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diagrams/data4.xml" ContentType="application/vnd.openxmlformats-officedocument.drawingml.diagramData+xml"/>
  <Override PartName="/word/diagrams/layout4.xml" ContentType="application/vnd.openxmlformats-officedocument.drawingml.diagramLayout+xml"/>
  <Override PartName="/word/diagrams/quickStyle4.xml" ContentType="application/vnd.openxmlformats-officedocument.drawingml.diagramStyle+xml"/>
  <Override PartName="/word/diagrams/colors4.xml" ContentType="application/vnd.openxmlformats-officedocument.drawingml.diagramColors+xml"/>
  <Override PartName="/word/diagrams/drawing4.xml" ContentType="application/vnd.ms-office.drawingml.diagramDrawing+xml"/>
  <Override PartName="/word/diagrams/data5.xml" ContentType="application/vnd.openxmlformats-officedocument.drawingml.diagramData+xml"/>
  <Override PartName="/word/diagrams/layout5.xml" ContentType="application/vnd.openxmlformats-officedocument.drawingml.diagramLayout+xml"/>
  <Override PartName="/word/diagrams/quickStyle5.xml" ContentType="application/vnd.openxmlformats-officedocument.drawingml.diagramStyle+xml"/>
  <Override PartName="/word/diagrams/colors5.xml" ContentType="application/vnd.openxmlformats-officedocument.drawingml.diagramColors+xml"/>
  <Override PartName="/word/diagrams/drawing5.xml" ContentType="application/vnd.ms-office.drawingml.diagramDrawing+xml"/>
  <Override PartName="/word/diagrams/data6.xml" ContentType="application/vnd.openxmlformats-officedocument.drawingml.diagramData+xml"/>
  <Override PartName="/word/diagrams/layout6.xml" ContentType="application/vnd.openxmlformats-officedocument.drawingml.diagramLayout+xml"/>
  <Override PartName="/word/diagrams/quickStyle6.xml" ContentType="application/vnd.openxmlformats-officedocument.drawingml.diagramStyle+xml"/>
  <Override PartName="/word/diagrams/colors6.xml" ContentType="application/vnd.openxmlformats-officedocument.drawingml.diagramColors+xml"/>
  <Override PartName="/word/diagrams/drawing6.xml" ContentType="application/vnd.ms-office.drawingml.diagramDrawing+xml"/>
  <Override PartName="/word/diagrams/data7.xml" ContentType="application/vnd.openxmlformats-officedocument.drawingml.diagramData+xml"/>
  <Override PartName="/word/diagrams/layout7.xml" ContentType="application/vnd.openxmlformats-officedocument.drawingml.diagramLayout+xml"/>
  <Override PartName="/word/diagrams/quickStyle7.xml" ContentType="application/vnd.openxmlformats-officedocument.drawingml.diagramStyle+xml"/>
  <Override PartName="/word/diagrams/colors7.xml" ContentType="application/vnd.openxmlformats-officedocument.drawingml.diagramColors+xml"/>
  <Override PartName="/word/diagrams/drawing7.xml" ContentType="application/vnd.ms-office.drawingml.diagramDrawing+xml"/>
  <Override PartName="/word/diagrams/data8.xml" ContentType="application/vnd.openxmlformats-officedocument.drawingml.diagramData+xml"/>
  <Override PartName="/word/diagrams/layout8.xml" ContentType="application/vnd.openxmlformats-officedocument.drawingml.diagramLayout+xml"/>
  <Override PartName="/word/diagrams/quickStyle8.xml" ContentType="application/vnd.openxmlformats-officedocument.drawingml.diagramStyle+xml"/>
  <Override PartName="/word/diagrams/colors8.xml" ContentType="application/vnd.openxmlformats-officedocument.drawingml.diagramColors+xml"/>
  <Override PartName="/word/diagrams/drawing8.xml" ContentType="application/vnd.ms-office.drawingml.diagramDrawing+xml"/>
  <Override PartName="/word/diagrams/data9.xml" ContentType="application/vnd.openxmlformats-officedocument.drawingml.diagramData+xml"/>
  <Override PartName="/word/diagrams/layout9.xml" ContentType="application/vnd.openxmlformats-officedocument.drawingml.diagramLayout+xml"/>
  <Override PartName="/word/diagrams/quickStyle9.xml" ContentType="application/vnd.openxmlformats-officedocument.drawingml.diagramStyle+xml"/>
  <Override PartName="/word/diagrams/colors9.xml" ContentType="application/vnd.openxmlformats-officedocument.drawingml.diagramColors+xml"/>
  <Override PartName="/word/diagrams/drawing9.xml" ContentType="application/vnd.ms-office.drawingml.diagramDrawing+xml"/>
  <Override PartName="/word/diagrams/data10.xml" ContentType="application/vnd.openxmlformats-officedocument.drawingml.diagramData+xml"/>
  <Override PartName="/word/diagrams/layout10.xml" ContentType="application/vnd.openxmlformats-officedocument.drawingml.diagramLayout+xml"/>
  <Override PartName="/word/diagrams/quickStyle10.xml" ContentType="application/vnd.openxmlformats-officedocument.drawingml.diagramStyle+xml"/>
  <Override PartName="/word/diagrams/colors10.xml" ContentType="application/vnd.openxmlformats-officedocument.drawingml.diagramColors+xml"/>
  <Override PartName="/word/diagrams/drawing10.xml" ContentType="application/vnd.ms-office.drawingml.diagramDrawing+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E73E9" w:rsidRPr="003A3B2F" w:rsidRDefault="00CE73E9" w:rsidP="003A3B2F">
      <w:pPr>
        <w:spacing w:after="0"/>
        <w:rPr>
          <w:rFonts w:asciiTheme="majorBidi" w:hAnsiTheme="majorBidi" w:cstheme="majorBidi"/>
          <w:szCs w:val="24"/>
          <w:lang w:val="sq-AL"/>
        </w:rPr>
      </w:pPr>
      <w:r w:rsidRPr="003A3B2F">
        <w:rPr>
          <w:rFonts w:asciiTheme="majorBidi" w:hAnsiTheme="majorBidi" w:cstheme="majorBidi"/>
          <w:szCs w:val="24"/>
          <w:lang w:val="sq-AL"/>
        </w:rPr>
        <w:t>MË</w:t>
      </w:r>
      <w:r w:rsidR="00F93A49" w:rsidRPr="003A3B2F">
        <w:rPr>
          <w:rFonts w:asciiTheme="majorBidi" w:hAnsiTheme="majorBidi" w:cstheme="majorBidi"/>
          <w:szCs w:val="24"/>
          <w:lang w:val="sq-AL"/>
        </w:rPr>
        <w:t>SIMI 1</w:t>
      </w:r>
      <w:r w:rsidRPr="003A3B2F">
        <w:rPr>
          <w:rFonts w:asciiTheme="majorBidi" w:hAnsiTheme="majorBidi" w:cstheme="majorBidi"/>
          <w:szCs w:val="24"/>
          <w:lang w:val="sq-AL"/>
        </w:rPr>
        <w:t>.1</w:t>
      </w:r>
    </w:p>
    <w:tbl>
      <w:tblPr>
        <w:tblW w:w="103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05"/>
        <w:gridCol w:w="900"/>
        <w:gridCol w:w="630"/>
        <w:gridCol w:w="1440"/>
        <w:gridCol w:w="4793"/>
      </w:tblGrid>
      <w:tr w:rsidR="003A3B2F" w:rsidRPr="003A3B2F" w:rsidTr="00040788">
        <w:tc>
          <w:tcPr>
            <w:tcW w:w="2605" w:type="dxa"/>
          </w:tcPr>
          <w:p w:rsidR="003A3B2F" w:rsidRPr="003A3B2F" w:rsidRDefault="003A3B2F" w:rsidP="003A3B2F">
            <w:pPr>
              <w:rPr>
                <w:rFonts w:asciiTheme="majorBidi" w:hAnsiTheme="majorBidi" w:cstheme="majorBidi"/>
                <w:b/>
                <w:szCs w:val="24"/>
                <w:lang w:val="sq-AL"/>
              </w:rPr>
            </w:pPr>
            <w:r w:rsidRPr="003A3B2F">
              <w:rPr>
                <w:rFonts w:asciiTheme="majorBidi" w:hAnsiTheme="majorBidi" w:cstheme="majorBidi"/>
                <w:b/>
                <w:szCs w:val="24"/>
                <w:lang w:val="sq-AL"/>
              </w:rPr>
              <w:t xml:space="preserve">Fusha: </w:t>
            </w:r>
            <w:r w:rsidR="00D44CF2">
              <w:rPr>
                <w:rFonts w:asciiTheme="majorBidi" w:hAnsiTheme="majorBidi" w:cstheme="majorBidi"/>
                <w:b/>
                <w:szCs w:val="24"/>
                <w:lang w:val="sq-AL"/>
              </w:rPr>
              <w:t>T</w:t>
            </w:r>
            <w:r w:rsidR="00D44CF2" w:rsidRPr="003A3B2F">
              <w:rPr>
                <w:rFonts w:asciiTheme="majorBidi" w:hAnsiTheme="majorBidi" w:cstheme="majorBidi"/>
                <w:b/>
                <w:szCs w:val="24"/>
                <w:lang w:val="sq-AL"/>
              </w:rPr>
              <w:t>eknologji/Tik</w:t>
            </w:r>
          </w:p>
        </w:tc>
        <w:tc>
          <w:tcPr>
            <w:tcW w:w="1530" w:type="dxa"/>
            <w:gridSpan w:val="2"/>
          </w:tcPr>
          <w:p w:rsidR="003A3B2F" w:rsidRPr="003A3B2F" w:rsidRDefault="003A3B2F" w:rsidP="003A3B2F">
            <w:pPr>
              <w:rPr>
                <w:rFonts w:asciiTheme="majorBidi" w:hAnsiTheme="majorBidi" w:cstheme="majorBidi"/>
                <w:b/>
                <w:szCs w:val="24"/>
                <w:lang w:val="sq-AL"/>
              </w:rPr>
            </w:pPr>
            <w:r w:rsidRPr="003A3B2F">
              <w:rPr>
                <w:rFonts w:asciiTheme="majorBidi" w:hAnsiTheme="majorBidi" w:cstheme="majorBidi"/>
                <w:b/>
                <w:szCs w:val="24"/>
                <w:lang w:val="sq-AL"/>
              </w:rPr>
              <w:t>Lënda: TIK</w:t>
            </w:r>
          </w:p>
        </w:tc>
        <w:tc>
          <w:tcPr>
            <w:tcW w:w="1440" w:type="dxa"/>
          </w:tcPr>
          <w:p w:rsidR="003A3B2F" w:rsidRPr="003A3B2F" w:rsidRDefault="00D44CF2" w:rsidP="003A3B2F">
            <w:pPr>
              <w:rPr>
                <w:rFonts w:asciiTheme="majorBidi" w:hAnsiTheme="majorBidi" w:cstheme="majorBidi"/>
                <w:b/>
                <w:szCs w:val="24"/>
                <w:lang w:val="sq-AL"/>
              </w:rPr>
            </w:pPr>
            <w:r w:rsidRPr="003A3B2F">
              <w:rPr>
                <w:rFonts w:asciiTheme="majorBidi" w:hAnsiTheme="majorBidi" w:cstheme="majorBidi"/>
                <w:b/>
                <w:szCs w:val="24"/>
                <w:lang w:val="sq-AL"/>
              </w:rPr>
              <w:t>Shkalla</w:t>
            </w:r>
            <w:r w:rsidR="003A3B2F" w:rsidRPr="003A3B2F">
              <w:rPr>
                <w:rFonts w:asciiTheme="majorBidi" w:hAnsiTheme="majorBidi" w:cstheme="majorBidi"/>
                <w:b/>
                <w:szCs w:val="24"/>
                <w:lang w:val="sq-AL"/>
              </w:rPr>
              <w:t>: II</w:t>
            </w:r>
          </w:p>
        </w:tc>
        <w:tc>
          <w:tcPr>
            <w:tcW w:w="4793" w:type="dxa"/>
          </w:tcPr>
          <w:p w:rsidR="003A3B2F" w:rsidRPr="003A3B2F" w:rsidRDefault="003A3B2F" w:rsidP="003A3B2F">
            <w:pPr>
              <w:rPr>
                <w:rFonts w:asciiTheme="majorBidi" w:hAnsiTheme="majorBidi" w:cstheme="majorBidi"/>
                <w:b/>
                <w:szCs w:val="24"/>
                <w:lang w:val="sq-AL"/>
              </w:rPr>
            </w:pPr>
            <w:r w:rsidRPr="003A3B2F">
              <w:rPr>
                <w:rFonts w:asciiTheme="majorBidi" w:hAnsiTheme="majorBidi" w:cstheme="majorBidi"/>
                <w:b/>
                <w:szCs w:val="24"/>
                <w:lang w:val="sq-AL"/>
              </w:rPr>
              <w:t>Klasa: V</w:t>
            </w:r>
          </w:p>
        </w:tc>
      </w:tr>
      <w:tr w:rsidR="00CE73E9" w:rsidRPr="003A3B2F" w:rsidTr="00040788">
        <w:trPr>
          <w:trHeight w:val="2510"/>
        </w:trPr>
        <w:tc>
          <w:tcPr>
            <w:tcW w:w="3505" w:type="dxa"/>
            <w:gridSpan w:val="2"/>
          </w:tcPr>
          <w:p w:rsidR="00CE73E9" w:rsidRPr="003A3B2F" w:rsidRDefault="00CE73E9" w:rsidP="003A3B2F">
            <w:pPr>
              <w:rPr>
                <w:rFonts w:asciiTheme="majorBidi" w:hAnsiTheme="majorBidi" w:cstheme="majorBidi"/>
                <w:szCs w:val="24"/>
                <w:lang w:val="sq-AL"/>
              </w:rPr>
            </w:pPr>
            <w:r w:rsidRPr="003A3B2F">
              <w:rPr>
                <w:rFonts w:asciiTheme="majorBidi" w:hAnsiTheme="majorBidi" w:cstheme="majorBidi"/>
                <w:b/>
                <w:szCs w:val="24"/>
                <w:lang w:val="sq-AL"/>
              </w:rPr>
              <w:t xml:space="preserve">Tematika </w:t>
            </w:r>
            <w:r w:rsidR="00F1501E" w:rsidRPr="003A3B2F">
              <w:rPr>
                <w:rFonts w:asciiTheme="majorBidi" w:hAnsiTheme="majorBidi" w:cstheme="majorBidi"/>
                <w:b/>
                <w:szCs w:val="24"/>
                <w:lang w:val="sq-AL"/>
              </w:rPr>
              <w:t>1</w:t>
            </w:r>
            <w:r w:rsidR="003A3B2F">
              <w:rPr>
                <w:rFonts w:asciiTheme="majorBidi" w:hAnsiTheme="majorBidi" w:cstheme="majorBidi"/>
                <w:b/>
                <w:szCs w:val="24"/>
                <w:lang w:val="sq-AL"/>
              </w:rPr>
              <w:t>:</w:t>
            </w:r>
            <w:r w:rsidRPr="003A3B2F">
              <w:rPr>
                <w:rFonts w:asciiTheme="majorBidi" w:hAnsiTheme="majorBidi" w:cstheme="majorBidi"/>
                <w:szCs w:val="24"/>
                <w:lang w:val="sq-AL"/>
              </w:rPr>
              <w:t xml:space="preserve"> </w:t>
            </w:r>
            <w:r w:rsidR="00B65738" w:rsidRPr="003A3B2F">
              <w:rPr>
                <w:rFonts w:asciiTheme="majorBidi" w:hAnsiTheme="majorBidi" w:cstheme="majorBidi"/>
                <w:szCs w:val="24"/>
                <w:lang w:val="sq-AL"/>
              </w:rPr>
              <w:t xml:space="preserve">Bota e </w:t>
            </w:r>
            <w:r w:rsidR="003A3B2F" w:rsidRPr="003A3B2F">
              <w:rPr>
                <w:rFonts w:asciiTheme="majorBidi" w:hAnsiTheme="majorBidi" w:cstheme="majorBidi"/>
                <w:szCs w:val="24"/>
                <w:lang w:val="sq-AL"/>
              </w:rPr>
              <w:t>kompjuterit</w:t>
            </w:r>
            <w:r w:rsidR="00B65738" w:rsidRPr="003A3B2F">
              <w:rPr>
                <w:rFonts w:asciiTheme="majorBidi" w:hAnsiTheme="majorBidi" w:cstheme="majorBidi"/>
                <w:szCs w:val="24"/>
                <w:lang w:val="sq-AL"/>
              </w:rPr>
              <w:t xml:space="preserve"> </w:t>
            </w:r>
          </w:p>
          <w:p w:rsidR="002E794D" w:rsidRPr="003A3B2F" w:rsidRDefault="002E794D" w:rsidP="003A3B2F">
            <w:pPr>
              <w:rPr>
                <w:rFonts w:asciiTheme="majorBidi" w:hAnsiTheme="majorBidi" w:cstheme="majorBidi"/>
                <w:szCs w:val="24"/>
                <w:lang w:val="sq-AL"/>
              </w:rPr>
            </w:pPr>
            <w:r w:rsidRPr="003A3B2F">
              <w:rPr>
                <w:rFonts w:asciiTheme="majorBidi" w:hAnsiTheme="majorBidi" w:cstheme="majorBidi"/>
                <w:b/>
                <w:szCs w:val="24"/>
                <w:lang w:val="sq-AL"/>
              </w:rPr>
              <w:t xml:space="preserve">Tema </w:t>
            </w:r>
            <w:r w:rsidR="00CE73E9" w:rsidRPr="003A3B2F">
              <w:rPr>
                <w:rFonts w:asciiTheme="majorBidi" w:hAnsiTheme="majorBidi" w:cstheme="majorBidi"/>
                <w:b/>
                <w:szCs w:val="24"/>
                <w:lang w:val="sq-AL"/>
              </w:rPr>
              <w:t>më</w:t>
            </w:r>
            <w:r w:rsidR="00F1501E" w:rsidRPr="003A3B2F">
              <w:rPr>
                <w:rFonts w:asciiTheme="majorBidi" w:hAnsiTheme="majorBidi" w:cstheme="majorBidi"/>
                <w:b/>
                <w:szCs w:val="24"/>
                <w:lang w:val="sq-AL"/>
              </w:rPr>
              <w:t>simore 1</w:t>
            </w:r>
            <w:r w:rsidR="00CE73E9" w:rsidRPr="003A3B2F">
              <w:rPr>
                <w:rFonts w:asciiTheme="majorBidi" w:hAnsiTheme="majorBidi" w:cstheme="majorBidi"/>
                <w:b/>
                <w:szCs w:val="24"/>
                <w:lang w:val="sq-AL"/>
              </w:rPr>
              <w:t>.1</w:t>
            </w:r>
            <w:r w:rsidR="003A3B2F">
              <w:rPr>
                <w:rFonts w:asciiTheme="majorBidi" w:hAnsiTheme="majorBidi" w:cstheme="majorBidi"/>
                <w:b/>
                <w:szCs w:val="24"/>
                <w:lang w:val="sq-AL"/>
              </w:rPr>
              <w:t>:</w:t>
            </w:r>
            <w:r w:rsidRPr="003A3B2F">
              <w:rPr>
                <w:rFonts w:asciiTheme="majorBidi" w:hAnsiTheme="majorBidi" w:cstheme="majorBidi"/>
                <w:b/>
                <w:szCs w:val="24"/>
                <w:lang w:val="sq-AL"/>
              </w:rPr>
              <w:br/>
            </w:r>
            <w:r w:rsidRPr="003A3B2F">
              <w:rPr>
                <w:rFonts w:asciiTheme="majorBidi" w:hAnsiTheme="majorBidi" w:cstheme="majorBidi"/>
                <w:szCs w:val="24"/>
                <w:lang w:val="sq-AL"/>
              </w:rPr>
              <w:t xml:space="preserve">Historiku i kompjuterit </w:t>
            </w:r>
          </w:p>
          <w:p w:rsidR="00CE73E9" w:rsidRPr="003A3B2F" w:rsidRDefault="00CE73E9" w:rsidP="003A3B2F">
            <w:pPr>
              <w:rPr>
                <w:rFonts w:asciiTheme="majorBidi" w:hAnsiTheme="majorBidi" w:cstheme="majorBidi"/>
                <w:b/>
                <w:szCs w:val="24"/>
                <w:lang w:val="sq-AL"/>
              </w:rPr>
            </w:pPr>
            <w:r w:rsidRPr="003A3B2F">
              <w:rPr>
                <w:rFonts w:asciiTheme="majorBidi" w:hAnsiTheme="majorBidi" w:cstheme="majorBidi"/>
                <w:b/>
                <w:szCs w:val="24"/>
                <w:lang w:val="sq-AL"/>
              </w:rPr>
              <w:t xml:space="preserve">Rezultatet e të nxënit sipas kompetencave </w:t>
            </w:r>
          </w:p>
          <w:p w:rsidR="00CE73E9" w:rsidRPr="003A3B2F" w:rsidRDefault="00CE73E9" w:rsidP="00A81F6E">
            <w:pPr>
              <w:rPr>
                <w:rFonts w:asciiTheme="majorBidi" w:hAnsiTheme="majorBidi" w:cstheme="majorBidi"/>
                <w:b/>
                <w:szCs w:val="24"/>
                <w:lang w:val="sq-AL"/>
              </w:rPr>
            </w:pPr>
            <w:r w:rsidRPr="003A3B2F">
              <w:rPr>
                <w:rFonts w:asciiTheme="majorBidi" w:hAnsiTheme="majorBidi" w:cstheme="majorBidi"/>
                <w:b/>
                <w:szCs w:val="24"/>
                <w:lang w:val="sq-AL"/>
              </w:rPr>
              <w:t>Nxënësi/ja:</w:t>
            </w:r>
          </w:p>
          <w:p w:rsidR="00D04DF7" w:rsidRPr="00A81F6E" w:rsidRDefault="00A81F6E" w:rsidP="00A81F6E">
            <w:pPr>
              <w:pStyle w:val="ListParagraph"/>
              <w:numPr>
                <w:ilvl w:val="0"/>
                <w:numId w:val="3"/>
              </w:numPr>
              <w:autoSpaceDE w:val="0"/>
              <w:autoSpaceDN w:val="0"/>
              <w:adjustRightInd w:val="0"/>
              <w:spacing w:after="0" w:line="240" w:lineRule="auto"/>
              <w:rPr>
                <w:rFonts w:asciiTheme="majorBidi" w:eastAsia="Times New Roman" w:hAnsiTheme="majorBidi" w:cstheme="majorBidi"/>
                <w:szCs w:val="24"/>
                <w:lang w:val="sq-AL"/>
              </w:rPr>
            </w:pPr>
            <w:r>
              <w:rPr>
                <w:rFonts w:asciiTheme="majorBidi" w:eastAsia="Times New Roman" w:hAnsiTheme="majorBidi" w:cstheme="majorBidi"/>
                <w:szCs w:val="24"/>
                <w:lang w:val="sq-AL"/>
              </w:rPr>
              <w:t xml:space="preserve">njeh </w:t>
            </w:r>
            <w:r w:rsidRPr="00A81F6E">
              <w:rPr>
                <w:rFonts w:asciiTheme="majorBidi" w:eastAsia="Times New Roman" w:hAnsiTheme="majorBidi" w:cstheme="majorBidi"/>
                <w:szCs w:val="24"/>
                <w:lang w:val="sq-AL"/>
              </w:rPr>
              <w:t>mjetet (pajisjet) e hershme llogaritëse dhe karakteristikat</w:t>
            </w:r>
            <w:r>
              <w:rPr>
                <w:rFonts w:asciiTheme="majorBidi" w:eastAsia="Times New Roman" w:hAnsiTheme="majorBidi" w:cstheme="majorBidi"/>
                <w:szCs w:val="24"/>
                <w:lang w:val="sq-AL"/>
              </w:rPr>
              <w:t xml:space="preserve"> </w:t>
            </w:r>
            <w:r w:rsidRPr="00A81F6E">
              <w:rPr>
                <w:rFonts w:asciiTheme="majorBidi" w:eastAsia="Times New Roman" w:hAnsiTheme="majorBidi" w:cstheme="majorBidi"/>
                <w:szCs w:val="24"/>
                <w:lang w:val="sq-AL"/>
              </w:rPr>
              <w:t>e tyre;</w:t>
            </w:r>
          </w:p>
          <w:p w:rsidR="00CE73E9" w:rsidRPr="00A81F6E" w:rsidRDefault="00A81F6E" w:rsidP="003A3B2F">
            <w:pPr>
              <w:pStyle w:val="ListParagraph"/>
              <w:numPr>
                <w:ilvl w:val="0"/>
                <w:numId w:val="3"/>
              </w:numPr>
              <w:spacing w:after="0" w:line="240" w:lineRule="auto"/>
              <w:rPr>
                <w:rFonts w:asciiTheme="majorBidi" w:hAnsiTheme="majorBidi" w:cstheme="majorBidi"/>
                <w:b/>
                <w:szCs w:val="24"/>
                <w:lang w:val="sq-AL"/>
              </w:rPr>
            </w:pPr>
            <w:r w:rsidRPr="00A81F6E">
              <w:rPr>
                <w:rFonts w:asciiTheme="majorBidi" w:eastAsia="Times New Roman" w:hAnsiTheme="majorBidi" w:cstheme="majorBidi"/>
                <w:szCs w:val="24"/>
                <w:lang w:val="sq-AL"/>
              </w:rPr>
              <w:t>mëson rreth historikut të kompjuterit.</w:t>
            </w:r>
          </w:p>
          <w:p w:rsidR="00CE73E9" w:rsidRPr="003A3B2F" w:rsidRDefault="00CE73E9" w:rsidP="003A3B2F">
            <w:pPr>
              <w:pStyle w:val="ListParagraph"/>
              <w:spacing w:after="0" w:line="240" w:lineRule="auto"/>
              <w:ind w:left="450"/>
              <w:rPr>
                <w:rFonts w:asciiTheme="majorBidi" w:hAnsiTheme="majorBidi" w:cstheme="majorBidi"/>
                <w:b/>
                <w:szCs w:val="24"/>
                <w:lang w:val="sq-AL"/>
              </w:rPr>
            </w:pPr>
          </w:p>
        </w:tc>
        <w:tc>
          <w:tcPr>
            <w:tcW w:w="6863" w:type="dxa"/>
            <w:gridSpan w:val="3"/>
          </w:tcPr>
          <w:p w:rsidR="000E28C8" w:rsidRDefault="00CE73E9" w:rsidP="00337A06">
            <w:pPr>
              <w:tabs>
                <w:tab w:val="left" w:pos="4590"/>
              </w:tabs>
              <w:autoSpaceDE w:val="0"/>
              <w:autoSpaceDN w:val="0"/>
              <w:adjustRightInd w:val="0"/>
              <w:spacing w:after="0"/>
              <w:jc w:val="both"/>
              <w:rPr>
                <w:rFonts w:asciiTheme="majorBidi" w:eastAsia="Times New Roman" w:hAnsiTheme="majorBidi" w:cstheme="majorBidi"/>
                <w:szCs w:val="24"/>
                <w:lang w:val="sq-AL"/>
              </w:rPr>
            </w:pPr>
            <w:r w:rsidRPr="003A3B2F">
              <w:rPr>
                <w:rFonts w:asciiTheme="majorBidi" w:hAnsiTheme="majorBidi" w:cstheme="majorBidi"/>
                <w:b/>
                <w:szCs w:val="24"/>
                <w:lang w:val="sq-AL"/>
              </w:rPr>
              <w:t>Situata e të nxënit:</w:t>
            </w:r>
            <w:r w:rsidR="004C38D2" w:rsidRPr="003A3B2F">
              <w:rPr>
                <w:rFonts w:asciiTheme="majorBidi" w:eastAsia="Times New Roman" w:hAnsiTheme="majorBidi" w:cstheme="majorBidi"/>
                <w:szCs w:val="24"/>
                <w:lang w:val="sq-AL"/>
              </w:rPr>
              <w:t xml:space="preserve"> </w:t>
            </w:r>
          </w:p>
          <w:p w:rsidR="000E28C8" w:rsidRDefault="004C38D2" w:rsidP="00337A06">
            <w:pPr>
              <w:tabs>
                <w:tab w:val="left" w:pos="4590"/>
              </w:tabs>
              <w:autoSpaceDE w:val="0"/>
              <w:autoSpaceDN w:val="0"/>
              <w:adjustRightInd w:val="0"/>
              <w:spacing w:after="0"/>
              <w:jc w:val="both"/>
              <w:rPr>
                <w:rFonts w:asciiTheme="majorBidi" w:eastAsia="Times New Roman" w:hAnsiTheme="majorBidi" w:cstheme="majorBidi"/>
                <w:szCs w:val="24"/>
                <w:lang w:val="sq-AL"/>
              </w:rPr>
            </w:pPr>
            <w:r w:rsidRPr="003A3B2F">
              <w:rPr>
                <w:rFonts w:asciiTheme="majorBidi" w:eastAsia="Times New Roman" w:hAnsiTheme="majorBidi" w:cstheme="majorBidi"/>
                <w:szCs w:val="24"/>
                <w:lang w:val="sq-AL"/>
              </w:rPr>
              <w:t>Për të realizuar këtë temë</w:t>
            </w:r>
            <w:r w:rsidR="00A81F6E">
              <w:rPr>
                <w:rFonts w:asciiTheme="majorBidi" w:eastAsia="Times New Roman" w:hAnsiTheme="majorBidi" w:cstheme="majorBidi"/>
                <w:szCs w:val="24"/>
                <w:lang w:val="sq-AL"/>
              </w:rPr>
              <w:t>,</w:t>
            </w:r>
            <w:r w:rsidRPr="003A3B2F">
              <w:rPr>
                <w:rFonts w:asciiTheme="majorBidi" w:eastAsia="Times New Roman" w:hAnsiTheme="majorBidi" w:cstheme="majorBidi"/>
                <w:szCs w:val="24"/>
                <w:lang w:val="sq-AL"/>
              </w:rPr>
              <w:t xml:space="preserve"> mësuesi/ja shkruan fjalën </w:t>
            </w:r>
            <w:r w:rsidRPr="003A3B2F">
              <w:rPr>
                <w:rFonts w:asciiTheme="majorBidi" w:eastAsia="Times New Roman" w:hAnsiTheme="majorBidi" w:cstheme="majorBidi"/>
                <w:b/>
                <w:bCs/>
                <w:szCs w:val="24"/>
                <w:lang w:val="sq-AL"/>
              </w:rPr>
              <w:t xml:space="preserve">KOMPJUTERI </w:t>
            </w:r>
            <w:r w:rsidRPr="003A3B2F">
              <w:rPr>
                <w:rFonts w:asciiTheme="majorBidi" w:eastAsia="Times New Roman" w:hAnsiTheme="majorBidi" w:cstheme="majorBidi"/>
                <w:szCs w:val="24"/>
                <w:lang w:val="sq-AL"/>
              </w:rPr>
              <w:t>dhe më pas vizaton skemën në tabelë</w:t>
            </w:r>
            <w:r w:rsidR="002B74E0" w:rsidRPr="003A3B2F">
              <w:rPr>
                <w:rFonts w:asciiTheme="majorBidi" w:eastAsia="Times New Roman" w:hAnsiTheme="majorBidi" w:cstheme="majorBidi"/>
                <w:szCs w:val="24"/>
                <w:lang w:val="sq-AL"/>
              </w:rPr>
              <w:t>.</w:t>
            </w:r>
          </w:p>
          <w:p w:rsidR="000E28C8" w:rsidRDefault="004C38D2" w:rsidP="00337A06">
            <w:pPr>
              <w:tabs>
                <w:tab w:val="left" w:pos="4590"/>
              </w:tabs>
              <w:autoSpaceDE w:val="0"/>
              <w:autoSpaceDN w:val="0"/>
              <w:adjustRightInd w:val="0"/>
              <w:spacing w:after="0"/>
              <w:jc w:val="both"/>
              <w:rPr>
                <w:rFonts w:asciiTheme="majorBidi" w:hAnsiTheme="majorBidi" w:cstheme="majorBidi"/>
                <w:szCs w:val="24"/>
                <w:lang w:val="sq-AL" w:eastAsia="sq-AL"/>
              </w:rPr>
            </w:pPr>
            <w:r w:rsidRPr="003A3B2F">
              <w:rPr>
                <w:rFonts w:asciiTheme="majorBidi" w:eastAsia="Times New Roman" w:hAnsiTheme="majorBidi" w:cstheme="majorBidi"/>
                <w:szCs w:val="24"/>
                <w:lang w:val="sq-AL"/>
              </w:rPr>
              <w:t xml:space="preserve">Plotësimi i kësaj skeme do të bëhet me duke përdorur njohuritë e </w:t>
            </w:r>
            <w:r w:rsidR="00A5129E" w:rsidRPr="003A3B2F">
              <w:rPr>
                <w:rFonts w:asciiTheme="majorBidi" w:eastAsia="Times New Roman" w:hAnsiTheme="majorBidi" w:cstheme="majorBidi"/>
                <w:szCs w:val="24"/>
                <w:lang w:val="sq-AL"/>
              </w:rPr>
              <w:t>nxënësve të marra n</w:t>
            </w:r>
            <w:r w:rsidR="00BD1E41" w:rsidRPr="003A3B2F">
              <w:rPr>
                <w:rFonts w:asciiTheme="majorBidi" w:eastAsia="Times New Roman" w:hAnsiTheme="majorBidi" w:cstheme="majorBidi"/>
                <w:szCs w:val="24"/>
                <w:lang w:val="sq-AL"/>
              </w:rPr>
              <w:t>ë</w:t>
            </w:r>
            <w:r w:rsidR="00A5129E" w:rsidRPr="003A3B2F">
              <w:rPr>
                <w:rFonts w:asciiTheme="majorBidi" w:eastAsia="Times New Roman" w:hAnsiTheme="majorBidi" w:cstheme="majorBidi"/>
                <w:szCs w:val="24"/>
                <w:lang w:val="sq-AL"/>
              </w:rPr>
              <w:t xml:space="preserve"> klas</w:t>
            </w:r>
            <w:r w:rsidR="00BD1E41" w:rsidRPr="003A3B2F">
              <w:rPr>
                <w:rFonts w:asciiTheme="majorBidi" w:eastAsia="Times New Roman" w:hAnsiTheme="majorBidi" w:cstheme="majorBidi"/>
                <w:szCs w:val="24"/>
                <w:lang w:val="sq-AL"/>
              </w:rPr>
              <w:t>ë</w:t>
            </w:r>
            <w:r w:rsidR="00A5129E" w:rsidRPr="003A3B2F">
              <w:rPr>
                <w:rFonts w:asciiTheme="majorBidi" w:eastAsia="Times New Roman" w:hAnsiTheme="majorBidi" w:cstheme="majorBidi"/>
                <w:szCs w:val="24"/>
                <w:lang w:val="sq-AL"/>
              </w:rPr>
              <w:t>n e kat</w:t>
            </w:r>
            <w:r w:rsidR="00BD1E41" w:rsidRPr="003A3B2F">
              <w:rPr>
                <w:rFonts w:asciiTheme="majorBidi" w:eastAsia="Times New Roman" w:hAnsiTheme="majorBidi" w:cstheme="majorBidi"/>
                <w:szCs w:val="24"/>
                <w:lang w:val="sq-AL"/>
              </w:rPr>
              <w:t>ë</w:t>
            </w:r>
            <w:r w:rsidR="00A5129E" w:rsidRPr="003A3B2F">
              <w:rPr>
                <w:rFonts w:asciiTheme="majorBidi" w:eastAsia="Times New Roman" w:hAnsiTheme="majorBidi" w:cstheme="majorBidi"/>
                <w:szCs w:val="24"/>
                <w:lang w:val="sq-AL"/>
              </w:rPr>
              <w:t>r dhe ato t</w:t>
            </w:r>
            <w:r w:rsidR="00BD1E41" w:rsidRPr="003A3B2F">
              <w:rPr>
                <w:rFonts w:asciiTheme="majorBidi" w:eastAsia="Times New Roman" w:hAnsiTheme="majorBidi" w:cstheme="majorBidi"/>
                <w:szCs w:val="24"/>
                <w:lang w:val="sq-AL"/>
              </w:rPr>
              <w:t>ë</w:t>
            </w:r>
            <w:r w:rsidR="00A5129E" w:rsidRPr="003A3B2F">
              <w:rPr>
                <w:rFonts w:asciiTheme="majorBidi" w:eastAsia="Times New Roman" w:hAnsiTheme="majorBidi" w:cstheme="majorBidi"/>
                <w:szCs w:val="24"/>
                <w:lang w:val="sq-AL"/>
              </w:rPr>
              <w:t xml:space="preserve"> </w:t>
            </w:r>
            <w:r w:rsidRPr="003A3B2F">
              <w:rPr>
                <w:rFonts w:asciiTheme="majorBidi" w:eastAsia="Times New Roman" w:hAnsiTheme="majorBidi" w:cstheme="majorBidi"/>
                <w:szCs w:val="24"/>
                <w:lang w:val="sq-AL"/>
              </w:rPr>
              <w:t>fituara gjatë jetës.</w:t>
            </w:r>
          </w:p>
          <w:p w:rsidR="00337A06" w:rsidRDefault="00FE60C3" w:rsidP="00337A06">
            <w:pPr>
              <w:tabs>
                <w:tab w:val="left" w:pos="4590"/>
              </w:tabs>
              <w:autoSpaceDE w:val="0"/>
              <w:autoSpaceDN w:val="0"/>
              <w:adjustRightInd w:val="0"/>
              <w:spacing w:after="0"/>
              <w:jc w:val="both"/>
              <w:rPr>
                <w:rFonts w:asciiTheme="majorBidi" w:hAnsiTheme="majorBidi" w:cstheme="majorBidi"/>
                <w:szCs w:val="24"/>
                <w:lang w:val="sq-AL"/>
              </w:rPr>
            </w:pPr>
            <w:r w:rsidRPr="003A3B2F">
              <w:rPr>
                <w:rFonts w:asciiTheme="majorBidi" w:hAnsiTheme="majorBidi" w:cstheme="majorBidi"/>
                <w:szCs w:val="24"/>
                <w:lang w:val="sq-AL"/>
              </w:rPr>
              <w:t>Më pas</w:t>
            </w:r>
            <w:r w:rsidR="00A81F6E">
              <w:rPr>
                <w:rFonts w:asciiTheme="majorBidi" w:hAnsiTheme="majorBidi" w:cstheme="majorBidi"/>
                <w:szCs w:val="24"/>
                <w:lang w:val="sq-AL"/>
              </w:rPr>
              <w:t>,</w:t>
            </w:r>
            <w:r w:rsidRPr="003A3B2F">
              <w:rPr>
                <w:rFonts w:asciiTheme="majorBidi" w:hAnsiTheme="majorBidi" w:cstheme="majorBidi"/>
                <w:szCs w:val="24"/>
                <w:lang w:val="sq-AL"/>
              </w:rPr>
              <w:t xml:space="preserve"> </w:t>
            </w:r>
            <w:r w:rsidR="004C38D2" w:rsidRPr="003A3B2F">
              <w:rPr>
                <w:rFonts w:asciiTheme="majorBidi" w:hAnsiTheme="majorBidi" w:cstheme="majorBidi"/>
                <w:szCs w:val="24"/>
                <w:lang w:val="sq-AL"/>
              </w:rPr>
              <w:t xml:space="preserve">mësuesi/ja </w:t>
            </w:r>
            <w:r w:rsidRPr="003A3B2F">
              <w:rPr>
                <w:rFonts w:asciiTheme="majorBidi" w:hAnsiTheme="majorBidi" w:cstheme="majorBidi"/>
                <w:szCs w:val="24"/>
                <w:lang w:val="sq-AL"/>
              </w:rPr>
              <w:t xml:space="preserve">mund të </w:t>
            </w:r>
            <w:r w:rsidR="004C38D2" w:rsidRPr="003A3B2F">
              <w:rPr>
                <w:rFonts w:asciiTheme="majorBidi" w:hAnsiTheme="majorBidi" w:cstheme="majorBidi"/>
                <w:szCs w:val="24"/>
                <w:lang w:val="sq-AL"/>
              </w:rPr>
              <w:t xml:space="preserve"> paraqe</w:t>
            </w:r>
            <w:r w:rsidRPr="003A3B2F">
              <w:rPr>
                <w:rFonts w:asciiTheme="majorBidi" w:hAnsiTheme="majorBidi" w:cstheme="majorBidi"/>
                <w:szCs w:val="24"/>
                <w:lang w:val="sq-AL"/>
              </w:rPr>
              <w:t>s</w:t>
            </w:r>
            <w:r w:rsidR="00F64CE0" w:rsidRPr="003A3B2F">
              <w:rPr>
                <w:rFonts w:asciiTheme="majorBidi" w:hAnsiTheme="majorBidi" w:cstheme="majorBidi"/>
                <w:szCs w:val="24"/>
                <w:lang w:val="sq-AL"/>
              </w:rPr>
              <w:t>ë</w:t>
            </w:r>
            <w:r w:rsidR="004C38D2" w:rsidRPr="003A3B2F">
              <w:rPr>
                <w:rFonts w:asciiTheme="majorBidi" w:hAnsiTheme="majorBidi" w:cstheme="majorBidi"/>
                <w:szCs w:val="24"/>
                <w:lang w:val="sq-AL"/>
              </w:rPr>
              <w:t xml:space="preserve"> nëpërmjet projektorit  një film t</w:t>
            </w:r>
            <w:r w:rsidR="00337A06">
              <w:rPr>
                <w:rFonts w:asciiTheme="majorBidi" w:hAnsiTheme="majorBidi" w:cstheme="majorBidi"/>
                <w:szCs w:val="24"/>
                <w:lang w:val="sq-AL"/>
              </w:rPr>
              <w:t>ë</w:t>
            </w:r>
            <w:r w:rsidR="004C38D2" w:rsidRPr="003A3B2F">
              <w:rPr>
                <w:rFonts w:asciiTheme="majorBidi" w:hAnsiTheme="majorBidi" w:cstheme="majorBidi"/>
                <w:szCs w:val="24"/>
                <w:lang w:val="sq-AL"/>
              </w:rPr>
              <w:t xml:space="preserve"> shkurtër rreth historikut të kompjuterit</w:t>
            </w:r>
            <w:r w:rsidR="00337A06">
              <w:rPr>
                <w:rFonts w:asciiTheme="majorBidi" w:hAnsiTheme="majorBidi" w:cstheme="majorBidi"/>
                <w:szCs w:val="24"/>
                <w:lang w:val="sq-AL"/>
              </w:rPr>
              <w:t>.</w:t>
            </w:r>
          </w:p>
          <w:p w:rsidR="00A81F6E" w:rsidRPr="00D01031" w:rsidRDefault="004C38D2" w:rsidP="00337A06">
            <w:pPr>
              <w:tabs>
                <w:tab w:val="left" w:pos="4590"/>
              </w:tabs>
              <w:autoSpaceDE w:val="0"/>
              <w:autoSpaceDN w:val="0"/>
              <w:adjustRightInd w:val="0"/>
              <w:spacing w:after="0"/>
              <w:jc w:val="both"/>
              <w:rPr>
                <w:rFonts w:asciiTheme="majorBidi" w:eastAsia="Times New Roman" w:hAnsiTheme="majorBidi" w:cstheme="majorBidi"/>
                <w:b/>
                <w:szCs w:val="24"/>
                <w:lang w:val="sq-AL"/>
              </w:rPr>
            </w:pPr>
            <w:r w:rsidRPr="003A3B2F">
              <w:rPr>
                <w:rFonts w:asciiTheme="majorBidi" w:hAnsiTheme="majorBidi" w:cstheme="majorBidi"/>
                <w:szCs w:val="24"/>
                <w:lang w:val="sq-AL"/>
              </w:rPr>
              <w:br/>
            </w:r>
            <w:hyperlink r:id="rId8" w:history="1">
              <w:r w:rsidRPr="003A3B2F">
                <w:rPr>
                  <w:rStyle w:val="Hyperlink"/>
                  <w:rFonts w:asciiTheme="majorBidi" w:hAnsiTheme="majorBidi" w:cstheme="majorBidi"/>
                  <w:b/>
                  <w:szCs w:val="24"/>
                  <w:lang w:val="sq-AL"/>
                </w:rPr>
                <w:t>https://youtu.be/-M6lANfzFsM</w:t>
              </w:r>
            </w:hyperlink>
            <w:r w:rsidR="00F64CE0" w:rsidRPr="003A3B2F">
              <w:rPr>
                <w:rFonts w:asciiTheme="majorBidi" w:eastAsia="Times New Roman" w:hAnsiTheme="majorBidi" w:cstheme="majorBidi"/>
                <w:szCs w:val="24"/>
                <w:lang w:val="sq-AL"/>
              </w:rPr>
              <w:br/>
            </w:r>
            <w:r w:rsidR="0049461A" w:rsidRPr="003A3B2F">
              <w:rPr>
                <w:rFonts w:asciiTheme="majorBidi" w:eastAsia="Times New Roman" w:hAnsiTheme="majorBidi" w:cstheme="majorBidi"/>
                <w:b/>
                <w:szCs w:val="24"/>
                <w:lang w:val="sq-AL"/>
              </w:rPr>
              <w:t>Veprimet në situat</w:t>
            </w:r>
            <w:r w:rsidR="00BD1E41" w:rsidRPr="003A3B2F">
              <w:rPr>
                <w:rFonts w:asciiTheme="majorBidi" w:eastAsia="Times New Roman" w:hAnsiTheme="majorBidi" w:cstheme="majorBidi"/>
                <w:b/>
                <w:szCs w:val="24"/>
                <w:lang w:val="sq-AL"/>
              </w:rPr>
              <w:t>ë</w:t>
            </w:r>
            <w:r w:rsidR="00A81F6E">
              <w:rPr>
                <w:rFonts w:asciiTheme="majorBidi" w:eastAsia="Times New Roman" w:hAnsiTheme="majorBidi" w:cstheme="majorBidi"/>
                <w:szCs w:val="24"/>
                <w:lang w:val="sq-AL"/>
              </w:rPr>
              <w:t>:</w:t>
            </w:r>
          </w:p>
          <w:p w:rsidR="000E28C8" w:rsidRDefault="00A81F6E" w:rsidP="00337A06">
            <w:pPr>
              <w:tabs>
                <w:tab w:val="left" w:pos="4590"/>
              </w:tabs>
              <w:autoSpaceDE w:val="0"/>
              <w:autoSpaceDN w:val="0"/>
              <w:adjustRightInd w:val="0"/>
              <w:spacing w:after="0"/>
              <w:jc w:val="both"/>
              <w:rPr>
                <w:rFonts w:asciiTheme="majorBidi" w:hAnsiTheme="majorBidi" w:cstheme="majorBidi"/>
                <w:szCs w:val="24"/>
                <w:lang w:val="sq-AL"/>
              </w:rPr>
            </w:pPr>
            <w:r w:rsidRPr="00A81F6E">
              <w:rPr>
                <w:rFonts w:asciiTheme="majorBidi" w:hAnsiTheme="majorBidi" w:cstheme="majorBidi"/>
                <w:b/>
                <w:iCs/>
                <w:szCs w:val="24"/>
                <w:lang w:val="sq-AL"/>
              </w:rPr>
              <w:t>Hapi I</w:t>
            </w:r>
            <w:r w:rsidR="00206919" w:rsidRPr="00A81F6E">
              <w:rPr>
                <w:rFonts w:asciiTheme="majorBidi" w:hAnsiTheme="majorBidi" w:cstheme="majorBidi"/>
                <w:b/>
                <w:iCs/>
                <w:szCs w:val="24"/>
                <w:lang w:val="sq-AL"/>
              </w:rPr>
              <w:t xml:space="preserve">: </w:t>
            </w:r>
            <w:r w:rsidR="00FA461C" w:rsidRPr="00A81F6E">
              <w:rPr>
                <w:rFonts w:asciiTheme="majorBidi" w:hAnsiTheme="majorBidi" w:cstheme="majorBidi"/>
                <w:b/>
                <w:iCs/>
                <w:szCs w:val="24"/>
                <w:lang w:val="sq-AL"/>
              </w:rPr>
              <w:t>Stuhi mendimesh</w:t>
            </w:r>
          </w:p>
          <w:p w:rsidR="00FA461C" w:rsidRDefault="000E28C8" w:rsidP="00337A06">
            <w:pPr>
              <w:tabs>
                <w:tab w:val="left" w:pos="4590"/>
              </w:tabs>
              <w:autoSpaceDE w:val="0"/>
              <w:autoSpaceDN w:val="0"/>
              <w:adjustRightInd w:val="0"/>
              <w:spacing w:after="0"/>
              <w:jc w:val="both"/>
              <w:rPr>
                <w:rFonts w:asciiTheme="majorBidi" w:hAnsiTheme="majorBidi" w:cstheme="majorBidi"/>
                <w:szCs w:val="24"/>
                <w:lang w:val="sq-AL"/>
              </w:rPr>
            </w:pPr>
            <w:r>
              <w:rPr>
                <w:rFonts w:asciiTheme="majorBidi" w:hAnsiTheme="majorBidi" w:cstheme="majorBidi"/>
                <w:b/>
                <w:iCs/>
                <w:noProof/>
                <w:szCs w:val="24"/>
              </w:rPr>
              <mc:AlternateContent>
                <mc:Choice Requires="wps">
                  <w:drawing>
                    <wp:anchor distT="0" distB="0" distL="114300" distR="114300" simplePos="0" relativeHeight="251662336" behindDoc="0" locked="0" layoutInCell="1" allowOverlap="1" wp14:anchorId="71B06D0A" wp14:editId="18540F79">
                      <wp:simplePos x="0" y="0"/>
                      <wp:positionH relativeFrom="column">
                        <wp:posOffset>1131570</wp:posOffset>
                      </wp:positionH>
                      <wp:positionV relativeFrom="paragraph">
                        <wp:posOffset>685165</wp:posOffset>
                      </wp:positionV>
                      <wp:extent cx="1295400" cy="333375"/>
                      <wp:effectExtent l="0" t="0" r="19050" b="28575"/>
                      <wp:wrapNone/>
                      <wp:docPr id="6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95400" cy="333375"/>
                              </a:xfrm>
                              <a:prstGeom prst="rect">
                                <a:avLst/>
                              </a:prstGeom>
                              <a:solidFill>
                                <a:srgbClr val="FFFFFF"/>
                              </a:solidFill>
                              <a:ln w="9525">
                                <a:solidFill>
                                  <a:srgbClr val="000000"/>
                                </a:solidFill>
                                <a:miter lim="800000"/>
                                <a:headEnd/>
                                <a:tailEnd/>
                              </a:ln>
                            </wps:spPr>
                            <wps:txbx>
                              <w:txbxContent>
                                <w:p w:rsidR="00EB5B71" w:rsidRDefault="00EB5B71">
                                  <w:r>
                                    <w:t xml:space="preserve"> KOMPJUTERI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1B06D0A" id="_x0000_t202" coordsize="21600,21600" o:spt="202" path="m,l,21600r21600,l21600,xe">
                      <v:stroke joinstyle="miter"/>
                      <v:path gradientshapeok="t" o:connecttype="rect"/>
                    </v:shapetype>
                    <v:shape id="Text Box 11" o:spid="_x0000_s1026" type="#_x0000_t202" style="position:absolute;left:0;text-align:left;margin-left:89.1pt;margin-top:53.95pt;width:102pt;height:26.2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">
                      <v:textbox>
                        <w:txbxContent>
                          <w:p w:rsidR="00EB5B71" w:rsidRDefault="00EB5B71">
                            <w:r>
                              <w:t xml:space="preserve"> KOMPJUTERI </w:t>
                            </w:r>
                          </w:p>
                        </w:txbxContent>
                      </v:textbox>
                    </v:shape>
                  </w:pict>
                </mc:Fallback>
              </mc:AlternateContent>
            </w:r>
            <w:r w:rsidR="00CE73E9" w:rsidRPr="003A3B2F">
              <w:rPr>
                <w:rFonts w:asciiTheme="majorBidi" w:hAnsiTheme="majorBidi" w:cstheme="majorBidi"/>
                <w:szCs w:val="24"/>
                <w:lang w:val="sq-AL"/>
              </w:rPr>
              <w:t xml:space="preserve">Ftohen nxënësit të </w:t>
            </w:r>
            <w:r w:rsidR="00F93A49" w:rsidRPr="003A3B2F">
              <w:rPr>
                <w:rFonts w:asciiTheme="majorBidi" w:hAnsiTheme="majorBidi" w:cstheme="majorBidi"/>
                <w:szCs w:val="24"/>
                <w:lang w:val="sq-AL"/>
              </w:rPr>
              <w:t>diskutojn</w:t>
            </w:r>
            <w:r w:rsidR="009E5959" w:rsidRPr="003A3B2F">
              <w:rPr>
                <w:rFonts w:asciiTheme="majorBidi" w:hAnsiTheme="majorBidi" w:cstheme="majorBidi"/>
                <w:szCs w:val="24"/>
                <w:lang w:val="sq-AL"/>
              </w:rPr>
              <w:t>ë</w:t>
            </w:r>
            <w:r w:rsidR="00F93A49" w:rsidRPr="003A3B2F">
              <w:rPr>
                <w:rFonts w:asciiTheme="majorBidi" w:hAnsiTheme="majorBidi" w:cstheme="majorBidi"/>
                <w:szCs w:val="24"/>
                <w:lang w:val="sq-AL"/>
              </w:rPr>
              <w:t xml:space="preserve"> rreth njohurive q</w:t>
            </w:r>
            <w:r w:rsidR="009E5959" w:rsidRPr="003A3B2F">
              <w:rPr>
                <w:rFonts w:asciiTheme="majorBidi" w:hAnsiTheme="majorBidi" w:cstheme="majorBidi"/>
                <w:szCs w:val="24"/>
                <w:lang w:val="sq-AL"/>
              </w:rPr>
              <w:t>ë</w:t>
            </w:r>
            <w:r w:rsidR="00F93A49" w:rsidRPr="003A3B2F">
              <w:rPr>
                <w:rFonts w:asciiTheme="majorBidi" w:hAnsiTheme="majorBidi" w:cstheme="majorBidi"/>
                <w:szCs w:val="24"/>
                <w:lang w:val="sq-AL"/>
              </w:rPr>
              <w:t xml:space="preserve"> ata kan</w:t>
            </w:r>
            <w:r w:rsidR="009E5959" w:rsidRPr="003A3B2F">
              <w:rPr>
                <w:rFonts w:asciiTheme="majorBidi" w:hAnsiTheme="majorBidi" w:cstheme="majorBidi"/>
                <w:szCs w:val="24"/>
                <w:lang w:val="sq-AL"/>
              </w:rPr>
              <w:t>ë</w:t>
            </w:r>
            <w:r w:rsidR="00F93A49" w:rsidRPr="003A3B2F">
              <w:rPr>
                <w:rFonts w:asciiTheme="majorBidi" w:hAnsiTheme="majorBidi" w:cstheme="majorBidi"/>
                <w:szCs w:val="24"/>
                <w:lang w:val="sq-AL"/>
              </w:rPr>
              <w:t xml:space="preserve"> p</w:t>
            </w:r>
            <w:r w:rsidR="009E5959" w:rsidRPr="003A3B2F">
              <w:rPr>
                <w:rFonts w:asciiTheme="majorBidi" w:hAnsiTheme="majorBidi" w:cstheme="majorBidi"/>
                <w:szCs w:val="24"/>
                <w:lang w:val="sq-AL"/>
              </w:rPr>
              <w:t>ë</w:t>
            </w:r>
            <w:r w:rsidR="00F93A49" w:rsidRPr="003A3B2F">
              <w:rPr>
                <w:rFonts w:asciiTheme="majorBidi" w:hAnsiTheme="majorBidi" w:cstheme="majorBidi"/>
                <w:szCs w:val="24"/>
                <w:lang w:val="sq-AL"/>
              </w:rPr>
              <w:t xml:space="preserve">r </w:t>
            </w:r>
            <w:r w:rsidR="00FC6E81">
              <w:rPr>
                <w:rFonts w:asciiTheme="majorBidi" w:hAnsiTheme="majorBidi" w:cstheme="majorBidi"/>
                <w:szCs w:val="24"/>
                <w:lang w:val="sq-AL"/>
              </w:rPr>
              <w:t>kompjuterin. Ç</w:t>
            </w:r>
            <w:r w:rsidR="00150309" w:rsidRPr="003A3B2F">
              <w:rPr>
                <w:rFonts w:asciiTheme="majorBidi" w:hAnsiTheme="majorBidi" w:cstheme="majorBidi"/>
                <w:szCs w:val="24"/>
                <w:lang w:val="sq-AL"/>
              </w:rPr>
              <w:t>far</w:t>
            </w:r>
            <w:r w:rsidR="009E5959" w:rsidRPr="003A3B2F">
              <w:rPr>
                <w:rFonts w:asciiTheme="majorBidi" w:hAnsiTheme="majorBidi" w:cstheme="majorBidi"/>
                <w:szCs w:val="24"/>
                <w:lang w:val="sq-AL"/>
              </w:rPr>
              <w:t>ë</w:t>
            </w:r>
            <w:r w:rsidR="00194757" w:rsidRPr="003A3B2F">
              <w:rPr>
                <w:rFonts w:asciiTheme="majorBidi" w:hAnsiTheme="majorBidi" w:cstheme="majorBidi"/>
                <w:szCs w:val="24"/>
                <w:lang w:val="sq-AL"/>
              </w:rPr>
              <w:t xml:space="preserve"> </w:t>
            </w:r>
            <w:r w:rsidR="009E5959" w:rsidRPr="003A3B2F">
              <w:rPr>
                <w:rFonts w:asciiTheme="majorBidi" w:hAnsiTheme="majorBidi" w:cstheme="majorBidi"/>
                <w:szCs w:val="24"/>
                <w:lang w:val="sq-AL"/>
              </w:rPr>
              <w:t>ë</w:t>
            </w:r>
            <w:r w:rsidR="00194757" w:rsidRPr="003A3B2F">
              <w:rPr>
                <w:rFonts w:asciiTheme="majorBidi" w:hAnsiTheme="majorBidi" w:cstheme="majorBidi"/>
                <w:szCs w:val="24"/>
                <w:lang w:val="sq-AL"/>
              </w:rPr>
              <w:t>shtë dhe p</w:t>
            </w:r>
            <w:r w:rsidR="00A61248" w:rsidRPr="003A3B2F">
              <w:rPr>
                <w:rFonts w:asciiTheme="majorBidi" w:hAnsiTheme="majorBidi" w:cstheme="majorBidi"/>
                <w:szCs w:val="24"/>
                <w:lang w:val="sq-AL"/>
              </w:rPr>
              <w:t>ë</w:t>
            </w:r>
            <w:r w:rsidR="00194757" w:rsidRPr="003A3B2F">
              <w:rPr>
                <w:rFonts w:asciiTheme="majorBidi" w:hAnsiTheme="majorBidi" w:cstheme="majorBidi"/>
                <w:szCs w:val="24"/>
                <w:lang w:val="sq-AL"/>
              </w:rPr>
              <w:t>rse sh</w:t>
            </w:r>
            <w:r w:rsidR="00A61248" w:rsidRPr="003A3B2F">
              <w:rPr>
                <w:rFonts w:asciiTheme="majorBidi" w:hAnsiTheme="majorBidi" w:cstheme="majorBidi"/>
                <w:szCs w:val="24"/>
                <w:lang w:val="sq-AL"/>
              </w:rPr>
              <w:t>ë</w:t>
            </w:r>
            <w:r w:rsidR="00194757" w:rsidRPr="003A3B2F">
              <w:rPr>
                <w:rFonts w:asciiTheme="majorBidi" w:hAnsiTheme="majorBidi" w:cstheme="majorBidi"/>
                <w:szCs w:val="24"/>
                <w:lang w:val="sq-AL"/>
              </w:rPr>
              <w:t>rben ai</w:t>
            </w:r>
            <w:r w:rsidR="00150309" w:rsidRPr="003A3B2F">
              <w:rPr>
                <w:rFonts w:asciiTheme="majorBidi" w:hAnsiTheme="majorBidi" w:cstheme="majorBidi"/>
                <w:szCs w:val="24"/>
                <w:lang w:val="sq-AL"/>
              </w:rPr>
              <w:t>.</w:t>
            </w:r>
            <w:r w:rsidR="00FC6E81">
              <w:rPr>
                <w:rFonts w:asciiTheme="majorBidi" w:hAnsiTheme="majorBidi" w:cstheme="majorBidi"/>
                <w:szCs w:val="24"/>
                <w:lang w:val="sq-AL"/>
              </w:rPr>
              <w:t xml:space="preserve"> </w:t>
            </w:r>
            <w:r w:rsidR="0049461A" w:rsidRPr="003A3B2F">
              <w:rPr>
                <w:rFonts w:asciiTheme="majorBidi" w:hAnsiTheme="majorBidi" w:cstheme="majorBidi"/>
                <w:szCs w:val="24"/>
                <w:lang w:val="sq-AL"/>
              </w:rPr>
              <w:t>Mendimet e nx</w:t>
            </w:r>
            <w:r w:rsidR="00A61248" w:rsidRPr="003A3B2F">
              <w:rPr>
                <w:rFonts w:asciiTheme="majorBidi" w:hAnsiTheme="majorBidi" w:cstheme="majorBidi"/>
                <w:szCs w:val="24"/>
                <w:lang w:val="sq-AL"/>
              </w:rPr>
              <w:t>ë</w:t>
            </w:r>
            <w:r w:rsidR="0049461A" w:rsidRPr="003A3B2F">
              <w:rPr>
                <w:rFonts w:asciiTheme="majorBidi" w:hAnsiTheme="majorBidi" w:cstheme="majorBidi"/>
                <w:szCs w:val="24"/>
                <w:lang w:val="sq-AL"/>
              </w:rPr>
              <w:t>n</w:t>
            </w:r>
            <w:r w:rsidR="00A61248" w:rsidRPr="003A3B2F">
              <w:rPr>
                <w:rFonts w:asciiTheme="majorBidi" w:hAnsiTheme="majorBidi" w:cstheme="majorBidi"/>
                <w:szCs w:val="24"/>
                <w:lang w:val="sq-AL"/>
              </w:rPr>
              <w:t>ë</w:t>
            </w:r>
            <w:r w:rsidR="0049461A" w:rsidRPr="003A3B2F">
              <w:rPr>
                <w:rFonts w:asciiTheme="majorBidi" w:hAnsiTheme="majorBidi" w:cstheme="majorBidi"/>
                <w:szCs w:val="24"/>
                <w:lang w:val="sq-AL"/>
              </w:rPr>
              <w:t>sve m</w:t>
            </w:r>
            <w:r w:rsidR="00A61248" w:rsidRPr="003A3B2F">
              <w:rPr>
                <w:rFonts w:asciiTheme="majorBidi" w:hAnsiTheme="majorBidi" w:cstheme="majorBidi"/>
                <w:szCs w:val="24"/>
                <w:lang w:val="sq-AL"/>
              </w:rPr>
              <w:t>ë</w:t>
            </w:r>
            <w:r w:rsidR="0049461A" w:rsidRPr="003A3B2F">
              <w:rPr>
                <w:rFonts w:asciiTheme="majorBidi" w:hAnsiTheme="majorBidi" w:cstheme="majorBidi"/>
                <w:szCs w:val="24"/>
                <w:lang w:val="sq-AL"/>
              </w:rPr>
              <w:t>suesi/ja i shkruan n</w:t>
            </w:r>
            <w:r w:rsidR="00A61248" w:rsidRPr="003A3B2F">
              <w:rPr>
                <w:rFonts w:asciiTheme="majorBidi" w:hAnsiTheme="majorBidi" w:cstheme="majorBidi"/>
                <w:szCs w:val="24"/>
                <w:lang w:val="sq-AL"/>
              </w:rPr>
              <w:t>ë</w:t>
            </w:r>
            <w:r w:rsidR="0049461A" w:rsidRPr="003A3B2F">
              <w:rPr>
                <w:rFonts w:asciiTheme="majorBidi" w:hAnsiTheme="majorBidi" w:cstheme="majorBidi"/>
                <w:szCs w:val="24"/>
                <w:lang w:val="sq-AL"/>
              </w:rPr>
              <w:t xml:space="preserve"> tabel</w:t>
            </w:r>
            <w:r w:rsidR="00A61248" w:rsidRPr="003A3B2F">
              <w:rPr>
                <w:rFonts w:asciiTheme="majorBidi" w:hAnsiTheme="majorBidi" w:cstheme="majorBidi"/>
                <w:szCs w:val="24"/>
                <w:lang w:val="sq-AL"/>
              </w:rPr>
              <w:t>ë</w:t>
            </w:r>
            <w:r w:rsidR="00FC6E81">
              <w:rPr>
                <w:rFonts w:asciiTheme="majorBidi" w:hAnsiTheme="majorBidi" w:cstheme="majorBidi"/>
                <w:szCs w:val="24"/>
                <w:lang w:val="sq-AL"/>
              </w:rPr>
              <w:t>.</w:t>
            </w:r>
          </w:p>
          <w:p w:rsidR="000E28C8" w:rsidRPr="00A81F6E" w:rsidRDefault="000E28C8" w:rsidP="00337A06">
            <w:pPr>
              <w:tabs>
                <w:tab w:val="left" w:pos="4590"/>
              </w:tabs>
              <w:autoSpaceDE w:val="0"/>
              <w:autoSpaceDN w:val="0"/>
              <w:adjustRightInd w:val="0"/>
              <w:spacing w:after="0"/>
              <w:jc w:val="both"/>
              <w:rPr>
                <w:rFonts w:asciiTheme="majorBidi" w:hAnsiTheme="majorBidi" w:cstheme="majorBidi"/>
                <w:b/>
                <w:i/>
                <w:szCs w:val="24"/>
                <w:lang w:val="sq-AL"/>
              </w:rPr>
            </w:pPr>
          </w:p>
          <w:p w:rsidR="00FA461C" w:rsidRPr="003A3B2F" w:rsidRDefault="000B0DAA" w:rsidP="00337A06">
            <w:pPr>
              <w:autoSpaceDE w:val="0"/>
              <w:autoSpaceDN w:val="0"/>
              <w:adjustRightInd w:val="0"/>
              <w:spacing w:after="0"/>
              <w:jc w:val="both"/>
              <w:rPr>
                <w:rFonts w:asciiTheme="majorBidi" w:eastAsia="Times New Roman" w:hAnsiTheme="majorBidi" w:cstheme="majorBidi"/>
                <w:szCs w:val="24"/>
                <w:lang w:val="sq-AL"/>
              </w:rPr>
            </w:pPr>
            <w:r>
              <w:rPr>
                <w:rFonts w:asciiTheme="majorBidi" w:hAnsiTheme="majorBidi" w:cstheme="majorBidi"/>
                <w:b/>
                <w:iCs/>
                <w:noProof/>
                <w:szCs w:val="24"/>
              </w:rPr>
              <mc:AlternateContent>
                <mc:Choice Requires="wps">
                  <w:drawing>
                    <wp:anchor distT="0" distB="0" distL="114300" distR="114300" simplePos="0" relativeHeight="251664384" behindDoc="0" locked="0" layoutInCell="1" allowOverlap="1">
                      <wp:simplePos x="0" y="0"/>
                      <wp:positionH relativeFrom="column">
                        <wp:posOffset>1988820</wp:posOffset>
                      </wp:positionH>
                      <wp:positionV relativeFrom="paragraph">
                        <wp:posOffset>132080</wp:posOffset>
                      </wp:positionV>
                      <wp:extent cx="542925" cy="101600"/>
                      <wp:effectExtent l="9525" t="13335" r="9525" b="8890"/>
                      <wp:wrapNone/>
                      <wp:docPr id="63" name="AutoShape 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2925" cy="1016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2FDC5484" id="_x0000_t32" coordsize="21600,21600" o:spt="32" o:oned="t" path="m,l21600,21600e" filled="f">
                      <v:path arrowok="t" fillok="f" o:connecttype="none"/>
                      <o:lock v:ext="edit" shapetype="t"/>
                    </v:shapetype>
                    <v:shape id="AutoShape 13" o:spid="_x0000_s1026" type="#_x0000_t32" style="position:absolute;margin-left:156.6pt;margin-top:10.4pt;width:42.75pt;height:8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"/>
                  </w:pict>
                </mc:Fallback>
              </mc:AlternateContent>
            </w:r>
            <w:r>
              <w:rPr>
                <w:rFonts w:asciiTheme="majorBidi" w:hAnsiTheme="majorBidi" w:cstheme="majorBidi"/>
                <w:b/>
                <w:iCs/>
                <w:noProof/>
                <w:szCs w:val="24"/>
              </w:rPr>
              <mc:AlternateContent>
                <mc:Choice Requires="wps">
                  <w:drawing>
                    <wp:anchor distT="0" distB="0" distL="114300" distR="114300" simplePos="0" relativeHeight="251663360" behindDoc="0" locked="0" layoutInCell="1" allowOverlap="1">
                      <wp:simplePos x="0" y="0"/>
                      <wp:positionH relativeFrom="column">
                        <wp:posOffset>806450</wp:posOffset>
                      </wp:positionH>
                      <wp:positionV relativeFrom="paragraph">
                        <wp:posOffset>119380</wp:posOffset>
                      </wp:positionV>
                      <wp:extent cx="805180" cy="114300"/>
                      <wp:effectExtent l="8255" t="10160" r="5715" b="8890"/>
                      <wp:wrapNone/>
                      <wp:docPr id="62" name="AutoShape 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805180" cy="1143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041222B" id="AutoShape 12" o:spid="_x0000_s1026" type="#_x0000_t32" style="position:absolute;margin-left:63.5pt;margin-top:9.4pt;width:63.4pt;height:9pt;flip:x;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"/>
                  </w:pict>
                </mc:Fallback>
              </mc:AlternateContent>
            </w:r>
            <w:r>
              <w:rPr>
                <w:rFonts w:asciiTheme="majorBidi" w:eastAsia="Times New Roman" w:hAnsiTheme="majorBidi" w:cstheme="majorBidi"/>
                <w:noProof/>
                <w:szCs w:val="24"/>
              </w:rPr>
              <mc:AlternateContent>
                <mc:Choice Requires="wps">
                  <w:drawing>
                    <wp:anchor distT="0" distB="0" distL="114300" distR="114300" simplePos="0" relativeHeight="251666432" behindDoc="0" locked="0" layoutInCell="1" allowOverlap="1">
                      <wp:simplePos x="0" y="0"/>
                      <wp:positionH relativeFrom="column">
                        <wp:posOffset>1920875</wp:posOffset>
                      </wp:positionH>
                      <wp:positionV relativeFrom="paragraph">
                        <wp:posOffset>287020</wp:posOffset>
                      </wp:positionV>
                      <wp:extent cx="1143000" cy="314325"/>
                      <wp:effectExtent l="8255" t="6350" r="10795" b="12700"/>
                      <wp:wrapNone/>
                      <wp:docPr id="61"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3000" cy="314325"/>
                              </a:xfrm>
                              <a:prstGeom prst="rect">
                                <a:avLst/>
                              </a:prstGeom>
                              <a:solidFill>
                                <a:srgbClr val="FFFFFF"/>
                              </a:solidFill>
                              <a:ln w="9525">
                                <a:solidFill>
                                  <a:srgbClr val="000000"/>
                                </a:solidFill>
                                <a:miter lim="800000"/>
                                <a:headEnd/>
                                <a:tailEnd/>
                              </a:ln>
                            </wps:spPr>
                            <wps:txbx>
                              <w:txbxContent>
                                <w:p w:rsidR="00EB5B71" w:rsidRDefault="00EB5B71">
                                  <w:r>
                                    <w:t>Përse shërben?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5" o:spid="_x0000_s1027" type="#_x0000_t202" style="position:absolute;left:0;text-align:left;margin-left:151.25pt;margin-top:22.6pt;width:90pt;height:24.7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">
                      <v:textbox>
                        <w:txbxContent>
                          <w:p w:rsidR="00EB5B71" w:rsidRDefault="00EB5B71">
                            <w:r>
                              <w:t>Përse shërben?</w:t>
                            </w:r>
                          </w:p>
                        </w:txbxContent>
                      </v:textbox>
                    </v:shape>
                  </w:pict>
                </mc:Fallback>
              </mc:AlternateContent>
            </w:r>
            <w:r>
              <w:rPr>
                <w:rFonts w:asciiTheme="majorBidi" w:eastAsia="Times New Roman" w:hAnsiTheme="majorBidi" w:cstheme="majorBidi"/>
                <w:noProof/>
                <w:szCs w:val="24"/>
              </w:rPr>
              <mc:AlternateContent>
                <mc:Choice Requires="wps">
                  <w:drawing>
                    <wp:anchor distT="0" distB="0" distL="114300" distR="114300" simplePos="0" relativeHeight="251665408" behindDoc="0" locked="0" layoutInCell="1" allowOverlap="1" wp14:anchorId="11428DFC" wp14:editId="414DA442">
                      <wp:simplePos x="0" y="0"/>
                      <wp:positionH relativeFrom="column">
                        <wp:posOffset>379095</wp:posOffset>
                      </wp:positionH>
                      <wp:positionV relativeFrom="paragraph">
                        <wp:posOffset>287020</wp:posOffset>
                      </wp:positionV>
                      <wp:extent cx="1000125" cy="333375"/>
                      <wp:effectExtent l="9525" t="6350" r="9525" b="12700"/>
                      <wp:wrapNone/>
                      <wp:docPr id="60" name="Rectangle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00125" cy="333375"/>
                              </a:xfrm>
                              <a:prstGeom prst="rect">
                                <a:avLst/>
                              </a:prstGeom>
                              <a:solidFill>
                                <a:srgbClr val="FFFFFF"/>
                              </a:solidFill>
                              <a:ln w="9525">
                                <a:solidFill>
                                  <a:srgbClr val="000000"/>
                                </a:solidFill>
                                <a:miter lim="800000"/>
                                <a:headEnd/>
                                <a:tailEnd/>
                              </a:ln>
                            </wps:spPr>
                            <wps:txbx>
                              <w:txbxContent>
                                <w:p w:rsidR="00EB5B71" w:rsidRDefault="00EB5B71">
                                  <w:r>
                                    <w:t>Çfarë është?</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1428DFC" id="Rectangle 14" o:spid="_x0000_s1028" style="position:absolute;left:0;text-align:left;margin-left:29.85pt;margin-top:22.6pt;width:78.75pt;height:26.2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">
                      <v:textbox>
                        <w:txbxContent>
                          <w:p w:rsidR="00EB5B71" w:rsidRDefault="00EB5B71">
                            <w:r>
                              <w:t>Çfarë është?</w:t>
                            </w:r>
                          </w:p>
                        </w:txbxContent>
                      </v:textbox>
                    </v:rect>
                  </w:pict>
                </mc:Fallback>
              </mc:AlternateContent>
            </w:r>
          </w:p>
          <w:p w:rsidR="007B17C6" w:rsidRPr="003A3B2F" w:rsidRDefault="007B17C6" w:rsidP="00337A06">
            <w:pPr>
              <w:autoSpaceDE w:val="0"/>
              <w:autoSpaceDN w:val="0"/>
              <w:adjustRightInd w:val="0"/>
              <w:spacing w:after="0"/>
              <w:jc w:val="both"/>
              <w:rPr>
                <w:rFonts w:asciiTheme="majorBidi" w:eastAsia="Times New Roman" w:hAnsiTheme="majorBidi" w:cstheme="majorBidi"/>
                <w:szCs w:val="24"/>
                <w:lang w:val="sq-AL"/>
              </w:rPr>
            </w:pPr>
          </w:p>
          <w:p w:rsidR="00805FC5" w:rsidRDefault="00805FC5" w:rsidP="00337A06">
            <w:pPr>
              <w:autoSpaceDE w:val="0"/>
              <w:autoSpaceDN w:val="0"/>
              <w:adjustRightInd w:val="0"/>
              <w:spacing w:after="0" w:line="240" w:lineRule="auto"/>
              <w:jc w:val="both"/>
              <w:rPr>
                <w:rFonts w:asciiTheme="majorBidi" w:eastAsia="Times New Roman" w:hAnsiTheme="majorBidi" w:cstheme="majorBidi"/>
                <w:szCs w:val="24"/>
                <w:lang w:val="sq-AL"/>
              </w:rPr>
            </w:pPr>
          </w:p>
          <w:p w:rsidR="000E28C8" w:rsidRDefault="005C37F2" w:rsidP="00337A06">
            <w:pPr>
              <w:autoSpaceDE w:val="0"/>
              <w:autoSpaceDN w:val="0"/>
              <w:adjustRightInd w:val="0"/>
              <w:spacing w:after="0" w:line="240" w:lineRule="auto"/>
              <w:jc w:val="both"/>
              <w:rPr>
                <w:rFonts w:asciiTheme="majorBidi" w:eastAsia="Times New Roman" w:hAnsiTheme="majorBidi" w:cstheme="majorBidi"/>
                <w:szCs w:val="24"/>
                <w:lang w:val="sq-AL"/>
              </w:rPr>
            </w:pPr>
            <w:r w:rsidRPr="003A3B2F">
              <w:rPr>
                <w:rFonts w:asciiTheme="majorBidi" w:eastAsia="Times New Roman" w:hAnsiTheme="majorBidi" w:cstheme="majorBidi"/>
                <w:szCs w:val="24"/>
                <w:lang w:val="sq-AL"/>
              </w:rPr>
              <w:t>M</w:t>
            </w:r>
            <w:r w:rsidR="009E5959" w:rsidRPr="003A3B2F">
              <w:rPr>
                <w:rFonts w:asciiTheme="majorBidi" w:eastAsia="Times New Roman" w:hAnsiTheme="majorBidi" w:cstheme="majorBidi"/>
                <w:szCs w:val="24"/>
                <w:lang w:val="sq-AL"/>
              </w:rPr>
              <w:t>ë</w:t>
            </w:r>
            <w:r w:rsidR="002E794D" w:rsidRPr="003A3B2F">
              <w:rPr>
                <w:rFonts w:asciiTheme="majorBidi" w:eastAsia="Times New Roman" w:hAnsiTheme="majorBidi" w:cstheme="majorBidi"/>
                <w:szCs w:val="24"/>
                <w:lang w:val="sq-AL"/>
              </w:rPr>
              <w:t>suesi/</w:t>
            </w:r>
            <w:r w:rsidRPr="003A3B2F">
              <w:rPr>
                <w:rFonts w:asciiTheme="majorBidi" w:eastAsia="Times New Roman" w:hAnsiTheme="majorBidi" w:cstheme="majorBidi"/>
                <w:szCs w:val="24"/>
                <w:lang w:val="sq-AL"/>
              </w:rPr>
              <w:t>ja u thot</w:t>
            </w:r>
            <w:r w:rsidR="009E5959" w:rsidRPr="003A3B2F">
              <w:rPr>
                <w:rFonts w:asciiTheme="majorBidi" w:eastAsia="Times New Roman" w:hAnsiTheme="majorBidi" w:cstheme="majorBidi"/>
                <w:szCs w:val="24"/>
                <w:lang w:val="sq-AL"/>
              </w:rPr>
              <w:t>ë</w:t>
            </w:r>
            <w:r w:rsidRPr="003A3B2F">
              <w:rPr>
                <w:rFonts w:asciiTheme="majorBidi" w:eastAsia="Times New Roman" w:hAnsiTheme="majorBidi" w:cstheme="majorBidi"/>
                <w:szCs w:val="24"/>
                <w:lang w:val="sq-AL"/>
              </w:rPr>
              <w:t xml:space="preserve"> nx</w:t>
            </w:r>
            <w:r w:rsidR="009E5959" w:rsidRPr="003A3B2F">
              <w:rPr>
                <w:rFonts w:asciiTheme="majorBidi" w:eastAsia="Times New Roman" w:hAnsiTheme="majorBidi" w:cstheme="majorBidi"/>
                <w:szCs w:val="24"/>
                <w:lang w:val="sq-AL"/>
              </w:rPr>
              <w:t>ë</w:t>
            </w:r>
            <w:r w:rsidRPr="003A3B2F">
              <w:rPr>
                <w:rFonts w:asciiTheme="majorBidi" w:eastAsia="Times New Roman" w:hAnsiTheme="majorBidi" w:cstheme="majorBidi"/>
                <w:szCs w:val="24"/>
                <w:lang w:val="sq-AL"/>
              </w:rPr>
              <w:t>n</w:t>
            </w:r>
            <w:r w:rsidR="009E5959" w:rsidRPr="003A3B2F">
              <w:rPr>
                <w:rFonts w:asciiTheme="majorBidi" w:eastAsia="Times New Roman" w:hAnsiTheme="majorBidi" w:cstheme="majorBidi"/>
                <w:szCs w:val="24"/>
                <w:lang w:val="sq-AL"/>
              </w:rPr>
              <w:t>ë</w:t>
            </w:r>
            <w:r w:rsidRPr="003A3B2F">
              <w:rPr>
                <w:rFonts w:asciiTheme="majorBidi" w:eastAsia="Times New Roman" w:hAnsiTheme="majorBidi" w:cstheme="majorBidi"/>
                <w:szCs w:val="24"/>
                <w:lang w:val="sq-AL"/>
              </w:rPr>
              <w:t>sve se k</w:t>
            </w:r>
            <w:r w:rsidR="00150309" w:rsidRPr="003A3B2F">
              <w:rPr>
                <w:rFonts w:asciiTheme="majorBidi" w:eastAsia="Times New Roman" w:hAnsiTheme="majorBidi" w:cstheme="majorBidi"/>
                <w:szCs w:val="24"/>
                <w:lang w:val="sq-AL"/>
              </w:rPr>
              <w:t>ompjuteri që përdorim sot është krejtësisht i ndryshëm nga mjetet e</w:t>
            </w:r>
            <w:r w:rsidRPr="003A3B2F">
              <w:rPr>
                <w:rFonts w:asciiTheme="majorBidi" w:eastAsia="Times New Roman" w:hAnsiTheme="majorBidi" w:cstheme="majorBidi"/>
                <w:szCs w:val="24"/>
                <w:lang w:val="sq-AL"/>
              </w:rPr>
              <w:t xml:space="preserve"> </w:t>
            </w:r>
            <w:r w:rsidR="00150309" w:rsidRPr="003A3B2F">
              <w:rPr>
                <w:rFonts w:asciiTheme="majorBidi" w:eastAsia="Times New Roman" w:hAnsiTheme="majorBidi" w:cstheme="majorBidi"/>
                <w:szCs w:val="24"/>
                <w:lang w:val="sq-AL"/>
              </w:rPr>
              <w:t>shpikura shumë kohë më parë, të cilat përdoreshin më së shumti për kryerjen</w:t>
            </w:r>
            <w:r w:rsidRPr="003A3B2F">
              <w:rPr>
                <w:rFonts w:asciiTheme="majorBidi" w:eastAsia="Times New Roman" w:hAnsiTheme="majorBidi" w:cstheme="majorBidi"/>
                <w:szCs w:val="24"/>
                <w:lang w:val="sq-AL"/>
              </w:rPr>
              <w:t xml:space="preserve"> </w:t>
            </w:r>
            <w:r w:rsidR="001969FB" w:rsidRPr="003A3B2F">
              <w:rPr>
                <w:rFonts w:asciiTheme="majorBidi" w:eastAsia="Times New Roman" w:hAnsiTheme="majorBidi" w:cstheme="majorBidi"/>
                <w:szCs w:val="24"/>
                <w:lang w:val="sq-AL"/>
              </w:rPr>
              <w:t>e veprimeve matematikore</w:t>
            </w:r>
            <w:r w:rsidR="004D713A">
              <w:rPr>
                <w:rFonts w:asciiTheme="majorBidi" w:eastAsia="Times New Roman" w:hAnsiTheme="majorBidi" w:cstheme="majorBidi"/>
                <w:szCs w:val="24"/>
                <w:lang w:val="sq-AL"/>
              </w:rPr>
              <w:t>.</w:t>
            </w:r>
          </w:p>
          <w:p w:rsidR="000E28C8" w:rsidRDefault="001969FB" w:rsidP="00337A06">
            <w:pPr>
              <w:autoSpaceDE w:val="0"/>
              <w:autoSpaceDN w:val="0"/>
              <w:adjustRightInd w:val="0"/>
              <w:spacing w:after="0" w:line="240" w:lineRule="auto"/>
              <w:jc w:val="both"/>
              <w:rPr>
                <w:rFonts w:asciiTheme="majorBidi" w:eastAsia="Times New Roman" w:hAnsiTheme="majorBidi" w:cstheme="majorBidi"/>
                <w:szCs w:val="24"/>
                <w:lang w:val="sq-AL"/>
              </w:rPr>
            </w:pPr>
            <w:r w:rsidRPr="003A3B2F">
              <w:rPr>
                <w:rFonts w:asciiTheme="majorBidi" w:eastAsia="Times New Roman" w:hAnsiTheme="majorBidi" w:cstheme="majorBidi"/>
                <w:szCs w:val="24"/>
                <w:lang w:val="sq-AL"/>
              </w:rPr>
              <w:t xml:space="preserve"> </w:t>
            </w:r>
            <w:r w:rsidR="001F4993" w:rsidRPr="003A3B2F">
              <w:rPr>
                <w:rFonts w:asciiTheme="majorBidi" w:eastAsia="Times New Roman" w:hAnsiTheme="majorBidi" w:cstheme="majorBidi"/>
                <w:szCs w:val="24"/>
                <w:lang w:val="sq-AL"/>
              </w:rPr>
              <w:br/>
              <w:t xml:space="preserve">I fton </w:t>
            </w:r>
            <w:r w:rsidR="00805FC5" w:rsidRPr="003A3B2F">
              <w:rPr>
                <w:rFonts w:asciiTheme="majorBidi" w:eastAsia="Times New Roman" w:hAnsiTheme="majorBidi" w:cstheme="majorBidi"/>
                <w:szCs w:val="24"/>
                <w:lang w:val="sq-AL"/>
              </w:rPr>
              <w:t>nxënësit</w:t>
            </w:r>
            <w:r w:rsidR="001F4993" w:rsidRPr="003A3B2F">
              <w:rPr>
                <w:rFonts w:asciiTheme="majorBidi" w:eastAsia="Times New Roman" w:hAnsiTheme="majorBidi" w:cstheme="majorBidi"/>
                <w:szCs w:val="24"/>
                <w:lang w:val="sq-AL"/>
              </w:rPr>
              <w:t xml:space="preserve"> t</w:t>
            </w:r>
            <w:r w:rsidR="00805FC5" w:rsidRPr="003A3B2F">
              <w:rPr>
                <w:rFonts w:asciiTheme="majorBidi" w:eastAsia="Times New Roman" w:hAnsiTheme="majorBidi" w:cstheme="majorBidi"/>
                <w:szCs w:val="24"/>
                <w:lang w:val="sq-AL"/>
              </w:rPr>
              <w:t>ë</w:t>
            </w:r>
            <w:r w:rsidR="001F4993" w:rsidRPr="003A3B2F">
              <w:rPr>
                <w:rFonts w:asciiTheme="majorBidi" w:eastAsia="Times New Roman" w:hAnsiTheme="majorBidi" w:cstheme="majorBidi"/>
                <w:szCs w:val="24"/>
                <w:lang w:val="sq-AL"/>
              </w:rPr>
              <w:t xml:space="preserve"> ndjekin nj</w:t>
            </w:r>
            <w:r w:rsidR="00805FC5" w:rsidRPr="003A3B2F">
              <w:rPr>
                <w:rFonts w:asciiTheme="majorBidi" w:eastAsia="Times New Roman" w:hAnsiTheme="majorBidi" w:cstheme="majorBidi"/>
                <w:szCs w:val="24"/>
                <w:lang w:val="sq-AL"/>
              </w:rPr>
              <w:t>ë</w:t>
            </w:r>
            <w:r w:rsidR="001F4993" w:rsidRPr="003A3B2F">
              <w:rPr>
                <w:rFonts w:asciiTheme="majorBidi" w:eastAsia="Times New Roman" w:hAnsiTheme="majorBidi" w:cstheme="majorBidi"/>
                <w:szCs w:val="24"/>
                <w:lang w:val="sq-AL"/>
              </w:rPr>
              <w:t xml:space="preserve"> filmi ku ata</w:t>
            </w:r>
            <w:r w:rsidR="00805FC5">
              <w:rPr>
                <w:rFonts w:asciiTheme="majorBidi" w:eastAsia="Times New Roman" w:hAnsiTheme="majorBidi" w:cstheme="majorBidi"/>
                <w:szCs w:val="24"/>
                <w:lang w:val="sq-AL"/>
              </w:rPr>
              <w:t xml:space="preserve"> </w:t>
            </w:r>
            <w:r w:rsidR="001F4993" w:rsidRPr="003A3B2F">
              <w:rPr>
                <w:rFonts w:asciiTheme="majorBidi" w:eastAsia="Times New Roman" w:hAnsiTheme="majorBidi" w:cstheme="majorBidi"/>
                <w:szCs w:val="24"/>
                <w:lang w:val="sq-AL"/>
              </w:rPr>
              <w:t>do t</w:t>
            </w:r>
            <w:r w:rsidR="00805FC5" w:rsidRPr="003A3B2F">
              <w:rPr>
                <w:rFonts w:asciiTheme="majorBidi" w:eastAsia="Times New Roman" w:hAnsiTheme="majorBidi" w:cstheme="majorBidi"/>
                <w:szCs w:val="24"/>
                <w:lang w:val="sq-AL"/>
              </w:rPr>
              <w:t>ë</w:t>
            </w:r>
            <w:r w:rsidR="001F4993" w:rsidRPr="003A3B2F">
              <w:rPr>
                <w:rFonts w:asciiTheme="majorBidi" w:eastAsia="Times New Roman" w:hAnsiTheme="majorBidi" w:cstheme="majorBidi"/>
                <w:szCs w:val="24"/>
                <w:lang w:val="sq-AL"/>
              </w:rPr>
              <w:t xml:space="preserve"> njihen me historikun e krijimit t</w:t>
            </w:r>
            <w:r w:rsidR="00805FC5" w:rsidRPr="003A3B2F">
              <w:rPr>
                <w:rFonts w:asciiTheme="majorBidi" w:eastAsia="Times New Roman" w:hAnsiTheme="majorBidi" w:cstheme="majorBidi"/>
                <w:szCs w:val="24"/>
                <w:lang w:val="sq-AL"/>
              </w:rPr>
              <w:t>ë</w:t>
            </w:r>
            <w:r w:rsidR="001F4993" w:rsidRPr="003A3B2F">
              <w:rPr>
                <w:rFonts w:asciiTheme="majorBidi" w:eastAsia="Times New Roman" w:hAnsiTheme="majorBidi" w:cstheme="majorBidi"/>
                <w:szCs w:val="24"/>
                <w:lang w:val="sq-AL"/>
              </w:rPr>
              <w:t xml:space="preserve"> kompjuterit.</w:t>
            </w:r>
          </w:p>
          <w:p w:rsidR="000E28C8" w:rsidRPr="000E28C8" w:rsidRDefault="001F4993" w:rsidP="00337A06">
            <w:pPr>
              <w:autoSpaceDE w:val="0"/>
              <w:autoSpaceDN w:val="0"/>
              <w:adjustRightInd w:val="0"/>
              <w:spacing w:after="0" w:line="240" w:lineRule="auto"/>
              <w:jc w:val="both"/>
              <w:rPr>
                <w:rFonts w:asciiTheme="majorBidi" w:eastAsia="Times New Roman" w:hAnsiTheme="majorBidi" w:cstheme="majorBidi"/>
                <w:szCs w:val="24"/>
                <w:lang w:val="sq-AL"/>
              </w:rPr>
            </w:pPr>
            <w:r w:rsidRPr="003A3B2F">
              <w:rPr>
                <w:rFonts w:asciiTheme="majorBidi" w:eastAsia="Times New Roman" w:hAnsiTheme="majorBidi" w:cstheme="majorBidi"/>
                <w:szCs w:val="24"/>
                <w:lang w:val="sq-AL"/>
              </w:rPr>
              <w:br/>
            </w:r>
            <w:r w:rsidR="004B4C89" w:rsidRPr="00805FC5">
              <w:rPr>
                <w:rFonts w:asciiTheme="majorBidi" w:eastAsia="Times New Roman" w:hAnsiTheme="majorBidi" w:cstheme="majorBidi"/>
                <w:b/>
                <w:iCs/>
                <w:szCs w:val="24"/>
                <w:lang w:val="sq-AL"/>
              </w:rPr>
              <w:t>Hapi II: V</w:t>
            </w:r>
            <w:r w:rsidR="00A61248" w:rsidRPr="00805FC5">
              <w:rPr>
                <w:rFonts w:asciiTheme="majorBidi" w:eastAsia="Times New Roman" w:hAnsiTheme="majorBidi" w:cstheme="majorBidi"/>
                <w:b/>
                <w:iCs/>
                <w:szCs w:val="24"/>
                <w:lang w:val="sq-AL"/>
              </w:rPr>
              <w:t>ë</w:t>
            </w:r>
            <w:r w:rsidR="004B4C89" w:rsidRPr="00805FC5">
              <w:rPr>
                <w:rFonts w:asciiTheme="majorBidi" w:eastAsia="Times New Roman" w:hAnsiTheme="majorBidi" w:cstheme="majorBidi"/>
                <w:b/>
                <w:iCs/>
                <w:szCs w:val="24"/>
                <w:lang w:val="sq-AL"/>
              </w:rPr>
              <w:t>zhgo-Analizo</w:t>
            </w:r>
            <w:r w:rsidR="00805FC5">
              <w:rPr>
                <w:rFonts w:asciiTheme="majorBidi" w:eastAsia="Times New Roman" w:hAnsiTheme="majorBidi" w:cstheme="majorBidi"/>
                <w:b/>
                <w:iCs/>
                <w:szCs w:val="24"/>
                <w:lang w:val="sq-AL"/>
              </w:rPr>
              <w:t>-</w:t>
            </w:r>
            <w:r w:rsidR="004B4C89" w:rsidRPr="00805FC5">
              <w:rPr>
                <w:rFonts w:asciiTheme="majorBidi" w:eastAsia="Times New Roman" w:hAnsiTheme="majorBidi" w:cstheme="majorBidi"/>
                <w:b/>
                <w:iCs/>
                <w:szCs w:val="24"/>
                <w:lang w:val="sq-AL"/>
              </w:rPr>
              <w:t>Diskuto</w:t>
            </w:r>
          </w:p>
          <w:p w:rsidR="00B44F8A" w:rsidRPr="000E28C8" w:rsidRDefault="00B44F8A" w:rsidP="00337A06">
            <w:pPr>
              <w:autoSpaceDE w:val="0"/>
              <w:autoSpaceDN w:val="0"/>
              <w:adjustRightInd w:val="0"/>
              <w:spacing w:after="0" w:line="240" w:lineRule="auto"/>
              <w:jc w:val="both"/>
              <w:rPr>
                <w:rFonts w:asciiTheme="majorBidi" w:eastAsia="Times New Roman" w:hAnsiTheme="majorBidi" w:cstheme="majorBidi"/>
                <w:iCs/>
                <w:szCs w:val="24"/>
                <w:lang w:val="sq-AL"/>
              </w:rPr>
            </w:pPr>
            <w:r w:rsidRPr="003A3B2F">
              <w:rPr>
                <w:rFonts w:asciiTheme="majorBidi" w:eastAsia="Times New Roman" w:hAnsiTheme="majorBidi" w:cstheme="majorBidi"/>
                <w:szCs w:val="24"/>
                <w:lang w:val="sq-AL"/>
              </w:rPr>
              <w:t>Nx</w:t>
            </w:r>
            <w:r w:rsidR="00A61248" w:rsidRPr="003A3B2F">
              <w:rPr>
                <w:rFonts w:asciiTheme="majorBidi" w:eastAsia="Times New Roman" w:hAnsiTheme="majorBidi" w:cstheme="majorBidi"/>
                <w:szCs w:val="24"/>
                <w:lang w:val="sq-AL"/>
              </w:rPr>
              <w:t>ë</w:t>
            </w:r>
            <w:r w:rsidRPr="003A3B2F">
              <w:rPr>
                <w:rFonts w:asciiTheme="majorBidi" w:eastAsia="Times New Roman" w:hAnsiTheme="majorBidi" w:cstheme="majorBidi"/>
                <w:szCs w:val="24"/>
                <w:lang w:val="sq-AL"/>
              </w:rPr>
              <w:t>n</w:t>
            </w:r>
            <w:r w:rsidR="00A61248" w:rsidRPr="003A3B2F">
              <w:rPr>
                <w:rFonts w:asciiTheme="majorBidi" w:eastAsia="Times New Roman" w:hAnsiTheme="majorBidi" w:cstheme="majorBidi"/>
                <w:szCs w:val="24"/>
                <w:lang w:val="sq-AL"/>
              </w:rPr>
              <w:t>ë</w:t>
            </w:r>
            <w:r w:rsidRPr="003A3B2F">
              <w:rPr>
                <w:rFonts w:asciiTheme="majorBidi" w:eastAsia="Times New Roman" w:hAnsiTheme="majorBidi" w:cstheme="majorBidi"/>
                <w:szCs w:val="24"/>
                <w:lang w:val="sq-AL"/>
              </w:rPr>
              <w:t>sit njihen me dy personazhet Siri dhe Mira t</w:t>
            </w:r>
            <w:r w:rsidR="00A61248" w:rsidRPr="003A3B2F">
              <w:rPr>
                <w:rFonts w:asciiTheme="majorBidi" w:eastAsia="Times New Roman" w:hAnsiTheme="majorBidi" w:cstheme="majorBidi"/>
                <w:szCs w:val="24"/>
                <w:lang w:val="sq-AL"/>
              </w:rPr>
              <w:t>ë</w:t>
            </w:r>
            <w:r w:rsidRPr="003A3B2F">
              <w:rPr>
                <w:rFonts w:asciiTheme="majorBidi" w:eastAsia="Times New Roman" w:hAnsiTheme="majorBidi" w:cstheme="majorBidi"/>
                <w:szCs w:val="24"/>
                <w:lang w:val="sq-AL"/>
              </w:rPr>
              <w:t xml:space="preserve"> cil</w:t>
            </w:r>
            <w:r w:rsidR="00A61248" w:rsidRPr="003A3B2F">
              <w:rPr>
                <w:rFonts w:asciiTheme="majorBidi" w:eastAsia="Times New Roman" w:hAnsiTheme="majorBidi" w:cstheme="majorBidi"/>
                <w:szCs w:val="24"/>
                <w:lang w:val="sq-AL"/>
              </w:rPr>
              <w:t>ë</w:t>
            </w:r>
            <w:r w:rsidRPr="003A3B2F">
              <w:rPr>
                <w:rFonts w:asciiTheme="majorBidi" w:eastAsia="Times New Roman" w:hAnsiTheme="majorBidi" w:cstheme="majorBidi"/>
                <w:szCs w:val="24"/>
                <w:lang w:val="sq-AL"/>
              </w:rPr>
              <w:t>t do t</w:t>
            </w:r>
            <w:r w:rsidR="00805FC5">
              <w:rPr>
                <w:rFonts w:asciiTheme="majorBidi" w:eastAsia="Times New Roman" w:hAnsiTheme="majorBidi" w:cstheme="majorBidi"/>
                <w:szCs w:val="24"/>
                <w:lang w:val="sq-AL"/>
              </w:rPr>
              <w:t>’</w:t>
            </w:r>
            <w:r w:rsidRPr="003A3B2F">
              <w:rPr>
                <w:rFonts w:asciiTheme="majorBidi" w:eastAsia="Times New Roman" w:hAnsiTheme="majorBidi" w:cstheme="majorBidi"/>
                <w:szCs w:val="24"/>
                <w:lang w:val="sq-AL"/>
              </w:rPr>
              <w:t>i shoq</w:t>
            </w:r>
            <w:r w:rsidR="00A61248" w:rsidRPr="003A3B2F">
              <w:rPr>
                <w:rFonts w:asciiTheme="majorBidi" w:eastAsia="Times New Roman" w:hAnsiTheme="majorBidi" w:cstheme="majorBidi"/>
                <w:szCs w:val="24"/>
                <w:lang w:val="sq-AL"/>
              </w:rPr>
              <w:t>ë</w:t>
            </w:r>
            <w:r w:rsidRPr="003A3B2F">
              <w:rPr>
                <w:rFonts w:asciiTheme="majorBidi" w:eastAsia="Times New Roman" w:hAnsiTheme="majorBidi" w:cstheme="majorBidi"/>
                <w:szCs w:val="24"/>
                <w:lang w:val="sq-AL"/>
              </w:rPr>
              <w:t>rojn</w:t>
            </w:r>
            <w:r w:rsidR="00A61248" w:rsidRPr="003A3B2F">
              <w:rPr>
                <w:rFonts w:asciiTheme="majorBidi" w:eastAsia="Times New Roman" w:hAnsiTheme="majorBidi" w:cstheme="majorBidi"/>
                <w:szCs w:val="24"/>
                <w:lang w:val="sq-AL"/>
              </w:rPr>
              <w:t>ë</w:t>
            </w:r>
            <w:r w:rsidRPr="003A3B2F">
              <w:rPr>
                <w:rFonts w:asciiTheme="majorBidi" w:eastAsia="Times New Roman" w:hAnsiTheme="majorBidi" w:cstheme="majorBidi"/>
                <w:szCs w:val="24"/>
                <w:lang w:val="sq-AL"/>
              </w:rPr>
              <w:t xml:space="preserve"> gjat</w:t>
            </w:r>
            <w:r w:rsidR="00A61248" w:rsidRPr="003A3B2F">
              <w:rPr>
                <w:rFonts w:asciiTheme="majorBidi" w:eastAsia="Times New Roman" w:hAnsiTheme="majorBidi" w:cstheme="majorBidi"/>
                <w:szCs w:val="24"/>
                <w:lang w:val="sq-AL"/>
              </w:rPr>
              <w:t>ë</w:t>
            </w:r>
            <w:r w:rsidRPr="003A3B2F">
              <w:rPr>
                <w:rFonts w:asciiTheme="majorBidi" w:eastAsia="Times New Roman" w:hAnsiTheme="majorBidi" w:cstheme="majorBidi"/>
                <w:szCs w:val="24"/>
                <w:lang w:val="sq-AL"/>
              </w:rPr>
              <w:t xml:space="preserve"> </w:t>
            </w:r>
            <w:r w:rsidR="00D61178" w:rsidRPr="003A3B2F">
              <w:rPr>
                <w:rFonts w:asciiTheme="majorBidi" w:eastAsia="Times New Roman" w:hAnsiTheme="majorBidi" w:cstheme="majorBidi"/>
                <w:szCs w:val="24"/>
                <w:lang w:val="sq-AL"/>
              </w:rPr>
              <w:t>gjith</w:t>
            </w:r>
            <w:r w:rsidR="00A61248" w:rsidRPr="003A3B2F">
              <w:rPr>
                <w:rFonts w:asciiTheme="majorBidi" w:eastAsia="Times New Roman" w:hAnsiTheme="majorBidi" w:cstheme="majorBidi"/>
                <w:szCs w:val="24"/>
                <w:lang w:val="sq-AL"/>
              </w:rPr>
              <w:t>ë</w:t>
            </w:r>
            <w:r w:rsidR="00D61178" w:rsidRPr="003A3B2F">
              <w:rPr>
                <w:rFonts w:asciiTheme="majorBidi" w:eastAsia="Times New Roman" w:hAnsiTheme="majorBidi" w:cstheme="majorBidi"/>
                <w:szCs w:val="24"/>
                <w:lang w:val="sq-AL"/>
              </w:rPr>
              <w:t xml:space="preserve"> librit.</w:t>
            </w:r>
          </w:p>
          <w:p w:rsidR="00337A06" w:rsidRDefault="004B4C89" w:rsidP="00337A06">
            <w:pPr>
              <w:autoSpaceDE w:val="0"/>
              <w:autoSpaceDN w:val="0"/>
              <w:adjustRightInd w:val="0"/>
              <w:spacing w:after="0" w:line="240" w:lineRule="auto"/>
              <w:jc w:val="both"/>
              <w:rPr>
                <w:rFonts w:asciiTheme="majorBidi" w:eastAsia="Times New Roman" w:hAnsiTheme="majorBidi" w:cstheme="majorBidi"/>
                <w:szCs w:val="24"/>
                <w:lang w:val="sq-AL"/>
              </w:rPr>
            </w:pPr>
            <w:r w:rsidRPr="003A3B2F">
              <w:rPr>
                <w:rFonts w:asciiTheme="majorBidi" w:eastAsia="Times New Roman" w:hAnsiTheme="majorBidi" w:cstheme="majorBidi"/>
                <w:szCs w:val="24"/>
                <w:lang w:val="sq-AL"/>
              </w:rPr>
              <w:t>M</w:t>
            </w:r>
            <w:r w:rsidR="00A61248" w:rsidRPr="003A3B2F">
              <w:rPr>
                <w:rFonts w:asciiTheme="majorBidi" w:eastAsia="Times New Roman" w:hAnsiTheme="majorBidi" w:cstheme="majorBidi"/>
                <w:szCs w:val="24"/>
                <w:lang w:val="sq-AL"/>
              </w:rPr>
              <w:t>ë</w:t>
            </w:r>
            <w:r w:rsidRPr="003A3B2F">
              <w:rPr>
                <w:rFonts w:asciiTheme="majorBidi" w:eastAsia="Times New Roman" w:hAnsiTheme="majorBidi" w:cstheme="majorBidi"/>
                <w:szCs w:val="24"/>
                <w:lang w:val="sq-AL"/>
              </w:rPr>
              <w:t>suesi/ja</w:t>
            </w:r>
            <w:r w:rsidR="001969FB" w:rsidRPr="003A3B2F">
              <w:rPr>
                <w:rFonts w:asciiTheme="majorBidi" w:eastAsia="Times New Roman" w:hAnsiTheme="majorBidi" w:cstheme="majorBidi"/>
                <w:szCs w:val="24"/>
                <w:lang w:val="sq-AL"/>
              </w:rPr>
              <w:t xml:space="preserve"> vizaton tabel</w:t>
            </w:r>
            <w:r w:rsidR="00693EC4" w:rsidRPr="003A3B2F">
              <w:rPr>
                <w:rFonts w:asciiTheme="majorBidi" w:eastAsia="Times New Roman" w:hAnsiTheme="majorBidi" w:cstheme="majorBidi"/>
                <w:szCs w:val="24"/>
                <w:lang w:val="sq-AL"/>
              </w:rPr>
              <w:t>ë</w:t>
            </w:r>
            <w:r w:rsidR="001969FB" w:rsidRPr="003A3B2F">
              <w:rPr>
                <w:rFonts w:asciiTheme="majorBidi" w:eastAsia="Times New Roman" w:hAnsiTheme="majorBidi" w:cstheme="majorBidi"/>
                <w:szCs w:val="24"/>
                <w:lang w:val="sq-AL"/>
              </w:rPr>
              <w:t>n e m</w:t>
            </w:r>
            <w:r w:rsidR="00693EC4" w:rsidRPr="003A3B2F">
              <w:rPr>
                <w:rFonts w:asciiTheme="majorBidi" w:eastAsia="Times New Roman" w:hAnsiTheme="majorBidi" w:cstheme="majorBidi"/>
                <w:szCs w:val="24"/>
                <w:lang w:val="sq-AL"/>
              </w:rPr>
              <w:t>ë</w:t>
            </w:r>
            <w:r w:rsidR="001969FB" w:rsidRPr="003A3B2F">
              <w:rPr>
                <w:rFonts w:asciiTheme="majorBidi" w:eastAsia="Times New Roman" w:hAnsiTheme="majorBidi" w:cstheme="majorBidi"/>
                <w:szCs w:val="24"/>
                <w:lang w:val="sq-AL"/>
              </w:rPr>
              <w:t>poshtme</w:t>
            </w:r>
            <w:r w:rsidR="00805FC5">
              <w:rPr>
                <w:rFonts w:asciiTheme="majorBidi" w:eastAsia="Times New Roman" w:hAnsiTheme="majorBidi" w:cstheme="majorBidi"/>
                <w:szCs w:val="24"/>
                <w:lang w:val="sq-AL"/>
              </w:rPr>
              <w:t xml:space="preserve"> </w:t>
            </w:r>
            <w:r w:rsidR="00D72CEB" w:rsidRPr="003A3B2F">
              <w:rPr>
                <w:rFonts w:asciiTheme="majorBidi" w:eastAsia="Times New Roman" w:hAnsiTheme="majorBidi" w:cstheme="majorBidi"/>
                <w:szCs w:val="24"/>
                <w:lang w:val="sq-AL"/>
              </w:rPr>
              <w:t>(</w:t>
            </w:r>
            <w:r w:rsidR="0045447F" w:rsidRPr="003A3B2F">
              <w:rPr>
                <w:rFonts w:asciiTheme="majorBidi" w:eastAsia="Times New Roman" w:hAnsiTheme="majorBidi" w:cstheme="majorBidi"/>
                <w:szCs w:val="24"/>
                <w:lang w:val="sq-AL"/>
              </w:rPr>
              <w:t>Mësuesi/ja mund ta parapërgatitë edhe në një fletë forma</w:t>
            </w:r>
            <w:r w:rsidR="00805FC5">
              <w:rPr>
                <w:rFonts w:asciiTheme="majorBidi" w:eastAsia="Times New Roman" w:hAnsiTheme="majorBidi" w:cstheme="majorBidi"/>
                <w:szCs w:val="24"/>
                <w:lang w:val="sq-AL"/>
              </w:rPr>
              <w:t>ti A4</w:t>
            </w:r>
            <w:r w:rsidR="004141FB" w:rsidRPr="003A3B2F">
              <w:rPr>
                <w:rFonts w:asciiTheme="majorBidi" w:eastAsia="Times New Roman" w:hAnsiTheme="majorBidi" w:cstheme="majorBidi"/>
                <w:szCs w:val="24"/>
                <w:lang w:val="sq-AL"/>
              </w:rPr>
              <w:t>)</w:t>
            </w:r>
            <w:r w:rsidR="00805FC5">
              <w:rPr>
                <w:rFonts w:asciiTheme="majorBidi" w:eastAsia="Times New Roman" w:hAnsiTheme="majorBidi" w:cstheme="majorBidi"/>
                <w:szCs w:val="24"/>
                <w:lang w:val="sq-AL"/>
              </w:rPr>
              <w:t>.</w:t>
            </w:r>
          </w:p>
          <w:p w:rsidR="004B4C89" w:rsidRPr="003A3B2F" w:rsidRDefault="004141FB" w:rsidP="00337A06">
            <w:pPr>
              <w:autoSpaceDE w:val="0"/>
              <w:autoSpaceDN w:val="0"/>
              <w:adjustRightInd w:val="0"/>
              <w:spacing w:after="0" w:line="240" w:lineRule="auto"/>
              <w:jc w:val="both"/>
              <w:rPr>
                <w:rFonts w:asciiTheme="majorBidi" w:eastAsia="Times New Roman" w:hAnsiTheme="majorBidi" w:cstheme="majorBidi"/>
                <w:szCs w:val="24"/>
                <w:lang w:val="sq-AL"/>
              </w:rPr>
            </w:pPr>
            <w:r w:rsidRPr="003A3B2F">
              <w:rPr>
                <w:rFonts w:asciiTheme="majorBidi" w:eastAsia="Times New Roman" w:hAnsiTheme="majorBidi" w:cstheme="majorBidi"/>
                <w:szCs w:val="24"/>
                <w:lang w:val="sq-AL"/>
              </w:rPr>
              <w:br/>
              <w:t>Lexohet materiali në libër dhe më pas</w:t>
            </w:r>
            <w:r w:rsidR="00925199" w:rsidRPr="003A3B2F">
              <w:rPr>
                <w:rFonts w:asciiTheme="majorBidi" w:eastAsia="Times New Roman" w:hAnsiTheme="majorBidi" w:cstheme="majorBidi"/>
                <w:szCs w:val="24"/>
                <w:lang w:val="sq-AL"/>
              </w:rPr>
              <w:t xml:space="preserve"> plotësohet tabela</w:t>
            </w:r>
            <w:r w:rsidRPr="003A3B2F">
              <w:rPr>
                <w:rFonts w:asciiTheme="majorBidi" w:eastAsia="Times New Roman" w:hAnsiTheme="majorBidi" w:cstheme="majorBidi"/>
                <w:szCs w:val="24"/>
                <w:lang w:val="sq-AL"/>
              </w:rPr>
              <w:t>.</w:t>
            </w:r>
          </w:p>
          <w:p w:rsidR="00925199" w:rsidRPr="003A3B2F" w:rsidRDefault="00925199" w:rsidP="00337A06">
            <w:pPr>
              <w:autoSpaceDE w:val="0"/>
              <w:autoSpaceDN w:val="0"/>
              <w:adjustRightInd w:val="0"/>
              <w:spacing w:after="0"/>
              <w:rPr>
                <w:rFonts w:asciiTheme="majorBidi" w:eastAsia="Times New Roman" w:hAnsiTheme="majorBidi" w:cstheme="majorBidi"/>
                <w:szCs w:val="24"/>
                <w:lang w:val="sq-AL"/>
              </w:rPr>
            </w:pPr>
          </w:p>
          <w:p w:rsidR="00337A06" w:rsidRDefault="00337A06" w:rsidP="00337A06">
            <w:pPr>
              <w:autoSpaceDE w:val="0"/>
              <w:autoSpaceDN w:val="0"/>
              <w:adjustRightInd w:val="0"/>
              <w:spacing w:after="0"/>
              <w:rPr>
                <w:rFonts w:asciiTheme="majorBidi" w:eastAsia="Times New Roman" w:hAnsiTheme="majorBidi" w:cstheme="majorBidi"/>
                <w:szCs w:val="24"/>
                <w:lang w:val="sq-AL"/>
              </w:rPr>
            </w:pPr>
          </w:p>
          <w:p w:rsidR="00337A06" w:rsidRDefault="00337A06" w:rsidP="00337A06">
            <w:pPr>
              <w:autoSpaceDE w:val="0"/>
              <w:autoSpaceDN w:val="0"/>
              <w:adjustRightInd w:val="0"/>
              <w:spacing w:after="0"/>
              <w:rPr>
                <w:rFonts w:asciiTheme="majorBidi" w:eastAsia="Times New Roman" w:hAnsiTheme="majorBidi" w:cstheme="majorBidi"/>
                <w:szCs w:val="24"/>
                <w:lang w:val="sq-AL"/>
              </w:rPr>
            </w:pPr>
          </w:p>
          <w:p w:rsidR="00337A06" w:rsidRDefault="00337A06" w:rsidP="00337A06">
            <w:pPr>
              <w:autoSpaceDE w:val="0"/>
              <w:autoSpaceDN w:val="0"/>
              <w:adjustRightInd w:val="0"/>
              <w:spacing w:after="0"/>
              <w:rPr>
                <w:rFonts w:asciiTheme="majorBidi" w:eastAsia="Times New Roman" w:hAnsiTheme="majorBidi" w:cstheme="majorBidi"/>
                <w:szCs w:val="24"/>
                <w:lang w:val="sq-AL"/>
              </w:rPr>
            </w:pPr>
          </w:p>
          <w:p w:rsidR="00337A06" w:rsidRDefault="00337A06" w:rsidP="00337A06">
            <w:pPr>
              <w:autoSpaceDE w:val="0"/>
              <w:autoSpaceDN w:val="0"/>
              <w:adjustRightInd w:val="0"/>
              <w:spacing w:after="0"/>
              <w:rPr>
                <w:rFonts w:asciiTheme="majorBidi" w:eastAsia="Times New Roman" w:hAnsiTheme="majorBidi" w:cstheme="majorBidi"/>
                <w:szCs w:val="24"/>
                <w:lang w:val="sq-AL"/>
              </w:rPr>
            </w:pPr>
          </w:p>
          <w:p w:rsidR="00337A06" w:rsidRDefault="00337A06" w:rsidP="00337A06">
            <w:pPr>
              <w:autoSpaceDE w:val="0"/>
              <w:autoSpaceDN w:val="0"/>
              <w:adjustRightInd w:val="0"/>
              <w:spacing w:after="0"/>
              <w:rPr>
                <w:rFonts w:asciiTheme="majorBidi" w:eastAsia="Times New Roman" w:hAnsiTheme="majorBidi" w:cstheme="majorBidi"/>
                <w:szCs w:val="24"/>
                <w:lang w:val="sq-AL"/>
              </w:rPr>
            </w:pPr>
          </w:p>
          <w:p w:rsidR="00337A06" w:rsidRDefault="00337A06" w:rsidP="00337A06">
            <w:pPr>
              <w:autoSpaceDE w:val="0"/>
              <w:autoSpaceDN w:val="0"/>
              <w:adjustRightInd w:val="0"/>
              <w:spacing w:after="0"/>
              <w:rPr>
                <w:rFonts w:asciiTheme="majorBidi" w:eastAsia="Times New Roman" w:hAnsiTheme="majorBidi" w:cstheme="majorBidi"/>
                <w:szCs w:val="24"/>
                <w:lang w:val="sq-AL"/>
              </w:rPr>
            </w:pPr>
          </w:p>
          <w:p w:rsidR="00925199" w:rsidRPr="003A3B2F" w:rsidRDefault="000B0DAA" w:rsidP="00337A06">
            <w:pPr>
              <w:autoSpaceDE w:val="0"/>
              <w:autoSpaceDN w:val="0"/>
              <w:adjustRightInd w:val="0"/>
              <w:spacing w:after="0"/>
              <w:rPr>
                <w:rFonts w:asciiTheme="majorBidi" w:eastAsia="Times New Roman" w:hAnsiTheme="majorBidi" w:cstheme="majorBidi"/>
                <w:szCs w:val="24"/>
                <w:lang w:val="sq-AL"/>
              </w:rPr>
            </w:pPr>
            <w:r>
              <w:rPr>
                <w:rFonts w:asciiTheme="majorBidi" w:hAnsiTheme="majorBidi" w:cstheme="majorBidi"/>
                <w:b/>
                <w:noProof/>
                <w:szCs w:val="24"/>
              </w:rPr>
              <w:lastRenderedPageBreak/>
              <mc:AlternateContent>
                <mc:Choice Requires="wps">
                  <w:drawing>
                    <wp:anchor distT="0" distB="0" distL="114300" distR="114300" simplePos="0" relativeHeight="251656192" behindDoc="0" locked="0" layoutInCell="1" allowOverlap="1">
                      <wp:simplePos x="0" y="0"/>
                      <wp:positionH relativeFrom="column">
                        <wp:posOffset>626745</wp:posOffset>
                      </wp:positionH>
                      <wp:positionV relativeFrom="paragraph">
                        <wp:posOffset>155575</wp:posOffset>
                      </wp:positionV>
                      <wp:extent cx="2867025" cy="516255"/>
                      <wp:effectExtent l="19050" t="19050" r="19050" b="17145"/>
                      <wp:wrapNone/>
                      <wp:docPr id="59" name="AutoShap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67025" cy="516255"/>
                              </a:xfrm>
                              <a:prstGeom prst="roundRect">
                                <a:avLst>
                                  <a:gd name="adj" fmla="val 16667"/>
                                </a:avLst>
                              </a:prstGeom>
                              <a:solidFill>
                                <a:srgbClr val="FFFFFF"/>
                              </a:solidFill>
                              <a:ln w="25400">
                                <a:solidFill>
                                  <a:srgbClr val="7030A0"/>
                                </a:solidFill>
                                <a:round/>
                                <a:headEnd/>
                                <a:tailEnd/>
                              </a:ln>
                            </wps:spPr>
                            <wps:txbx>
                              <w:txbxContent>
                                <w:p w:rsidR="00EB5B71" w:rsidRPr="00057871" w:rsidRDefault="00EB5B71" w:rsidP="00627CF4">
                                  <w:pPr>
                                    <w:rPr>
                                      <w:b/>
                                    </w:rPr>
                                  </w:pPr>
                                  <w:r>
                                    <w:rPr>
                                      <w:b/>
                                    </w:rPr>
                                    <w:t xml:space="preserve">      Paisjet e hershme llogaritëse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4" o:spid="_x0000_s1029" style="position:absolute;margin-left:49.35pt;margin-top:12.25pt;width:225.75pt;height:40.6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" strokecolor="#7030a0" strokeweight="2pt">
                      <v:textbox>
                        <w:txbxContent>
                          <w:p w:rsidR="00EB5B71" w:rsidRPr="00057871" w:rsidRDefault="00EB5B71" w:rsidP="00627CF4">
                            <w:pPr>
                              <w:rPr>
                                <w:b/>
                              </w:rPr>
                            </w:pPr>
                            <w:r>
                              <w:rPr>
                                <w:b/>
                              </w:rPr>
                              <w:t xml:space="preserve">      Paisjet e hershme llogaritëse </w:t>
                            </w:r>
                          </w:p>
                        </w:txbxContent>
                      </v:textbox>
                    </v:roundrect>
                  </w:pict>
                </mc:Fallback>
              </mc:AlternateContent>
            </w:r>
          </w:p>
          <w:p w:rsidR="00CE73E9" w:rsidRPr="003A3B2F" w:rsidRDefault="000B0DAA" w:rsidP="00337A06">
            <w:pPr>
              <w:autoSpaceDE w:val="0"/>
              <w:autoSpaceDN w:val="0"/>
              <w:adjustRightInd w:val="0"/>
              <w:spacing w:after="0"/>
              <w:rPr>
                <w:rFonts w:asciiTheme="majorBidi" w:eastAsia="Times New Roman" w:hAnsiTheme="majorBidi" w:cstheme="majorBidi"/>
                <w:szCs w:val="24"/>
                <w:lang w:val="sq-AL"/>
              </w:rPr>
            </w:pPr>
            <w:r>
              <w:rPr>
                <w:rFonts w:asciiTheme="majorBidi" w:hAnsiTheme="majorBidi" w:cstheme="majorBidi"/>
                <w:b/>
                <w:noProof/>
                <w:szCs w:val="24"/>
              </w:rPr>
              <mc:AlternateContent>
                <mc:Choice Requires="wps">
                  <w:drawing>
                    <wp:anchor distT="0" distB="0" distL="114300" distR="114300" simplePos="0" relativeHeight="251661312" behindDoc="0" locked="0" layoutInCell="1" allowOverlap="1">
                      <wp:simplePos x="0" y="0"/>
                      <wp:positionH relativeFrom="column">
                        <wp:posOffset>3236595</wp:posOffset>
                      </wp:positionH>
                      <wp:positionV relativeFrom="paragraph">
                        <wp:posOffset>601345</wp:posOffset>
                      </wp:positionV>
                      <wp:extent cx="995045" cy="2202815"/>
                      <wp:effectExtent l="19050" t="21590" r="14605" b="13970"/>
                      <wp:wrapNone/>
                      <wp:docPr id="58" name="AutoShape 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95045" cy="2202815"/>
                              </a:xfrm>
                              <a:prstGeom prst="roundRect">
                                <a:avLst>
                                  <a:gd name="adj" fmla="val 16667"/>
                                </a:avLst>
                              </a:prstGeom>
                              <a:solidFill>
                                <a:srgbClr val="FFFFFF"/>
                              </a:solidFill>
                              <a:ln w="25400">
                                <a:solidFill>
                                  <a:srgbClr val="E36C0A"/>
                                </a:solidFill>
                                <a:round/>
                                <a:headEnd/>
                                <a:tailEnd/>
                              </a:ln>
                            </wps:spPr>
                            <wps:txbx>
                              <w:txbxContent>
                                <w:p w:rsidR="00EB5B71" w:rsidRPr="00E16C12" w:rsidRDefault="00EB5B71" w:rsidP="008E18EA">
                                  <w:pPr>
                                    <w:rPr>
                                      <w:sz w:val="20"/>
                                    </w:rPr>
                                  </w:pPr>
                                  <w:r>
                                    <w:rPr>
                                      <w:b/>
                                      <w:sz w:val="20"/>
                                    </w:rPr>
                                    <w:t xml:space="preserve">Makina analizuese </w:t>
                                  </w:r>
                                  <w:r w:rsidRPr="00E16C12">
                                    <w:rPr>
                                      <w:b/>
                                      <w:sz w:val="20"/>
                                    </w:rPr>
                                    <w:br/>
                                    <w:t>1.</w:t>
                                  </w:r>
                                  <w:r>
                                    <w:rPr>
                                      <w:b/>
                                      <w:sz w:val="20"/>
                                    </w:rPr>
                                    <w:t xml:space="preserve"> </w:t>
                                  </w:r>
                                  <w:proofErr w:type="gramStart"/>
                                  <w:r w:rsidRPr="00E16C12">
                                    <w:rPr>
                                      <w:sz w:val="20"/>
                                    </w:rPr>
                                    <w:t>u</w:t>
                                  </w:r>
                                  <w:proofErr w:type="gramEnd"/>
                                  <w:r w:rsidRPr="00E16C12">
                                    <w:rPr>
                                      <w:sz w:val="20"/>
                                    </w:rPr>
                                    <w:t xml:space="preserve"> shpik nga </w:t>
                                  </w:r>
                                  <w:r>
                                    <w:rPr>
                                      <w:sz w:val="20"/>
                                    </w:rPr>
                                    <w:t>Çarls Babeixh</w:t>
                                  </w:r>
                                  <w:r w:rsidRPr="00E16C12">
                                    <w:rPr>
                                      <w:sz w:val="20"/>
                                    </w:rPr>
                                    <w:br/>
                                  </w:r>
                                  <w:r w:rsidRPr="00661D45">
                                    <w:rPr>
                                      <w:b/>
                                      <w:sz w:val="20"/>
                                    </w:rPr>
                                    <w:t>2.</w:t>
                                  </w:r>
                                  <w:r>
                                    <w:rPr>
                                      <w:sz w:val="20"/>
                                    </w:rPr>
                                    <w:t xml:space="preserve"> </w:t>
                                  </w:r>
                                  <w:proofErr w:type="gramStart"/>
                                  <w:r w:rsidRPr="00E16C12">
                                    <w:rPr>
                                      <w:sz w:val="20"/>
                                    </w:rPr>
                                    <w:t>makina</w:t>
                                  </w:r>
                                  <w:proofErr w:type="gramEnd"/>
                                  <w:r w:rsidRPr="00E16C12">
                                    <w:rPr>
                                      <w:sz w:val="20"/>
                                    </w:rPr>
                                    <w:t xml:space="preserve"> e </w:t>
                                  </w:r>
                                  <w:r w:rsidRPr="00E16C12">
                                    <w:rPr>
                                      <w:sz w:val="20"/>
                                    </w:rPr>
                                    <w:br/>
                                    <w:t>par</w:t>
                                  </w:r>
                                  <w:r>
                                    <w:rPr>
                                      <w:sz w:val="20"/>
                                    </w:rPr>
                                    <w:t>ë</w:t>
                                  </w:r>
                                  <w:r w:rsidRPr="00E16C12">
                                    <w:rPr>
                                      <w:sz w:val="20"/>
                                    </w:rPr>
                                    <w:t xml:space="preserve"> llogarit</w:t>
                                  </w:r>
                                  <w:r>
                                    <w:rPr>
                                      <w:sz w:val="20"/>
                                    </w:rPr>
                                    <w:t>ë</w:t>
                                  </w:r>
                                  <w:r w:rsidRPr="00E16C12">
                                    <w:rPr>
                                      <w:sz w:val="20"/>
                                    </w:rPr>
                                    <w:t xml:space="preserve">se </w:t>
                                  </w:r>
                                  <w:r>
                                    <w:rPr>
                                      <w:sz w:val="20"/>
                                    </w:rPr>
                                    <w:t>që kishte: paisje hyrëse/dalëse dhe ruajtëse</w:t>
                                  </w:r>
                                  <w:r w:rsidRPr="00E16C12">
                                    <w:rPr>
                                      <w:sz w:val="20"/>
                                    </w:rPr>
                                    <w:br/>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10" o:spid="_x0000_s1030" style="position:absolute;margin-left:254.85pt;margin-top:47.35pt;width:78.35pt;height:173.4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" strokecolor="#e36c0a" strokeweight="2pt">
                      <v:textbox>
                        <w:txbxContent>
                          <w:p w:rsidR="00EB5B71" w:rsidRPr="00E16C12" w:rsidRDefault="00EB5B71" w:rsidP="008E18EA">
                            <w:pPr>
                              <w:rPr>
                                <w:sz w:val="20"/>
                              </w:rPr>
                            </w:pPr>
                            <w:r>
                              <w:rPr>
                                <w:b/>
                                <w:sz w:val="20"/>
                              </w:rPr>
                              <w:t xml:space="preserve">Makina analizuese </w:t>
                            </w:r>
                            <w:r w:rsidRPr="00E16C12">
                              <w:rPr>
                                <w:b/>
                                <w:sz w:val="20"/>
                              </w:rPr>
                              <w:br/>
                              <w:t>1.</w:t>
                            </w:r>
                            <w:r>
                              <w:rPr>
                                <w:b/>
                                <w:sz w:val="20"/>
                              </w:rPr>
                              <w:t xml:space="preserve"> </w:t>
                            </w:r>
                            <w:proofErr w:type="gramStart"/>
                            <w:r w:rsidRPr="00E16C12">
                              <w:rPr>
                                <w:sz w:val="20"/>
                              </w:rPr>
                              <w:t>u</w:t>
                            </w:r>
                            <w:proofErr w:type="gramEnd"/>
                            <w:r w:rsidRPr="00E16C12">
                              <w:rPr>
                                <w:sz w:val="20"/>
                              </w:rPr>
                              <w:t xml:space="preserve"> shpik nga </w:t>
                            </w:r>
                            <w:r>
                              <w:rPr>
                                <w:sz w:val="20"/>
                              </w:rPr>
                              <w:t>Çarls Babeixh</w:t>
                            </w:r>
                            <w:r w:rsidRPr="00E16C12">
                              <w:rPr>
                                <w:sz w:val="20"/>
                              </w:rPr>
                              <w:br/>
                            </w:r>
                            <w:r w:rsidRPr="00661D45">
                              <w:rPr>
                                <w:b/>
                                <w:sz w:val="20"/>
                              </w:rPr>
                              <w:t>2.</w:t>
                            </w:r>
                            <w:r>
                              <w:rPr>
                                <w:sz w:val="20"/>
                              </w:rPr>
                              <w:t xml:space="preserve"> </w:t>
                            </w:r>
                            <w:proofErr w:type="gramStart"/>
                            <w:r w:rsidRPr="00E16C12">
                              <w:rPr>
                                <w:sz w:val="20"/>
                              </w:rPr>
                              <w:t>makina</w:t>
                            </w:r>
                            <w:proofErr w:type="gramEnd"/>
                            <w:r w:rsidRPr="00E16C12">
                              <w:rPr>
                                <w:sz w:val="20"/>
                              </w:rPr>
                              <w:t xml:space="preserve"> e </w:t>
                            </w:r>
                            <w:r w:rsidRPr="00E16C12">
                              <w:rPr>
                                <w:sz w:val="20"/>
                              </w:rPr>
                              <w:br/>
                              <w:t>par</w:t>
                            </w:r>
                            <w:r>
                              <w:rPr>
                                <w:sz w:val="20"/>
                              </w:rPr>
                              <w:t>ë</w:t>
                            </w:r>
                            <w:r w:rsidRPr="00E16C12">
                              <w:rPr>
                                <w:sz w:val="20"/>
                              </w:rPr>
                              <w:t xml:space="preserve"> llogarit</w:t>
                            </w:r>
                            <w:r>
                              <w:rPr>
                                <w:sz w:val="20"/>
                              </w:rPr>
                              <w:t>ë</w:t>
                            </w:r>
                            <w:r w:rsidRPr="00E16C12">
                              <w:rPr>
                                <w:sz w:val="20"/>
                              </w:rPr>
                              <w:t xml:space="preserve">se </w:t>
                            </w:r>
                            <w:r>
                              <w:rPr>
                                <w:sz w:val="20"/>
                              </w:rPr>
                              <w:t>që kishte: paisje hyrëse/dalëse dhe ruajtëse</w:t>
                            </w:r>
                            <w:r w:rsidRPr="00E16C12">
                              <w:rPr>
                                <w:sz w:val="20"/>
                              </w:rPr>
                              <w:br/>
                            </w:r>
                          </w:p>
                        </w:txbxContent>
                      </v:textbox>
                    </v:roundrect>
                  </w:pict>
                </mc:Fallback>
              </mc:AlternateContent>
            </w:r>
            <w:r>
              <w:rPr>
                <w:rFonts w:asciiTheme="majorBidi" w:hAnsiTheme="majorBidi" w:cstheme="majorBidi"/>
                <w:noProof/>
                <w:szCs w:val="24"/>
              </w:rPr>
              <mc:AlternateContent>
                <mc:Choice Requires="wps">
                  <w:drawing>
                    <wp:anchor distT="0" distB="0" distL="114300" distR="114300" simplePos="0" relativeHeight="251654144" behindDoc="0" locked="0" layoutInCell="1" allowOverlap="1">
                      <wp:simplePos x="0" y="0"/>
                      <wp:positionH relativeFrom="column">
                        <wp:posOffset>2331720</wp:posOffset>
                      </wp:positionH>
                      <wp:positionV relativeFrom="paragraph">
                        <wp:posOffset>601345</wp:posOffset>
                      </wp:positionV>
                      <wp:extent cx="828675" cy="2202815"/>
                      <wp:effectExtent l="19050" t="21590" r="19050" b="13970"/>
                      <wp:wrapNone/>
                      <wp:docPr id="57"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28675" cy="2202815"/>
                              </a:xfrm>
                              <a:prstGeom prst="roundRect">
                                <a:avLst>
                                  <a:gd name="adj" fmla="val 16667"/>
                                </a:avLst>
                              </a:prstGeom>
                              <a:solidFill>
                                <a:srgbClr val="FFFFFF"/>
                              </a:solidFill>
                              <a:ln w="25400">
                                <a:solidFill>
                                  <a:srgbClr val="943634"/>
                                </a:solidFill>
                                <a:round/>
                                <a:headEnd/>
                                <a:tailEnd/>
                              </a:ln>
                            </wps:spPr>
                            <wps:txbx>
                              <w:txbxContent>
                                <w:p w:rsidR="00EB5B71" w:rsidRPr="00E16C12" w:rsidRDefault="00EB5B71">
                                  <w:pPr>
                                    <w:rPr>
                                      <w:sz w:val="20"/>
                                    </w:rPr>
                                  </w:pPr>
                                  <w:r w:rsidRPr="00E16C12">
                                    <w:rPr>
                                      <w:b/>
                                      <w:sz w:val="20"/>
                                    </w:rPr>
                                    <w:t>Paskalina</w:t>
                                  </w:r>
                                  <w:r w:rsidRPr="00E16C12">
                                    <w:rPr>
                                      <w:b/>
                                      <w:sz w:val="20"/>
                                    </w:rPr>
                                    <w:br/>
                                    <w:t>1.</w:t>
                                  </w:r>
                                  <w:r>
                                    <w:rPr>
                                      <w:sz w:val="20"/>
                                    </w:rPr>
                                    <w:t xml:space="preserve"> </w:t>
                                  </w:r>
                                  <w:proofErr w:type="gramStart"/>
                                  <w:r w:rsidRPr="00E16C12">
                                    <w:rPr>
                                      <w:sz w:val="20"/>
                                    </w:rPr>
                                    <w:t>u</w:t>
                                  </w:r>
                                  <w:proofErr w:type="gramEnd"/>
                                  <w:r w:rsidRPr="00E16C12">
                                    <w:rPr>
                                      <w:sz w:val="20"/>
                                    </w:rPr>
                                    <w:t xml:space="preserve"> shpik nga </w:t>
                                  </w:r>
                                  <w:r w:rsidRPr="00C34DB1">
                                    <w:rPr>
                                      <w:b/>
                                      <w:sz w:val="20"/>
                                    </w:rPr>
                                    <w:t>Blez Paskal</w:t>
                                  </w:r>
                                  <w:r w:rsidRPr="00E16C12">
                                    <w:rPr>
                                      <w:sz w:val="20"/>
                                    </w:rPr>
                                    <w:br/>
                                  </w:r>
                                  <w:r w:rsidRPr="00661D45">
                                    <w:rPr>
                                      <w:b/>
                                      <w:sz w:val="20"/>
                                    </w:rPr>
                                    <w:t>2.</w:t>
                                  </w:r>
                                  <w:r>
                                    <w:rPr>
                                      <w:sz w:val="20"/>
                                    </w:rPr>
                                    <w:t xml:space="preserve"> </w:t>
                                  </w:r>
                                  <w:proofErr w:type="gramStart"/>
                                  <w:r w:rsidRPr="00E16C12">
                                    <w:rPr>
                                      <w:sz w:val="20"/>
                                    </w:rPr>
                                    <w:t>makina</w:t>
                                  </w:r>
                                  <w:proofErr w:type="gramEnd"/>
                                  <w:r w:rsidRPr="00E16C12">
                                    <w:rPr>
                                      <w:sz w:val="20"/>
                                    </w:rPr>
                                    <w:t xml:space="preserve"> e </w:t>
                                  </w:r>
                                  <w:r w:rsidRPr="00E16C12">
                                    <w:rPr>
                                      <w:sz w:val="20"/>
                                    </w:rPr>
                                    <w:br/>
                                    <w:t>par</w:t>
                                  </w:r>
                                  <w:r>
                                    <w:rPr>
                                      <w:sz w:val="20"/>
                                    </w:rPr>
                                    <w:t>ë</w:t>
                                  </w:r>
                                  <w:r w:rsidRPr="00E16C12">
                                    <w:rPr>
                                      <w:sz w:val="20"/>
                                    </w:rPr>
                                    <w:t xml:space="preserve"> llogarit</w:t>
                                  </w:r>
                                  <w:r>
                                    <w:rPr>
                                      <w:sz w:val="20"/>
                                    </w:rPr>
                                    <w:t>ë</w:t>
                                  </w:r>
                                  <w:r w:rsidRPr="00E16C12">
                                    <w:rPr>
                                      <w:sz w:val="20"/>
                                    </w:rPr>
                                    <w:t>se mekanike.</w:t>
                                  </w:r>
                                  <w:r w:rsidRPr="00E16C12">
                                    <w:rPr>
                                      <w:sz w:val="20"/>
                                    </w:rPr>
                                    <w:br/>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2" o:spid="_x0000_s1031" style="position:absolute;margin-left:183.6pt;margin-top:47.35pt;width:65.25pt;height:173.45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" strokecolor="#943634" strokeweight="2pt">
                      <v:textbox>
                        <w:txbxContent>
                          <w:p w:rsidR="00EB5B71" w:rsidRPr="00E16C12" w:rsidRDefault="00EB5B71">
                            <w:pPr>
                              <w:rPr>
                                <w:sz w:val="20"/>
                              </w:rPr>
                            </w:pPr>
                            <w:r w:rsidRPr="00E16C12">
                              <w:rPr>
                                <w:b/>
                                <w:sz w:val="20"/>
                              </w:rPr>
                              <w:t>Paskalina</w:t>
                            </w:r>
                            <w:r w:rsidRPr="00E16C12">
                              <w:rPr>
                                <w:b/>
                                <w:sz w:val="20"/>
                              </w:rPr>
                              <w:br/>
                              <w:t>1.</w:t>
                            </w:r>
                            <w:r>
                              <w:rPr>
                                <w:sz w:val="20"/>
                              </w:rPr>
                              <w:t xml:space="preserve"> </w:t>
                            </w:r>
                            <w:proofErr w:type="gramStart"/>
                            <w:r w:rsidRPr="00E16C12">
                              <w:rPr>
                                <w:sz w:val="20"/>
                              </w:rPr>
                              <w:t>u</w:t>
                            </w:r>
                            <w:proofErr w:type="gramEnd"/>
                            <w:r w:rsidRPr="00E16C12">
                              <w:rPr>
                                <w:sz w:val="20"/>
                              </w:rPr>
                              <w:t xml:space="preserve"> shpik nga </w:t>
                            </w:r>
                            <w:r w:rsidRPr="00C34DB1">
                              <w:rPr>
                                <w:b/>
                                <w:sz w:val="20"/>
                              </w:rPr>
                              <w:t>Blez Paskal</w:t>
                            </w:r>
                            <w:r w:rsidRPr="00E16C12">
                              <w:rPr>
                                <w:sz w:val="20"/>
                              </w:rPr>
                              <w:br/>
                            </w:r>
                            <w:r w:rsidRPr="00661D45">
                              <w:rPr>
                                <w:b/>
                                <w:sz w:val="20"/>
                              </w:rPr>
                              <w:t>2.</w:t>
                            </w:r>
                            <w:r>
                              <w:rPr>
                                <w:sz w:val="20"/>
                              </w:rPr>
                              <w:t xml:space="preserve"> </w:t>
                            </w:r>
                            <w:proofErr w:type="gramStart"/>
                            <w:r w:rsidRPr="00E16C12">
                              <w:rPr>
                                <w:sz w:val="20"/>
                              </w:rPr>
                              <w:t>makina</w:t>
                            </w:r>
                            <w:proofErr w:type="gramEnd"/>
                            <w:r w:rsidRPr="00E16C12">
                              <w:rPr>
                                <w:sz w:val="20"/>
                              </w:rPr>
                              <w:t xml:space="preserve"> e </w:t>
                            </w:r>
                            <w:r w:rsidRPr="00E16C12">
                              <w:rPr>
                                <w:sz w:val="20"/>
                              </w:rPr>
                              <w:br/>
                              <w:t>par</w:t>
                            </w:r>
                            <w:r>
                              <w:rPr>
                                <w:sz w:val="20"/>
                              </w:rPr>
                              <w:t>ë</w:t>
                            </w:r>
                            <w:r w:rsidRPr="00E16C12">
                              <w:rPr>
                                <w:sz w:val="20"/>
                              </w:rPr>
                              <w:t xml:space="preserve"> llogarit</w:t>
                            </w:r>
                            <w:r>
                              <w:rPr>
                                <w:sz w:val="20"/>
                              </w:rPr>
                              <w:t>ë</w:t>
                            </w:r>
                            <w:r w:rsidRPr="00E16C12">
                              <w:rPr>
                                <w:sz w:val="20"/>
                              </w:rPr>
                              <w:t>se mekanike.</w:t>
                            </w:r>
                            <w:r w:rsidRPr="00E16C12">
                              <w:rPr>
                                <w:sz w:val="20"/>
                              </w:rPr>
                              <w:br/>
                            </w:r>
                          </w:p>
                        </w:txbxContent>
                      </v:textbox>
                    </v:roundrect>
                  </w:pict>
                </mc:Fallback>
              </mc:AlternateContent>
            </w:r>
            <w:r>
              <w:rPr>
                <w:rFonts w:asciiTheme="majorBidi" w:hAnsiTheme="majorBidi" w:cstheme="majorBidi"/>
                <w:b/>
                <w:noProof/>
                <w:szCs w:val="24"/>
              </w:rPr>
              <mc:AlternateContent>
                <mc:Choice Requires="wps">
                  <w:drawing>
                    <wp:anchor distT="0" distB="0" distL="114300" distR="114300" simplePos="0" relativeHeight="251657216" behindDoc="0" locked="0" layoutInCell="1" allowOverlap="1">
                      <wp:simplePos x="0" y="0"/>
                      <wp:positionH relativeFrom="column">
                        <wp:posOffset>1188720</wp:posOffset>
                      </wp:positionH>
                      <wp:positionV relativeFrom="paragraph">
                        <wp:posOffset>527685</wp:posOffset>
                      </wp:positionV>
                      <wp:extent cx="1047750" cy="2272665"/>
                      <wp:effectExtent l="19050" t="14605" r="19050" b="17780"/>
                      <wp:wrapNone/>
                      <wp:docPr id="56" name="AutoShape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47750" cy="2272665"/>
                              </a:xfrm>
                              <a:prstGeom prst="roundRect">
                                <a:avLst>
                                  <a:gd name="adj" fmla="val 16667"/>
                                </a:avLst>
                              </a:prstGeom>
                              <a:solidFill>
                                <a:srgbClr val="FFFFFF"/>
                              </a:solidFill>
                              <a:ln w="25400">
                                <a:solidFill>
                                  <a:srgbClr val="365F91"/>
                                </a:solidFill>
                                <a:round/>
                                <a:headEnd/>
                                <a:tailEnd/>
                              </a:ln>
                            </wps:spPr>
                            <wps:txbx>
                              <w:txbxContent>
                                <w:p w:rsidR="00EB5B71" w:rsidRPr="00E16C12" w:rsidRDefault="00EB5B71" w:rsidP="003F138D">
                                  <w:pPr>
                                    <w:rPr>
                                      <w:sz w:val="20"/>
                                    </w:rPr>
                                  </w:pPr>
                                  <w:r w:rsidRPr="00E16C12">
                                    <w:rPr>
                                      <w:b/>
                                      <w:sz w:val="18"/>
                                    </w:rPr>
                                    <w:t>Paisja e Napierit</w:t>
                                  </w:r>
                                  <w:r w:rsidRPr="00E16C12">
                                    <w:rPr>
                                      <w:b/>
                                      <w:sz w:val="18"/>
                                    </w:rPr>
                                    <w:br/>
                                    <w:t>1.</w:t>
                                  </w:r>
                                  <w:r>
                                    <w:rPr>
                                      <w:sz w:val="18"/>
                                    </w:rPr>
                                    <w:t xml:space="preserve"> </w:t>
                                  </w:r>
                                  <w:r w:rsidRPr="00E16C12">
                                    <w:rPr>
                                      <w:sz w:val="18"/>
                                    </w:rPr>
                                    <w:t xml:space="preserve">U shpik nga </w:t>
                                  </w:r>
                                  <w:r w:rsidRPr="00C34DB1">
                                    <w:rPr>
                                      <w:b/>
                                      <w:sz w:val="18"/>
                                    </w:rPr>
                                    <w:t>XhonNapier</w:t>
                                  </w:r>
                                  <w:r w:rsidRPr="00E16C12">
                                    <w:rPr>
                                      <w:sz w:val="18"/>
                                    </w:rPr>
                                    <w:br/>
                                  </w:r>
                                  <w:r w:rsidRPr="00E16C12">
                                    <w:rPr>
                                      <w:b/>
                                      <w:sz w:val="18"/>
                                    </w:rPr>
                                    <w:t>2.</w:t>
                                  </w:r>
                                  <w:r>
                                    <w:rPr>
                                      <w:b/>
                                      <w:sz w:val="18"/>
                                    </w:rPr>
                                    <w:t xml:space="preserve"> </w:t>
                                  </w:r>
                                  <w:proofErr w:type="gramStart"/>
                                  <w:r w:rsidRPr="00E16C12">
                                    <w:rPr>
                                      <w:sz w:val="18"/>
                                    </w:rPr>
                                    <w:t>makinë</w:t>
                                  </w:r>
                                  <w:proofErr w:type="gramEnd"/>
                                  <w:r>
                                    <w:rPr>
                                      <w:sz w:val="18"/>
                                    </w:rPr>
                                    <w:t xml:space="preserve"> llogari</w:t>
                                  </w:r>
                                  <w:r w:rsidRPr="00E16C12">
                                    <w:rPr>
                                      <w:sz w:val="18"/>
                                    </w:rPr>
                                    <w:t>tëse e përbërë</w:t>
                                  </w:r>
                                  <w:r>
                                    <w:rPr>
                                      <w:sz w:val="18"/>
                                    </w:rPr>
                                    <w:t xml:space="preserve"> prej shirita </w:t>
                                  </w:r>
                                  <w:r w:rsidRPr="00E16C12">
                                    <w:rPr>
                                      <w:sz w:val="18"/>
                                    </w:rPr>
                                    <w:t>kockash</w:t>
                                  </w:r>
                                  <w:r w:rsidRPr="00E16C12">
                                    <w:rPr>
                                      <w:sz w:val="18"/>
                                    </w:rPr>
                                    <w:br/>
                                  </w:r>
                                  <w:r w:rsidRPr="00E16C12">
                                    <w:rPr>
                                      <w:b/>
                                      <w:sz w:val="20"/>
                                    </w:rPr>
                                    <w:t>3.</w:t>
                                  </w:r>
                                  <w:r>
                                    <w:rPr>
                                      <w:sz w:val="20"/>
                                    </w:rPr>
                                    <w:t xml:space="preserve"> </w:t>
                                  </w:r>
                                  <w:proofErr w:type="gramStart"/>
                                  <w:r w:rsidRPr="00E16C12">
                                    <w:rPr>
                                      <w:sz w:val="20"/>
                                    </w:rPr>
                                    <w:t>kryente :</w:t>
                                  </w:r>
                                  <w:proofErr w:type="gramEnd"/>
                                  <w:r w:rsidRPr="00E16C12">
                                    <w:rPr>
                                      <w:sz w:val="20"/>
                                    </w:rPr>
                                    <w:t xml:space="preserve"> </w:t>
                                  </w:r>
                                  <w:r w:rsidRPr="00E16C12">
                                    <w:rPr>
                                      <w:sz w:val="20"/>
                                    </w:rPr>
                                    <w:br/>
                                  </w:r>
                                  <w:r w:rsidRPr="00E16C12">
                                    <w:rPr>
                                      <w:b/>
                                      <w:sz w:val="20"/>
                                    </w:rPr>
                                    <w:t>+,  - , X, :</w:t>
                                  </w:r>
                                  <w:r w:rsidRPr="00E16C12">
                                    <w:rPr>
                                      <w:b/>
                                      <w:sz w:val="20"/>
                                    </w:rPr>
                                    <w:br/>
                                  </w:r>
                                  <w:r w:rsidRPr="00E16C12">
                                    <w:rPr>
                                      <w:sz w:val="20"/>
                                    </w:rPr>
                                    <w:t>si dhe gjente rrënjën katrore të një numri</w:t>
                                  </w:r>
                                </w:p>
                                <w:p w:rsidR="00EB5B71" w:rsidRPr="00E11165" w:rsidRDefault="00EB5B71" w:rsidP="00627CF4">
                                  <w:pPr>
                                    <w:rPr>
                                      <w:b/>
                                      <w:sz w:val="22"/>
                                    </w:rPr>
                                  </w:pPr>
                                  <w:r>
                                    <w:rPr>
                                      <w:b/>
                                      <w:sz w:val="22"/>
                                    </w:rPr>
                                    <w:br/>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5" o:spid="_x0000_s1032" style="position:absolute;margin-left:93.6pt;margin-top:41.55pt;width:82.5pt;height:178.9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" strokecolor="#365f91" strokeweight="2pt">
                      <v:textbox>
                        <w:txbxContent>
                          <w:p w:rsidR="00EB5B71" w:rsidRPr="00E16C12" w:rsidRDefault="00EB5B71" w:rsidP="003F138D">
                            <w:pPr>
                              <w:rPr>
                                <w:sz w:val="20"/>
                              </w:rPr>
                            </w:pPr>
                            <w:r w:rsidRPr="00E16C12">
                              <w:rPr>
                                <w:b/>
                                <w:sz w:val="18"/>
                              </w:rPr>
                              <w:t>Paisja e Napierit</w:t>
                            </w:r>
                            <w:r w:rsidRPr="00E16C12">
                              <w:rPr>
                                <w:b/>
                                <w:sz w:val="18"/>
                              </w:rPr>
                              <w:br/>
                              <w:t>1.</w:t>
                            </w:r>
                            <w:r>
                              <w:rPr>
                                <w:sz w:val="18"/>
                              </w:rPr>
                              <w:t xml:space="preserve"> </w:t>
                            </w:r>
                            <w:r w:rsidRPr="00E16C12">
                              <w:rPr>
                                <w:sz w:val="18"/>
                              </w:rPr>
                              <w:t xml:space="preserve">U shpik nga </w:t>
                            </w:r>
                            <w:r w:rsidRPr="00C34DB1">
                              <w:rPr>
                                <w:b/>
                                <w:sz w:val="18"/>
                              </w:rPr>
                              <w:t>XhonNapier</w:t>
                            </w:r>
                            <w:r w:rsidRPr="00E16C12">
                              <w:rPr>
                                <w:sz w:val="18"/>
                              </w:rPr>
                              <w:br/>
                            </w:r>
                            <w:r w:rsidRPr="00E16C12">
                              <w:rPr>
                                <w:b/>
                                <w:sz w:val="18"/>
                              </w:rPr>
                              <w:t>2.</w:t>
                            </w:r>
                            <w:r>
                              <w:rPr>
                                <w:b/>
                                <w:sz w:val="18"/>
                              </w:rPr>
                              <w:t xml:space="preserve"> </w:t>
                            </w:r>
                            <w:proofErr w:type="gramStart"/>
                            <w:r w:rsidRPr="00E16C12">
                              <w:rPr>
                                <w:sz w:val="18"/>
                              </w:rPr>
                              <w:t>makinë</w:t>
                            </w:r>
                            <w:proofErr w:type="gramEnd"/>
                            <w:r>
                              <w:rPr>
                                <w:sz w:val="18"/>
                              </w:rPr>
                              <w:t xml:space="preserve"> llogari</w:t>
                            </w:r>
                            <w:r w:rsidRPr="00E16C12">
                              <w:rPr>
                                <w:sz w:val="18"/>
                              </w:rPr>
                              <w:t>tëse e përbërë</w:t>
                            </w:r>
                            <w:r>
                              <w:rPr>
                                <w:sz w:val="18"/>
                              </w:rPr>
                              <w:t xml:space="preserve"> prej shirita </w:t>
                            </w:r>
                            <w:r w:rsidRPr="00E16C12">
                              <w:rPr>
                                <w:sz w:val="18"/>
                              </w:rPr>
                              <w:t>kockash</w:t>
                            </w:r>
                            <w:r w:rsidRPr="00E16C12">
                              <w:rPr>
                                <w:sz w:val="18"/>
                              </w:rPr>
                              <w:br/>
                            </w:r>
                            <w:r w:rsidRPr="00E16C12">
                              <w:rPr>
                                <w:b/>
                                <w:sz w:val="20"/>
                              </w:rPr>
                              <w:t>3.</w:t>
                            </w:r>
                            <w:r>
                              <w:rPr>
                                <w:sz w:val="20"/>
                              </w:rPr>
                              <w:t xml:space="preserve"> </w:t>
                            </w:r>
                            <w:proofErr w:type="gramStart"/>
                            <w:r w:rsidRPr="00E16C12">
                              <w:rPr>
                                <w:sz w:val="20"/>
                              </w:rPr>
                              <w:t>kryente :</w:t>
                            </w:r>
                            <w:proofErr w:type="gramEnd"/>
                            <w:r w:rsidRPr="00E16C12">
                              <w:rPr>
                                <w:sz w:val="20"/>
                              </w:rPr>
                              <w:t xml:space="preserve"> </w:t>
                            </w:r>
                            <w:r w:rsidRPr="00E16C12">
                              <w:rPr>
                                <w:sz w:val="20"/>
                              </w:rPr>
                              <w:br/>
                            </w:r>
                            <w:r w:rsidRPr="00E16C12">
                              <w:rPr>
                                <w:b/>
                                <w:sz w:val="20"/>
                              </w:rPr>
                              <w:t>+,  - , X, :</w:t>
                            </w:r>
                            <w:r w:rsidRPr="00E16C12">
                              <w:rPr>
                                <w:b/>
                                <w:sz w:val="20"/>
                              </w:rPr>
                              <w:br/>
                            </w:r>
                            <w:r w:rsidRPr="00E16C12">
                              <w:rPr>
                                <w:sz w:val="20"/>
                              </w:rPr>
                              <w:t>si dhe gjente rrënjën katrore të një numri</w:t>
                            </w:r>
                          </w:p>
                          <w:p w:rsidR="00EB5B71" w:rsidRPr="00E11165" w:rsidRDefault="00EB5B71" w:rsidP="00627CF4">
                            <w:pPr>
                              <w:rPr>
                                <w:b/>
                                <w:sz w:val="22"/>
                              </w:rPr>
                            </w:pPr>
                            <w:r>
                              <w:rPr>
                                <w:b/>
                                <w:sz w:val="22"/>
                              </w:rPr>
                              <w:br/>
                            </w:r>
                          </w:p>
                        </w:txbxContent>
                      </v:textbox>
                    </v:roundrect>
                  </w:pict>
                </mc:Fallback>
              </mc:AlternateContent>
            </w:r>
            <w:r>
              <w:rPr>
                <w:rFonts w:asciiTheme="majorBidi" w:hAnsiTheme="majorBidi" w:cstheme="majorBidi"/>
                <w:b/>
                <w:noProof/>
                <w:szCs w:val="24"/>
              </w:rPr>
              <mc:AlternateContent>
                <mc:Choice Requires="wps">
                  <w:drawing>
                    <wp:anchor distT="0" distB="0" distL="114300" distR="114300" simplePos="0" relativeHeight="251655168" behindDoc="0" locked="0" layoutInCell="1" allowOverlap="1">
                      <wp:simplePos x="0" y="0"/>
                      <wp:positionH relativeFrom="column">
                        <wp:posOffset>45720</wp:posOffset>
                      </wp:positionH>
                      <wp:positionV relativeFrom="paragraph">
                        <wp:posOffset>601345</wp:posOffset>
                      </wp:positionV>
                      <wp:extent cx="1085850" cy="2199005"/>
                      <wp:effectExtent l="19050" t="21590" r="19050" b="17780"/>
                      <wp:wrapNone/>
                      <wp:docPr id="55" name="AutoShap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85850" cy="2199005"/>
                              </a:xfrm>
                              <a:prstGeom prst="roundRect">
                                <a:avLst>
                                  <a:gd name="adj" fmla="val 16667"/>
                                </a:avLst>
                              </a:prstGeom>
                              <a:solidFill>
                                <a:srgbClr val="FFFFFF"/>
                              </a:solidFill>
                              <a:ln w="25400">
                                <a:solidFill>
                                  <a:srgbClr val="00B050"/>
                                </a:solidFill>
                                <a:round/>
                                <a:headEnd/>
                                <a:tailEnd/>
                              </a:ln>
                            </wps:spPr>
                            <wps:txbx>
                              <w:txbxContent>
                                <w:p w:rsidR="00EB5B71" w:rsidRPr="00E16C12" w:rsidRDefault="00EB5B71" w:rsidP="00805FC5">
                                  <w:pPr>
                                    <w:rPr>
                                      <w:sz w:val="20"/>
                                    </w:rPr>
                                  </w:pPr>
                                  <w:r w:rsidRPr="00E16C12">
                                    <w:rPr>
                                      <w:b/>
                                      <w:sz w:val="20"/>
                                    </w:rPr>
                                    <w:t>Abakus</w:t>
                                  </w:r>
                                  <w:r w:rsidRPr="00E16C12">
                                    <w:rPr>
                                      <w:b/>
                                      <w:sz w:val="20"/>
                                    </w:rPr>
                                    <w:br/>
                                    <w:t>1.</w:t>
                                  </w:r>
                                  <w:r>
                                    <w:rPr>
                                      <w:b/>
                                      <w:sz w:val="20"/>
                                    </w:rPr>
                                    <w:t xml:space="preserve"> </w:t>
                                  </w:r>
                                  <w:proofErr w:type="gramStart"/>
                                  <w:r w:rsidRPr="00E16C12">
                                    <w:rPr>
                                      <w:sz w:val="20"/>
                                    </w:rPr>
                                    <w:t>num</w:t>
                                  </w:r>
                                  <w:r>
                                    <w:rPr>
                                      <w:sz w:val="20"/>
                                    </w:rPr>
                                    <w:t>ë</w:t>
                                  </w:r>
                                  <w:r w:rsidRPr="00E16C12">
                                    <w:rPr>
                                      <w:sz w:val="20"/>
                                    </w:rPr>
                                    <w:t>rator</w:t>
                                  </w:r>
                                  <w:proofErr w:type="gramEnd"/>
                                  <w:r w:rsidRPr="00E16C12">
                                    <w:rPr>
                                      <w:sz w:val="20"/>
                                    </w:rPr>
                                    <w:br/>
                                  </w:r>
                                  <w:r w:rsidRPr="00E16C12">
                                    <w:rPr>
                                      <w:b/>
                                      <w:sz w:val="20"/>
                                    </w:rPr>
                                    <w:t>2</w:t>
                                  </w:r>
                                  <w:r w:rsidRPr="00E16C12">
                                    <w:rPr>
                                      <w:sz w:val="20"/>
                                    </w:rPr>
                                    <w:t>.</w:t>
                                  </w:r>
                                  <w:r>
                                    <w:rPr>
                                      <w:sz w:val="20"/>
                                    </w:rPr>
                                    <w:t xml:space="preserve"> </w:t>
                                  </w:r>
                                  <w:proofErr w:type="gramStart"/>
                                  <w:r w:rsidRPr="00E16C12">
                                    <w:rPr>
                                      <w:sz w:val="20"/>
                                    </w:rPr>
                                    <w:t>përbëhet</w:t>
                                  </w:r>
                                  <w:proofErr w:type="gramEnd"/>
                                  <w:r w:rsidRPr="00E16C12">
                                    <w:rPr>
                                      <w:sz w:val="20"/>
                                    </w:rPr>
                                    <w:t xml:space="preserve"> </w:t>
                                  </w:r>
                                  <w:r w:rsidRPr="00E16C12">
                                    <w:rPr>
                                      <w:sz w:val="20"/>
                                    </w:rPr>
                                    <w:br/>
                                    <w:t>nga kornizë druri dhe boshte në të cilat rrëshqasin disa sfera</w:t>
                                  </w:r>
                                  <w:r w:rsidRPr="00E16C12">
                                    <w:rPr>
                                      <w:sz w:val="20"/>
                                    </w:rPr>
                                    <w:br/>
                                  </w:r>
                                  <w:r w:rsidRPr="00E16C12">
                                    <w:rPr>
                                      <w:b/>
                                      <w:sz w:val="20"/>
                                    </w:rPr>
                                    <w:t>3.</w:t>
                                  </w:r>
                                  <w:r>
                                    <w:rPr>
                                      <w:sz w:val="20"/>
                                    </w:rPr>
                                    <w:t xml:space="preserve"> </w:t>
                                  </w:r>
                                  <w:proofErr w:type="gramStart"/>
                                  <w:r>
                                    <w:rPr>
                                      <w:sz w:val="20"/>
                                    </w:rPr>
                                    <w:t>kryente</w:t>
                                  </w:r>
                                  <w:proofErr w:type="gramEnd"/>
                                  <w:r w:rsidRPr="00E16C12">
                                    <w:rPr>
                                      <w:sz w:val="20"/>
                                    </w:rPr>
                                    <w:t xml:space="preserve">: </w:t>
                                  </w:r>
                                  <w:r w:rsidRPr="00E16C12">
                                    <w:rPr>
                                      <w:sz w:val="20"/>
                                    </w:rPr>
                                    <w:br/>
                                  </w:r>
                                  <w:r w:rsidRPr="00E16C12">
                                    <w:rPr>
                                      <w:b/>
                                      <w:sz w:val="20"/>
                                    </w:rPr>
                                    <w:t>+,  - , X,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3" o:spid="_x0000_s1033" style="position:absolute;margin-left:3.6pt;margin-top:47.35pt;width:85.5pt;height:173.1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" strokecolor="#00b050" strokeweight="2pt">
                      <v:textbox>
                        <w:txbxContent>
                          <w:p w:rsidR="00EB5B71" w:rsidRPr="00E16C12" w:rsidRDefault="00EB5B71" w:rsidP="00805FC5">
                            <w:pPr>
                              <w:rPr>
                                <w:sz w:val="20"/>
                              </w:rPr>
                            </w:pPr>
                            <w:r w:rsidRPr="00E16C12">
                              <w:rPr>
                                <w:b/>
                                <w:sz w:val="20"/>
                              </w:rPr>
                              <w:t>Abakus</w:t>
                            </w:r>
                            <w:r w:rsidRPr="00E16C12">
                              <w:rPr>
                                <w:b/>
                                <w:sz w:val="20"/>
                              </w:rPr>
                              <w:br/>
                              <w:t>1.</w:t>
                            </w:r>
                            <w:r>
                              <w:rPr>
                                <w:b/>
                                <w:sz w:val="20"/>
                              </w:rPr>
                              <w:t xml:space="preserve"> </w:t>
                            </w:r>
                            <w:proofErr w:type="gramStart"/>
                            <w:r w:rsidRPr="00E16C12">
                              <w:rPr>
                                <w:sz w:val="20"/>
                              </w:rPr>
                              <w:t>num</w:t>
                            </w:r>
                            <w:r>
                              <w:rPr>
                                <w:sz w:val="20"/>
                              </w:rPr>
                              <w:t>ë</w:t>
                            </w:r>
                            <w:r w:rsidRPr="00E16C12">
                              <w:rPr>
                                <w:sz w:val="20"/>
                              </w:rPr>
                              <w:t>rator</w:t>
                            </w:r>
                            <w:proofErr w:type="gramEnd"/>
                            <w:r w:rsidRPr="00E16C12">
                              <w:rPr>
                                <w:sz w:val="20"/>
                              </w:rPr>
                              <w:br/>
                            </w:r>
                            <w:r w:rsidRPr="00E16C12">
                              <w:rPr>
                                <w:b/>
                                <w:sz w:val="20"/>
                              </w:rPr>
                              <w:t>2</w:t>
                            </w:r>
                            <w:r w:rsidRPr="00E16C12">
                              <w:rPr>
                                <w:sz w:val="20"/>
                              </w:rPr>
                              <w:t>.</w:t>
                            </w:r>
                            <w:r>
                              <w:rPr>
                                <w:sz w:val="20"/>
                              </w:rPr>
                              <w:t xml:space="preserve"> </w:t>
                            </w:r>
                            <w:proofErr w:type="gramStart"/>
                            <w:r w:rsidRPr="00E16C12">
                              <w:rPr>
                                <w:sz w:val="20"/>
                              </w:rPr>
                              <w:t>përbëhet</w:t>
                            </w:r>
                            <w:proofErr w:type="gramEnd"/>
                            <w:r w:rsidRPr="00E16C12">
                              <w:rPr>
                                <w:sz w:val="20"/>
                              </w:rPr>
                              <w:t xml:space="preserve"> </w:t>
                            </w:r>
                            <w:r w:rsidRPr="00E16C12">
                              <w:rPr>
                                <w:sz w:val="20"/>
                              </w:rPr>
                              <w:br/>
                              <w:t>nga kornizë druri dhe boshte në të cilat rrëshqasin disa sfera</w:t>
                            </w:r>
                            <w:r w:rsidRPr="00E16C12">
                              <w:rPr>
                                <w:sz w:val="20"/>
                              </w:rPr>
                              <w:br/>
                            </w:r>
                            <w:r w:rsidRPr="00E16C12">
                              <w:rPr>
                                <w:b/>
                                <w:sz w:val="20"/>
                              </w:rPr>
                              <w:t>3.</w:t>
                            </w:r>
                            <w:r>
                              <w:rPr>
                                <w:sz w:val="20"/>
                              </w:rPr>
                              <w:t xml:space="preserve"> </w:t>
                            </w:r>
                            <w:proofErr w:type="gramStart"/>
                            <w:r>
                              <w:rPr>
                                <w:sz w:val="20"/>
                              </w:rPr>
                              <w:t>kryente</w:t>
                            </w:r>
                            <w:proofErr w:type="gramEnd"/>
                            <w:r w:rsidRPr="00E16C12">
                              <w:rPr>
                                <w:sz w:val="20"/>
                              </w:rPr>
                              <w:t xml:space="preserve">: </w:t>
                            </w:r>
                            <w:r w:rsidRPr="00E16C12">
                              <w:rPr>
                                <w:sz w:val="20"/>
                              </w:rPr>
                              <w:br/>
                            </w:r>
                            <w:r w:rsidRPr="00E16C12">
                              <w:rPr>
                                <w:b/>
                                <w:sz w:val="20"/>
                              </w:rPr>
                              <w:t>+,  - , X, :</w:t>
                            </w:r>
                          </w:p>
                        </w:txbxContent>
                      </v:textbox>
                    </v:roundrect>
                  </w:pict>
                </mc:Fallback>
              </mc:AlternateContent>
            </w:r>
            <w:r>
              <w:rPr>
                <w:rFonts w:asciiTheme="majorBidi" w:hAnsiTheme="majorBidi" w:cstheme="majorBidi"/>
                <w:b/>
                <w:noProof/>
                <w:szCs w:val="24"/>
              </w:rPr>
              <mc:AlternateContent>
                <mc:Choice Requires="wps">
                  <w:drawing>
                    <wp:anchor distT="0" distB="0" distL="114300" distR="114300" simplePos="0" relativeHeight="251659264" behindDoc="0" locked="0" layoutInCell="1" allowOverlap="1">
                      <wp:simplePos x="0" y="0"/>
                      <wp:positionH relativeFrom="column">
                        <wp:posOffset>2036445</wp:posOffset>
                      </wp:positionH>
                      <wp:positionV relativeFrom="paragraph">
                        <wp:posOffset>358775</wp:posOffset>
                      </wp:positionV>
                      <wp:extent cx="0" cy="241300"/>
                      <wp:effectExtent l="57150" t="7620" r="57150" b="17780"/>
                      <wp:wrapNone/>
                      <wp:docPr id="54" name="AutoShape 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41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4DD43E7" id="AutoShape 8" o:spid="_x0000_s1026" type="#_x0000_t32" style="position:absolute;margin-left:160.35pt;margin-top:28.25pt;width:0;height:19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">
                      <v:stroke endarrow="block"/>
                    </v:shape>
                  </w:pict>
                </mc:Fallback>
              </mc:AlternateContent>
            </w:r>
            <w:r>
              <w:rPr>
                <w:rFonts w:asciiTheme="majorBidi" w:hAnsiTheme="majorBidi" w:cstheme="majorBidi"/>
                <w:b/>
                <w:noProof/>
                <w:szCs w:val="24"/>
              </w:rPr>
              <mc:AlternateContent>
                <mc:Choice Requires="wps">
                  <w:drawing>
                    <wp:anchor distT="0" distB="0" distL="114300" distR="114300" simplePos="0" relativeHeight="251660288" behindDoc="0" locked="0" layoutInCell="1" allowOverlap="1">
                      <wp:simplePos x="0" y="0"/>
                      <wp:positionH relativeFrom="column">
                        <wp:posOffset>2236470</wp:posOffset>
                      </wp:positionH>
                      <wp:positionV relativeFrom="paragraph">
                        <wp:posOffset>358775</wp:posOffset>
                      </wp:positionV>
                      <wp:extent cx="1000125" cy="242570"/>
                      <wp:effectExtent l="9525" t="7620" r="28575" b="54610"/>
                      <wp:wrapNone/>
                      <wp:docPr id="53" name="AutoShap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00125" cy="24257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8483946" id="AutoShape 9" o:spid="_x0000_s1026" type="#_x0000_t32" style="position:absolute;margin-left:176.1pt;margin-top:28.25pt;width:78.75pt;height:19.1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">
                      <v:stroke endarrow="block"/>
                    </v:shape>
                  </w:pict>
                </mc:Fallback>
              </mc:AlternateContent>
            </w:r>
            <w:r>
              <w:rPr>
                <w:rFonts w:asciiTheme="majorBidi" w:hAnsiTheme="majorBidi" w:cstheme="majorBidi"/>
                <w:b/>
                <w:noProof/>
                <w:szCs w:val="24"/>
              </w:rPr>
              <mc:AlternateContent>
                <mc:Choice Requires="wps">
                  <w:drawing>
                    <wp:anchor distT="0" distB="0" distL="114300" distR="114300" simplePos="0" relativeHeight="251658240" behindDoc="0" locked="0" layoutInCell="1" allowOverlap="1">
                      <wp:simplePos x="0" y="0"/>
                      <wp:positionH relativeFrom="column">
                        <wp:posOffset>693420</wp:posOffset>
                      </wp:positionH>
                      <wp:positionV relativeFrom="paragraph">
                        <wp:posOffset>360045</wp:posOffset>
                      </wp:positionV>
                      <wp:extent cx="1095375" cy="241300"/>
                      <wp:effectExtent l="28575" t="8890" r="9525" b="54610"/>
                      <wp:wrapNone/>
                      <wp:docPr id="52" name="AutoShape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095375" cy="241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D3868F8" id="AutoShape 7" o:spid="_x0000_s1026" type="#_x0000_t32" style="position:absolute;margin-left:54.6pt;margin-top:28.35pt;width:86.25pt;height:19pt;flip:x;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">
                      <v:stroke endarrow="block"/>
                    </v:shape>
                  </w:pict>
                </mc:Fallback>
              </mc:AlternateContent>
            </w:r>
            <w:r w:rsidR="00627CF4" w:rsidRPr="003A3B2F">
              <w:rPr>
                <w:rFonts w:asciiTheme="majorBidi" w:eastAsia="Times New Roman" w:hAnsiTheme="majorBidi" w:cstheme="majorBidi"/>
                <w:szCs w:val="24"/>
                <w:lang w:val="sq-AL"/>
              </w:rPr>
              <w:br/>
            </w:r>
            <w:r w:rsidR="00627CF4" w:rsidRPr="003A3B2F">
              <w:rPr>
                <w:rFonts w:asciiTheme="majorBidi" w:eastAsia="Times New Roman" w:hAnsiTheme="majorBidi" w:cstheme="majorBidi"/>
                <w:szCs w:val="24"/>
                <w:lang w:val="sq-AL"/>
              </w:rPr>
              <w:br/>
            </w:r>
          </w:p>
          <w:p w:rsidR="00627CF4" w:rsidRPr="003A3B2F" w:rsidRDefault="00627CF4" w:rsidP="00337A06">
            <w:pPr>
              <w:autoSpaceDE w:val="0"/>
              <w:autoSpaceDN w:val="0"/>
              <w:adjustRightInd w:val="0"/>
              <w:spacing w:after="0"/>
              <w:rPr>
                <w:rFonts w:asciiTheme="majorBidi" w:hAnsiTheme="majorBidi" w:cstheme="majorBidi"/>
                <w:b/>
                <w:szCs w:val="24"/>
                <w:lang w:val="sq-AL"/>
              </w:rPr>
            </w:pPr>
          </w:p>
          <w:p w:rsidR="00627CF4" w:rsidRPr="003A3B2F" w:rsidRDefault="00627CF4" w:rsidP="00337A06">
            <w:pPr>
              <w:autoSpaceDE w:val="0"/>
              <w:autoSpaceDN w:val="0"/>
              <w:adjustRightInd w:val="0"/>
              <w:spacing w:after="0"/>
              <w:rPr>
                <w:rFonts w:asciiTheme="majorBidi" w:hAnsiTheme="majorBidi" w:cstheme="majorBidi"/>
                <w:b/>
                <w:szCs w:val="24"/>
                <w:lang w:val="sq-AL"/>
              </w:rPr>
            </w:pPr>
          </w:p>
          <w:p w:rsidR="00627CF4" w:rsidRPr="003A3B2F" w:rsidRDefault="00627CF4" w:rsidP="00337A06">
            <w:pPr>
              <w:autoSpaceDE w:val="0"/>
              <w:autoSpaceDN w:val="0"/>
              <w:adjustRightInd w:val="0"/>
              <w:spacing w:after="0"/>
              <w:rPr>
                <w:rFonts w:asciiTheme="majorBidi" w:hAnsiTheme="majorBidi" w:cstheme="majorBidi"/>
                <w:b/>
                <w:szCs w:val="24"/>
                <w:lang w:val="sq-AL"/>
              </w:rPr>
            </w:pPr>
          </w:p>
          <w:p w:rsidR="00627CF4" w:rsidRPr="003A3B2F" w:rsidRDefault="00627CF4" w:rsidP="00337A06">
            <w:pPr>
              <w:autoSpaceDE w:val="0"/>
              <w:autoSpaceDN w:val="0"/>
              <w:adjustRightInd w:val="0"/>
              <w:spacing w:after="0"/>
              <w:rPr>
                <w:rFonts w:asciiTheme="majorBidi" w:hAnsiTheme="majorBidi" w:cstheme="majorBidi"/>
                <w:b/>
                <w:szCs w:val="24"/>
                <w:lang w:val="sq-AL"/>
              </w:rPr>
            </w:pPr>
          </w:p>
          <w:p w:rsidR="00627CF4" w:rsidRPr="003A3B2F" w:rsidRDefault="00627CF4" w:rsidP="00337A06">
            <w:pPr>
              <w:autoSpaceDE w:val="0"/>
              <w:autoSpaceDN w:val="0"/>
              <w:adjustRightInd w:val="0"/>
              <w:spacing w:after="0"/>
              <w:rPr>
                <w:rFonts w:asciiTheme="majorBidi" w:hAnsiTheme="majorBidi" w:cstheme="majorBidi"/>
                <w:b/>
                <w:szCs w:val="24"/>
                <w:lang w:val="sq-AL"/>
              </w:rPr>
            </w:pPr>
          </w:p>
          <w:p w:rsidR="00627CF4" w:rsidRPr="003A3B2F" w:rsidRDefault="00627CF4" w:rsidP="00337A06">
            <w:pPr>
              <w:autoSpaceDE w:val="0"/>
              <w:autoSpaceDN w:val="0"/>
              <w:adjustRightInd w:val="0"/>
              <w:spacing w:after="0"/>
              <w:rPr>
                <w:rFonts w:asciiTheme="majorBidi" w:hAnsiTheme="majorBidi" w:cstheme="majorBidi"/>
                <w:b/>
                <w:szCs w:val="24"/>
                <w:lang w:val="sq-AL"/>
              </w:rPr>
            </w:pPr>
          </w:p>
          <w:p w:rsidR="00D2581D" w:rsidRDefault="00D2581D" w:rsidP="00337A06">
            <w:pPr>
              <w:autoSpaceDE w:val="0"/>
              <w:autoSpaceDN w:val="0"/>
              <w:adjustRightInd w:val="0"/>
              <w:spacing w:after="0"/>
              <w:rPr>
                <w:rFonts w:asciiTheme="majorBidi" w:hAnsiTheme="majorBidi" w:cstheme="majorBidi"/>
                <w:b/>
                <w:szCs w:val="24"/>
                <w:lang w:val="sq-AL"/>
              </w:rPr>
            </w:pPr>
          </w:p>
          <w:p w:rsidR="00337A06" w:rsidRDefault="00337A06" w:rsidP="00337A06">
            <w:pPr>
              <w:autoSpaceDE w:val="0"/>
              <w:autoSpaceDN w:val="0"/>
              <w:adjustRightInd w:val="0"/>
              <w:spacing w:after="0"/>
              <w:rPr>
                <w:rFonts w:asciiTheme="majorBidi" w:hAnsiTheme="majorBidi" w:cstheme="majorBidi"/>
                <w:b/>
                <w:szCs w:val="24"/>
                <w:lang w:val="sq-AL"/>
              </w:rPr>
            </w:pPr>
          </w:p>
          <w:p w:rsidR="00337A06" w:rsidRDefault="00337A06" w:rsidP="00337A06">
            <w:pPr>
              <w:autoSpaceDE w:val="0"/>
              <w:autoSpaceDN w:val="0"/>
              <w:adjustRightInd w:val="0"/>
              <w:spacing w:after="0"/>
              <w:rPr>
                <w:rFonts w:asciiTheme="majorBidi" w:hAnsiTheme="majorBidi" w:cstheme="majorBidi"/>
                <w:b/>
                <w:szCs w:val="24"/>
                <w:lang w:val="sq-AL"/>
              </w:rPr>
            </w:pPr>
          </w:p>
          <w:p w:rsidR="00337A06" w:rsidRDefault="00337A06" w:rsidP="00337A06">
            <w:pPr>
              <w:autoSpaceDE w:val="0"/>
              <w:autoSpaceDN w:val="0"/>
              <w:adjustRightInd w:val="0"/>
              <w:spacing w:after="0"/>
              <w:rPr>
                <w:rFonts w:asciiTheme="majorBidi" w:hAnsiTheme="majorBidi" w:cstheme="majorBidi"/>
                <w:b/>
                <w:szCs w:val="24"/>
                <w:lang w:val="sq-AL"/>
              </w:rPr>
            </w:pPr>
          </w:p>
          <w:p w:rsidR="00337A06" w:rsidRDefault="00337A06" w:rsidP="00337A06">
            <w:pPr>
              <w:autoSpaceDE w:val="0"/>
              <w:autoSpaceDN w:val="0"/>
              <w:adjustRightInd w:val="0"/>
              <w:spacing w:after="0"/>
              <w:rPr>
                <w:rFonts w:asciiTheme="majorBidi" w:hAnsiTheme="majorBidi" w:cstheme="majorBidi"/>
                <w:b/>
                <w:szCs w:val="24"/>
                <w:lang w:val="sq-AL"/>
              </w:rPr>
            </w:pPr>
          </w:p>
          <w:p w:rsidR="00337A06" w:rsidRPr="003A3B2F" w:rsidRDefault="00337A06" w:rsidP="00337A06">
            <w:pPr>
              <w:autoSpaceDE w:val="0"/>
              <w:autoSpaceDN w:val="0"/>
              <w:adjustRightInd w:val="0"/>
              <w:spacing w:after="0"/>
              <w:rPr>
                <w:rFonts w:asciiTheme="majorBidi" w:hAnsiTheme="majorBidi" w:cstheme="majorBidi"/>
                <w:b/>
                <w:szCs w:val="24"/>
                <w:lang w:val="sq-AL"/>
              </w:rPr>
            </w:pPr>
          </w:p>
          <w:p w:rsidR="00E51CA5" w:rsidRPr="003A3B2F" w:rsidRDefault="00E51CA5" w:rsidP="00337A06">
            <w:pPr>
              <w:autoSpaceDE w:val="0"/>
              <w:autoSpaceDN w:val="0"/>
              <w:adjustRightInd w:val="0"/>
              <w:spacing w:after="0" w:line="240" w:lineRule="auto"/>
              <w:rPr>
                <w:rFonts w:asciiTheme="majorBidi" w:eastAsia="Times New Roman" w:hAnsiTheme="majorBidi" w:cstheme="majorBidi"/>
                <w:b/>
                <w:bCs/>
                <w:szCs w:val="24"/>
                <w:lang w:val="sq-AL"/>
              </w:rPr>
            </w:pPr>
            <w:r w:rsidRPr="003A3B2F">
              <w:rPr>
                <w:rFonts w:asciiTheme="majorBidi" w:eastAsia="Times New Roman" w:hAnsiTheme="majorBidi" w:cstheme="majorBidi"/>
                <w:b/>
                <w:bCs/>
                <w:szCs w:val="24"/>
                <w:lang w:val="sq-AL"/>
              </w:rPr>
              <w:t xml:space="preserve">Hapi III: Punë në grupe </w:t>
            </w:r>
            <w:r w:rsidR="008E18EA">
              <w:rPr>
                <w:rFonts w:asciiTheme="majorBidi" w:eastAsia="Times New Roman" w:hAnsiTheme="majorBidi" w:cstheme="majorBidi"/>
                <w:b/>
                <w:bCs/>
                <w:szCs w:val="24"/>
                <w:lang w:val="sq-AL"/>
              </w:rPr>
              <w:t>dyshe/</w:t>
            </w:r>
            <w:r w:rsidRPr="003A3B2F">
              <w:rPr>
                <w:rFonts w:asciiTheme="majorBidi" w:eastAsia="Times New Roman" w:hAnsiTheme="majorBidi" w:cstheme="majorBidi"/>
                <w:b/>
                <w:bCs/>
                <w:szCs w:val="24"/>
                <w:lang w:val="sq-AL"/>
              </w:rPr>
              <w:t>Praktikë e pavarur</w:t>
            </w:r>
          </w:p>
          <w:p w:rsidR="00A77E5A" w:rsidRPr="00337A06" w:rsidRDefault="00E51CA5" w:rsidP="00337A06">
            <w:pPr>
              <w:autoSpaceDE w:val="0"/>
              <w:autoSpaceDN w:val="0"/>
              <w:adjustRightInd w:val="0"/>
              <w:spacing w:after="0" w:line="240" w:lineRule="auto"/>
              <w:rPr>
                <w:rFonts w:asciiTheme="majorBidi" w:eastAsia="Times New Roman" w:hAnsiTheme="majorBidi" w:cstheme="majorBidi"/>
                <w:szCs w:val="24"/>
                <w:lang w:val="sq-AL"/>
              </w:rPr>
            </w:pPr>
            <w:r w:rsidRPr="003A3B2F">
              <w:rPr>
                <w:rFonts w:asciiTheme="majorBidi" w:eastAsia="Times New Roman" w:hAnsiTheme="majorBidi" w:cstheme="majorBidi"/>
                <w:szCs w:val="24"/>
                <w:lang w:val="sq-AL"/>
              </w:rPr>
              <w:t xml:space="preserve">– Nxënësit/et të ndarë në grupe dyshe </w:t>
            </w:r>
            <w:r w:rsidR="007804CC" w:rsidRPr="003A3B2F">
              <w:rPr>
                <w:rFonts w:asciiTheme="majorBidi" w:eastAsia="Times New Roman" w:hAnsiTheme="majorBidi" w:cstheme="majorBidi"/>
                <w:szCs w:val="24"/>
                <w:lang w:val="sq-AL"/>
              </w:rPr>
              <w:t xml:space="preserve">plotësojnë </w:t>
            </w:r>
            <w:r w:rsidRPr="003A3B2F">
              <w:rPr>
                <w:rFonts w:asciiTheme="majorBidi" w:eastAsia="Times New Roman" w:hAnsiTheme="majorBidi" w:cstheme="majorBidi"/>
                <w:szCs w:val="24"/>
                <w:lang w:val="sq-AL"/>
              </w:rPr>
              <w:t>në libër</w:t>
            </w:r>
            <w:r w:rsidR="007804CC" w:rsidRPr="003A3B2F">
              <w:rPr>
                <w:rFonts w:asciiTheme="majorBidi" w:eastAsia="Times New Roman" w:hAnsiTheme="majorBidi" w:cstheme="majorBidi"/>
                <w:szCs w:val="24"/>
                <w:lang w:val="sq-AL"/>
              </w:rPr>
              <w:t xml:space="preserve"> rubrikën </w:t>
            </w:r>
            <w:r w:rsidR="008E18EA">
              <w:rPr>
                <w:rFonts w:asciiTheme="majorBidi" w:eastAsia="Times New Roman" w:hAnsiTheme="majorBidi" w:cstheme="majorBidi"/>
                <w:szCs w:val="24"/>
                <w:lang w:val="sq-AL"/>
              </w:rPr>
              <w:t>“</w:t>
            </w:r>
            <w:r w:rsidR="007804CC" w:rsidRPr="003A3B2F">
              <w:rPr>
                <w:rFonts w:asciiTheme="majorBidi" w:eastAsia="Times New Roman" w:hAnsiTheme="majorBidi" w:cstheme="majorBidi"/>
                <w:szCs w:val="24"/>
                <w:lang w:val="sq-AL"/>
              </w:rPr>
              <w:t>Provo veten</w:t>
            </w:r>
            <w:r w:rsidR="008E18EA">
              <w:rPr>
                <w:rFonts w:asciiTheme="majorBidi" w:eastAsia="Times New Roman" w:hAnsiTheme="majorBidi" w:cstheme="majorBidi"/>
                <w:szCs w:val="24"/>
                <w:lang w:val="sq-AL"/>
              </w:rPr>
              <w:t>”</w:t>
            </w:r>
            <w:r w:rsidRPr="003A3B2F">
              <w:rPr>
                <w:rFonts w:asciiTheme="majorBidi" w:eastAsia="Times New Roman" w:hAnsiTheme="majorBidi" w:cstheme="majorBidi"/>
                <w:szCs w:val="24"/>
                <w:lang w:val="sq-AL"/>
              </w:rPr>
              <w:t>.</w:t>
            </w:r>
          </w:p>
        </w:tc>
      </w:tr>
      <w:tr w:rsidR="00CE73E9" w:rsidRPr="003A3B2F" w:rsidTr="00D01031">
        <w:tc>
          <w:tcPr>
            <w:tcW w:w="10368" w:type="dxa"/>
            <w:gridSpan w:val="5"/>
          </w:tcPr>
          <w:p w:rsidR="00151235" w:rsidRPr="003A3B2F" w:rsidRDefault="00CE73E9" w:rsidP="004F6426">
            <w:pPr>
              <w:autoSpaceDE w:val="0"/>
              <w:autoSpaceDN w:val="0"/>
              <w:adjustRightInd w:val="0"/>
              <w:spacing w:after="120"/>
              <w:rPr>
                <w:rFonts w:asciiTheme="majorBidi" w:hAnsiTheme="majorBidi" w:cstheme="majorBidi"/>
                <w:b/>
                <w:bCs/>
                <w:szCs w:val="24"/>
                <w:lang w:val="sq-AL"/>
              </w:rPr>
            </w:pPr>
            <w:r w:rsidRPr="003A3B2F">
              <w:rPr>
                <w:rFonts w:asciiTheme="majorBidi" w:hAnsiTheme="majorBidi" w:cstheme="majorBidi"/>
                <w:b/>
                <w:bCs/>
                <w:szCs w:val="24"/>
                <w:lang w:val="sq-AL"/>
              </w:rPr>
              <w:lastRenderedPageBreak/>
              <w:t>Rezultatet e të nxënit sipas kompetencave kyçe</w:t>
            </w:r>
          </w:p>
          <w:p w:rsidR="00CE73E9" w:rsidRPr="003A3B2F" w:rsidRDefault="00CE73E9" w:rsidP="003A3B2F">
            <w:pPr>
              <w:autoSpaceDE w:val="0"/>
              <w:autoSpaceDN w:val="0"/>
              <w:adjustRightInd w:val="0"/>
              <w:rPr>
                <w:rFonts w:asciiTheme="majorBidi" w:hAnsiTheme="majorBidi" w:cstheme="majorBidi"/>
                <w:b/>
                <w:bCs/>
                <w:szCs w:val="24"/>
                <w:lang w:val="sq-AL"/>
              </w:rPr>
            </w:pPr>
            <w:r w:rsidRPr="003A3B2F">
              <w:rPr>
                <w:rFonts w:asciiTheme="majorBidi" w:hAnsiTheme="majorBidi" w:cstheme="majorBidi"/>
                <w:b/>
                <w:bCs/>
                <w:szCs w:val="24"/>
                <w:lang w:val="sq-AL"/>
              </w:rPr>
              <w:t>Kompetenca e të menduarit dhe e të nxënit:</w:t>
            </w:r>
            <w:r w:rsidR="00151235" w:rsidRPr="003A3B2F">
              <w:rPr>
                <w:rFonts w:asciiTheme="majorBidi" w:hAnsiTheme="majorBidi" w:cstheme="majorBidi"/>
                <w:b/>
                <w:bCs/>
                <w:szCs w:val="24"/>
                <w:lang w:val="sq-AL"/>
              </w:rPr>
              <w:br/>
            </w:r>
            <w:r w:rsidR="00D236CE" w:rsidRPr="003A3B2F">
              <w:rPr>
                <w:rFonts w:asciiTheme="majorBidi" w:eastAsia="Times New Roman" w:hAnsiTheme="majorBidi" w:cstheme="majorBidi"/>
                <w:szCs w:val="24"/>
                <w:lang w:val="sq-AL"/>
              </w:rPr>
              <w:t>Nxënësi/ja zgjedh metodat për</w:t>
            </w:r>
            <w:r w:rsidR="004460CB" w:rsidRPr="003A3B2F">
              <w:rPr>
                <w:rFonts w:asciiTheme="majorBidi" w:eastAsia="Times New Roman" w:hAnsiTheme="majorBidi" w:cstheme="majorBidi"/>
                <w:szCs w:val="24"/>
                <w:lang w:val="sq-AL"/>
              </w:rPr>
              <w:t xml:space="preserve"> të emërtuar </w:t>
            </w:r>
            <w:r w:rsidR="005472CF" w:rsidRPr="003A3B2F">
              <w:rPr>
                <w:rFonts w:asciiTheme="majorBidi" w:eastAsia="Times New Roman" w:hAnsiTheme="majorBidi" w:cstheme="majorBidi"/>
                <w:szCs w:val="24"/>
                <w:lang w:val="sq-AL"/>
              </w:rPr>
              <w:t>kompjuterët</w:t>
            </w:r>
            <w:r w:rsidR="004460CB" w:rsidRPr="003A3B2F">
              <w:rPr>
                <w:rFonts w:asciiTheme="majorBidi" w:eastAsia="Times New Roman" w:hAnsiTheme="majorBidi" w:cstheme="majorBidi"/>
                <w:szCs w:val="24"/>
                <w:lang w:val="sq-AL"/>
              </w:rPr>
              <w:t xml:space="preserve"> që </w:t>
            </w:r>
            <w:r w:rsidR="005472CF" w:rsidRPr="003A3B2F">
              <w:rPr>
                <w:rFonts w:asciiTheme="majorBidi" w:eastAsia="Times New Roman" w:hAnsiTheme="majorBidi" w:cstheme="majorBidi"/>
                <w:szCs w:val="24"/>
                <w:lang w:val="sq-AL"/>
              </w:rPr>
              <w:t>kanë</w:t>
            </w:r>
            <w:r w:rsidR="004460CB" w:rsidRPr="003A3B2F">
              <w:rPr>
                <w:rFonts w:asciiTheme="majorBidi" w:eastAsia="Times New Roman" w:hAnsiTheme="majorBidi" w:cstheme="majorBidi"/>
                <w:szCs w:val="24"/>
                <w:lang w:val="sq-AL"/>
              </w:rPr>
              <w:t xml:space="preserve"> </w:t>
            </w:r>
            <w:r w:rsidR="005472CF" w:rsidRPr="003A3B2F">
              <w:rPr>
                <w:rFonts w:asciiTheme="majorBidi" w:eastAsia="Times New Roman" w:hAnsiTheme="majorBidi" w:cstheme="majorBidi"/>
                <w:szCs w:val="24"/>
                <w:lang w:val="sq-AL"/>
              </w:rPr>
              <w:t>qenë</w:t>
            </w:r>
            <w:r w:rsidR="004460CB" w:rsidRPr="003A3B2F">
              <w:rPr>
                <w:rFonts w:asciiTheme="majorBidi" w:eastAsia="Times New Roman" w:hAnsiTheme="majorBidi" w:cstheme="majorBidi"/>
                <w:szCs w:val="24"/>
                <w:lang w:val="sq-AL"/>
              </w:rPr>
              <w:t xml:space="preserve"> </w:t>
            </w:r>
            <w:r w:rsidR="005472CF" w:rsidRPr="003A3B2F">
              <w:rPr>
                <w:rFonts w:asciiTheme="majorBidi" w:eastAsia="Times New Roman" w:hAnsiTheme="majorBidi" w:cstheme="majorBidi"/>
                <w:szCs w:val="24"/>
                <w:lang w:val="sq-AL"/>
              </w:rPr>
              <w:t>në</w:t>
            </w:r>
            <w:r w:rsidR="004460CB" w:rsidRPr="003A3B2F">
              <w:rPr>
                <w:rFonts w:asciiTheme="majorBidi" w:eastAsia="Times New Roman" w:hAnsiTheme="majorBidi" w:cstheme="majorBidi"/>
                <w:szCs w:val="24"/>
                <w:lang w:val="sq-AL"/>
              </w:rPr>
              <w:t xml:space="preserve"> </w:t>
            </w:r>
            <w:r w:rsidR="00D236CE" w:rsidRPr="003A3B2F">
              <w:rPr>
                <w:rFonts w:asciiTheme="majorBidi" w:eastAsia="Times New Roman" w:hAnsiTheme="majorBidi" w:cstheme="majorBidi"/>
                <w:szCs w:val="24"/>
                <w:lang w:val="sq-AL"/>
              </w:rPr>
              <w:t>në përdorim dhe bën krahasimin midis tyre, përzgjedh të dhëna nga burime të ndryshme, të cilat i shfrytëzon dhe i klasifikon sipas rëndësisë që kanë për realizimin e temës.</w:t>
            </w:r>
          </w:p>
        </w:tc>
      </w:tr>
      <w:tr w:rsidR="00CE73E9" w:rsidRPr="003A3B2F" w:rsidTr="00040788">
        <w:tc>
          <w:tcPr>
            <w:tcW w:w="4135" w:type="dxa"/>
            <w:gridSpan w:val="3"/>
          </w:tcPr>
          <w:p w:rsidR="00714332" w:rsidRPr="005472CF" w:rsidRDefault="005472CF" w:rsidP="004F6426">
            <w:pPr>
              <w:spacing w:after="120"/>
              <w:rPr>
                <w:rFonts w:asciiTheme="majorBidi" w:hAnsiTheme="majorBidi" w:cstheme="majorBidi"/>
                <w:b/>
                <w:bCs/>
                <w:szCs w:val="24"/>
                <w:lang w:val="sq-AL"/>
              </w:rPr>
            </w:pPr>
            <w:r w:rsidRPr="005472CF">
              <w:rPr>
                <w:rFonts w:asciiTheme="majorBidi" w:hAnsiTheme="majorBidi" w:cstheme="majorBidi"/>
                <w:b/>
                <w:bCs/>
                <w:szCs w:val="24"/>
                <w:lang w:val="sq-AL"/>
              </w:rPr>
              <w:t>Burimet</w:t>
            </w:r>
            <w:r w:rsidR="00CE73E9" w:rsidRPr="005472CF">
              <w:rPr>
                <w:rFonts w:asciiTheme="majorBidi" w:hAnsiTheme="majorBidi" w:cstheme="majorBidi"/>
                <w:b/>
                <w:bCs/>
                <w:szCs w:val="24"/>
                <w:lang w:val="sq-AL"/>
              </w:rPr>
              <w:t>:</w:t>
            </w:r>
          </w:p>
          <w:p w:rsidR="00CE73E9" w:rsidRPr="003A3B2F" w:rsidRDefault="0005640A" w:rsidP="003A3B2F">
            <w:pPr>
              <w:rPr>
                <w:rFonts w:asciiTheme="majorBidi" w:hAnsiTheme="majorBidi" w:cstheme="majorBidi"/>
                <w:szCs w:val="24"/>
                <w:lang w:val="sq-AL"/>
              </w:rPr>
            </w:pPr>
            <w:r>
              <w:rPr>
                <w:rFonts w:asciiTheme="majorBidi" w:hAnsiTheme="majorBidi" w:cstheme="majorBidi"/>
                <w:szCs w:val="24"/>
                <w:lang w:val="sq-AL"/>
              </w:rPr>
              <w:t>p</w:t>
            </w:r>
            <w:r w:rsidR="00CE73E9" w:rsidRPr="003A3B2F">
              <w:rPr>
                <w:rFonts w:asciiTheme="majorBidi" w:hAnsiTheme="majorBidi" w:cstheme="majorBidi"/>
                <w:szCs w:val="24"/>
                <w:lang w:val="sq-AL"/>
              </w:rPr>
              <w:t>rojektor ose tabelë elektr</w:t>
            </w:r>
            <w:r w:rsidR="005472CF">
              <w:rPr>
                <w:rFonts w:asciiTheme="majorBidi" w:hAnsiTheme="majorBidi" w:cstheme="majorBidi"/>
                <w:szCs w:val="24"/>
                <w:lang w:val="sq-AL"/>
              </w:rPr>
              <w:t>onike</w:t>
            </w:r>
            <w:r w:rsidR="003E1F56">
              <w:rPr>
                <w:rFonts w:asciiTheme="majorBidi" w:hAnsiTheme="majorBidi" w:cstheme="majorBidi"/>
                <w:szCs w:val="24"/>
                <w:lang w:val="sq-AL"/>
              </w:rPr>
              <w:t xml:space="preserve"> </w:t>
            </w:r>
            <w:r w:rsidR="007804CC" w:rsidRPr="003A3B2F">
              <w:rPr>
                <w:rFonts w:asciiTheme="majorBidi" w:hAnsiTheme="majorBidi" w:cstheme="majorBidi"/>
                <w:szCs w:val="24"/>
                <w:lang w:val="sq-AL"/>
              </w:rPr>
              <w:t xml:space="preserve">udhëzues për </w:t>
            </w:r>
            <w:r w:rsidR="005472CF" w:rsidRPr="003A3B2F">
              <w:rPr>
                <w:rFonts w:asciiTheme="majorBidi" w:hAnsiTheme="majorBidi" w:cstheme="majorBidi"/>
                <w:szCs w:val="24"/>
                <w:lang w:val="sq-AL"/>
              </w:rPr>
              <w:t>kompjuterët</w:t>
            </w:r>
            <w:r w:rsidR="004460CB" w:rsidRPr="003A3B2F">
              <w:rPr>
                <w:rFonts w:asciiTheme="majorBidi" w:hAnsiTheme="majorBidi" w:cstheme="majorBidi"/>
                <w:szCs w:val="24"/>
                <w:lang w:val="sq-AL"/>
              </w:rPr>
              <w:t xml:space="preserve"> e par</w:t>
            </w:r>
            <w:r w:rsidR="00A61248" w:rsidRPr="003A3B2F">
              <w:rPr>
                <w:rFonts w:asciiTheme="majorBidi" w:hAnsiTheme="majorBidi" w:cstheme="majorBidi"/>
                <w:szCs w:val="24"/>
                <w:lang w:val="sq-AL"/>
              </w:rPr>
              <w:t>ë</w:t>
            </w:r>
            <w:r w:rsidR="004460CB" w:rsidRPr="003A3B2F">
              <w:rPr>
                <w:rFonts w:asciiTheme="majorBidi" w:hAnsiTheme="majorBidi" w:cstheme="majorBidi"/>
                <w:szCs w:val="24"/>
                <w:lang w:val="sq-AL"/>
              </w:rPr>
              <w:t xml:space="preserve"> t</w:t>
            </w:r>
            <w:r w:rsidR="00A61248" w:rsidRPr="003A3B2F">
              <w:rPr>
                <w:rFonts w:asciiTheme="majorBidi" w:hAnsiTheme="majorBidi" w:cstheme="majorBidi"/>
                <w:szCs w:val="24"/>
                <w:lang w:val="sq-AL"/>
              </w:rPr>
              <w:t>ë</w:t>
            </w:r>
            <w:r w:rsidR="005472CF">
              <w:rPr>
                <w:rFonts w:asciiTheme="majorBidi" w:hAnsiTheme="majorBidi" w:cstheme="majorBidi"/>
                <w:szCs w:val="24"/>
                <w:lang w:val="sq-AL"/>
              </w:rPr>
              <w:t xml:space="preserve"> krijuara nga njeriu</w:t>
            </w:r>
          </w:p>
          <w:p w:rsidR="00CE73E9" w:rsidRPr="005472CF" w:rsidRDefault="00CE73E9" w:rsidP="003A3B2F">
            <w:pPr>
              <w:rPr>
                <w:rFonts w:asciiTheme="majorBidi" w:hAnsiTheme="majorBidi" w:cstheme="majorBidi"/>
                <w:b/>
                <w:bCs/>
                <w:szCs w:val="24"/>
                <w:lang w:val="sq-AL"/>
              </w:rPr>
            </w:pPr>
            <w:r w:rsidRPr="005472CF">
              <w:rPr>
                <w:rFonts w:asciiTheme="majorBidi" w:hAnsiTheme="majorBidi" w:cstheme="majorBidi"/>
                <w:b/>
                <w:bCs/>
                <w:szCs w:val="24"/>
                <w:lang w:val="sq-AL"/>
              </w:rPr>
              <w:t>Fjalë kyçe:</w:t>
            </w:r>
          </w:p>
          <w:p w:rsidR="00714332" w:rsidRPr="003A3B2F" w:rsidRDefault="00714332" w:rsidP="003E1F56">
            <w:pPr>
              <w:autoSpaceDE w:val="0"/>
              <w:autoSpaceDN w:val="0"/>
              <w:adjustRightInd w:val="0"/>
              <w:spacing w:after="0" w:line="240" w:lineRule="auto"/>
              <w:rPr>
                <w:rFonts w:asciiTheme="majorBidi" w:eastAsia="Times New Roman" w:hAnsiTheme="majorBidi" w:cstheme="majorBidi"/>
                <w:szCs w:val="24"/>
                <w:lang w:val="sq-AL"/>
              </w:rPr>
            </w:pPr>
            <w:r w:rsidRPr="003A3B2F">
              <w:rPr>
                <w:rFonts w:asciiTheme="majorBidi" w:eastAsia="Times New Roman" w:hAnsiTheme="majorBidi" w:cstheme="majorBidi"/>
                <w:szCs w:val="24"/>
                <w:lang w:val="sq-AL"/>
              </w:rPr>
              <w:t>abak (numërator),</w:t>
            </w:r>
            <w:r w:rsidR="003E1F56">
              <w:rPr>
                <w:rFonts w:asciiTheme="majorBidi" w:eastAsia="Times New Roman" w:hAnsiTheme="majorBidi" w:cstheme="majorBidi"/>
                <w:szCs w:val="24"/>
                <w:lang w:val="sq-AL"/>
              </w:rPr>
              <w:t xml:space="preserve"> </w:t>
            </w:r>
            <w:r w:rsidRPr="003A3B2F">
              <w:rPr>
                <w:rFonts w:asciiTheme="majorBidi" w:eastAsia="Times New Roman" w:hAnsiTheme="majorBidi" w:cstheme="majorBidi"/>
                <w:szCs w:val="24"/>
                <w:lang w:val="sq-AL"/>
              </w:rPr>
              <w:t>Paskalinë, makinë</w:t>
            </w:r>
          </w:p>
          <w:p w:rsidR="00CE73E9" w:rsidRPr="003A3B2F" w:rsidRDefault="00714332" w:rsidP="003A3B2F">
            <w:pPr>
              <w:rPr>
                <w:rFonts w:asciiTheme="majorBidi" w:hAnsiTheme="majorBidi" w:cstheme="majorBidi"/>
                <w:szCs w:val="24"/>
                <w:lang w:val="sq-AL"/>
              </w:rPr>
            </w:pPr>
            <w:r w:rsidRPr="003A3B2F">
              <w:rPr>
                <w:rFonts w:asciiTheme="majorBidi" w:eastAsia="Times New Roman" w:hAnsiTheme="majorBidi" w:cstheme="majorBidi"/>
                <w:szCs w:val="24"/>
                <w:lang w:val="sq-AL"/>
              </w:rPr>
              <w:t>analizuese</w:t>
            </w:r>
          </w:p>
        </w:tc>
        <w:tc>
          <w:tcPr>
            <w:tcW w:w="6233" w:type="dxa"/>
            <w:gridSpan w:val="2"/>
          </w:tcPr>
          <w:p w:rsidR="003E6751" w:rsidRPr="00C77C3D" w:rsidRDefault="00CE73E9" w:rsidP="004F6426">
            <w:pPr>
              <w:spacing w:after="120"/>
              <w:rPr>
                <w:rFonts w:asciiTheme="majorBidi" w:hAnsiTheme="majorBidi" w:cstheme="majorBidi"/>
                <w:b/>
                <w:bCs/>
                <w:szCs w:val="24"/>
                <w:lang w:val="sq-AL"/>
              </w:rPr>
            </w:pPr>
            <w:r w:rsidRPr="003E1F56">
              <w:rPr>
                <w:rFonts w:asciiTheme="majorBidi" w:hAnsiTheme="majorBidi" w:cstheme="majorBidi"/>
                <w:b/>
                <w:bCs/>
                <w:szCs w:val="24"/>
                <w:lang w:val="sq-AL"/>
              </w:rPr>
              <w:t>Lidhja me fushat e tjera</w:t>
            </w:r>
            <w:r w:rsidR="00C77C3D">
              <w:rPr>
                <w:rFonts w:asciiTheme="majorBidi" w:hAnsiTheme="majorBidi" w:cstheme="majorBidi"/>
                <w:b/>
                <w:bCs/>
                <w:szCs w:val="24"/>
                <w:lang w:val="sq-AL"/>
              </w:rPr>
              <w:t>:</w:t>
            </w:r>
            <w:r w:rsidRPr="003E1F56">
              <w:rPr>
                <w:rFonts w:asciiTheme="majorBidi" w:hAnsiTheme="majorBidi" w:cstheme="majorBidi"/>
                <w:b/>
                <w:bCs/>
                <w:szCs w:val="24"/>
                <w:lang w:val="sq-AL"/>
              </w:rPr>
              <w:t xml:space="preserve"> </w:t>
            </w:r>
            <w:r w:rsidR="003E1F56">
              <w:rPr>
                <w:rFonts w:asciiTheme="majorBidi" w:hAnsiTheme="majorBidi" w:cstheme="majorBidi"/>
                <w:szCs w:val="24"/>
                <w:lang w:val="sq-AL"/>
              </w:rPr>
              <w:t>g</w:t>
            </w:r>
            <w:r w:rsidRPr="003A3B2F">
              <w:rPr>
                <w:rFonts w:asciiTheme="majorBidi" w:hAnsiTheme="majorBidi" w:cstheme="majorBidi"/>
                <w:szCs w:val="24"/>
                <w:lang w:val="sq-AL"/>
              </w:rPr>
              <w:t xml:space="preserve">juhët dhe komunikimi </w:t>
            </w:r>
          </w:p>
          <w:p w:rsidR="00CE73E9" w:rsidRPr="0005640A" w:rsidRDefault="0005640A" w:rsidP="0005640A">
            <w:pPr>
              <w:autoSpaceDE w:val="0"/>
              <w:autoSpaceDN w:val="0"/>
              <w:adjustRightInd w:val="0"/>
              <w:spacing w:after="0" w:line="240" w:lineRule="auto"/>
              <w:rPr>
                <w:rFonts w:asciiTheme="majorBidi" w:eastAsia="Times New Roman" w:hAnsiTheme="majorBidi" w:cstheme="majorBidi"/>
                <w:b/>
                <w:bCs/>
                <w:szCs w:val="24"/>
                <w:lang w:val="sq-AL"/>
              </w:rPr>
            </w:pPr>
            <w:r w:rsidRPr="0005640A">
              <w:rPr>
                <w:rFonts w:asciiTheme="majorBidi" w:eastAsia="Times New Roman" w:hAnsiTheme="majorBidi" w:cstheme="majorBidi"/>
                <w:szCs w:val="24"/>
                <w:lang w:val="sq-AL"/>
              </w:rPr>
              <w:t>Nxënësi/ja</w:t>
            </w:r>
            <w:r>
              <w:rPr>
                <w:rFonts w:asciiTheme="majorBidi" w:eastAsia="Times New Roman" w:hAnsiTheme="majorBidi" w:cstheme="majorBidi"/>
                <w:b/>
                <w:bCs/>
                <w:szCs w:val="24"/>
                <w:lang w:val="sq-AL"/>
              </w:rPr>
              <w:t xml:space="preserve"> </w:t>
            </w:r>
            <w:r w:rsidR="007078CF">
              <w:rPr>
                <w:rFonts w:asciiTheme="majorBidi" w:eastAsia="Times New Roman" w:hAnsiTheme="majorBidi" w:cstheme="majorBidi"/>
                <w:szCs w:val="24"/>
                <w:lang w:val="sq-AL"/>
              </w:rPr>
              <w:t>z</w:t>
            </w:r>
            <w:r w:rsidR="003E6751" w:rsidRPr="003A3B2F">
              <w:rPr>
                <w:rFonts w:asciiTheme="majorBidi" w:eastAsia="Times New Roman" w:hAnsiTheme="majorBidi" w:cstheme="majorBidi"/>
                <w:szCs w:val="24"/>
                <w:lang w:val="sq-AL"/>
              </w:rPr>
              <w:t>hvillon fjalorin dhe komunikimin me të tjerët</w:t>
            </w:r>
            <w:r w:rsidR="00C21D01" w:rsidRPr="003A3B2F">
              <w:rPr>
                <w:rFonts w:asciiTheme="majorBidi" w:eastAsia="Times New Roman" w:hAnsiTheme="majorBidi" w:cstheme="majorBidi"/>
                <w:szCs w:val="24"/>
                <w:lang w:val="sq-AL"/>
              </w:rPr>
              <w:t xml:space="preserve"> </w:t>
            </w:r>
            <w:r w:rsidR="003E6751" w:rsidRPr="003A3B2F">
              <w:rPr>
                <w:rFonts w:asciiTheme="majorBidi" w:eastAsia="Times New Roman" w:hAnsiTheme="majorBidi" w:cstheme="majorBidi"/>
                <w:szCs w:val="24"/>
                <w:lang w:val="sq-AL"/>
              </w:rPr>
              <w:t xml:space="preserve">gjatë përshkrimit të </w:t>
            </w:r>
            <w:r w:rsidR="00D83058" w:rsidRPr="003A3B2F">
              <w:rPr>
                <w:rFonts w:asciiTheme="majorBidi" w:eastAsia="Times New Roman" w:hAnsiTheme="majorBidi" w:cstheme="majorBidi"/>
                <w:szCs w:val="24"/>
                <w:lang w:val="sq-AL"/>
              </w:rPr>
              <w:t>kompjuterëve</w:t>
            </w:r>
            <w:r w:rsidR="00AD6A5C" w:rsidRPr="003A3B2F">
              <w:rPr>
                <w:rFonts w:asciiTheme="majorBidi" w:eastAsia="Times New Roman" w:hAnsiTheme="majorBidi" w:cstheme="majorBidi"/>
                <w:szCs w:val="24"/>
                <w:lang w:val="sq-AL"/>
              </w:rPr>
              <w:t xml:space="preserve"> t</w:t>
            </w:r>
            <w:r w:rsidR="00A61248" w:rsidRPr="003A3B2F">
              <w:rPr>
                <w:rFonts w:asciiTheme="majorBidi" w:eastAsia="Times New Roman" w:hAnsiTheme="majorBidi" w:cstheme="majorBidi"/>
                <w:szCs w:val="24"/>
                <w:lang w:val="sq-AL"/>
              </w:rPr>
              <w:t>ë</w:t>
            </w:r>
            <w:r w:rsidR="00AD6A5C" w:rsidRPr="003A3B2F">
              <w:rPr>
                <w:rFonts w:asciiTheme="majorBidi" w:eastAsia="Times New Roman" w:hAnsiTheme="majorBidi" w:cstheme="majorBidi"/>
                <w:szCs w:val="24"/>
                <w:lang w:val="sq-AL"/>
              </w:rPr>
              <w:t xml:space="preserve"> par</w:t>
            </w:r>
            <w:r w:rsidR="00A61248" w:rsidRPr="003A3B2F">
              <w:rPr>
                <w:rFonts w:asciiTheme="majorBidi" w:eastAsia="Times New Roman" w:hAnsiTheme="majorBidi" w:cstheme="majorBidi"/>
                <w:szCs w:val="24"/>
                <w:lang w:val="sq-AL"/>
              </w:rPr>
              <w:t>ë</w:t>
            </w:r>
            <w:r w:rsidR="00AD6A5C" w:rsidRPr="003A3B2F">
              <w:rPr>
                <w:rFonts w:asciiTheme="majorBidi" w:eastAsia="Times New Roman" w:hAnsiTheme="majorBidi" w:cstheme="majorBidi"/>
                <w:szCs w:val="24"/>
                <w:lang w:val="sq-AL"/>
              </w:rPr>
              <w:t xml:space="preserve"> duke b</w:t>
            </w:r>
            <w:r w:rsidR="00A61248" w:rsidRPr="003A3B2F">
              <w:rPr>
                <w:rFonts w:asciiTheme="majorBidi" w:eastAsia="Times New Roman" w:hAnsiTheme="majorBidi" w:cstheme="majorBidi"/>
                <w:szCs w:val="24"/>
                <w:lang w:val="sq-AL"/>
              </w:rPr>
              <w:t>ë</w:t>
            </w:r>
            <w:r w:rsidR="00AD6A5C" w:rsidRPr="003A3B2F">
              <w:rPr>
                <w:rFonts w:asciiTheme="majorBidi" w:eastAsia="Times New Roman" w:hAnsiTheme="majorBidi" w:cstheme="majorBidi"/>
                <w:szCs w:val="24"/>
                <w:lang w:val="sq-AL"/>
              </w:rPr>
              <w:t>r</w:t>
            </w:r>
            <w:r w:rsidR="00A61248" w:rsidRPr="003A3B2F">
              <w:rPr>
                <w:rFonts w:asciiTheme="majorBidi" w:eastAsia="Times New Roman" w:hAnsiTheme="majorBidi" w:cstheme="majorBidi"/>
                <w:szCs w:val="24"/>
                <w:lang w:val="sq-AL"/>
              </w:rPr>
              <w:t>ë</w:t>
            </w:r>
            <w:r w:rsidR="00AD6A5C" w:rsidRPr="003A3B2F">
              <w:rPr>
                <w:rFonts w:asciiTheme="majorBidi" w:eastAsia="Times New Roman" w:hAnsiTheme="majorBidi" w:cstheme="majorBidi"/>
                <w:szCs w:val="24"/>
                <w:lang w:val="sq-AL"/>
              </w:rPr>
              <w:t xml:space="preserve"> krahasimin </w:t>
            </w:r>
            <w:r w:rsidR="00D61178" w:rsidRPr="003A3B2F">
              <w:rPr>
                <w:rFonts w:asciiTheme="majorBidi" w:eastAsia="Times New Roman" w:hAnsiTheme="majorBidi" w:cstheme="majorBidi"/>
                <w:szCs w:val="24"/>
                <w:lang w:val="sq-AL"/>
              </w:rPr>
              <w:t>midis tyre dhe duke v</w:t>
            </w:r>
            <w:r w:rsidR="00A61248" w:rsidRPr="003A3B2F">
              <w:rPr>
                <w:rFonts w:asciiTheme="majorBidi" w:eastAsia="Times New Roman" w:hAnsiTheme="majorBidi" w:cstheme="majorBidi"/>
                <w:szCs w:val="24"/>
                <w:lang w:val="sq-AL"/>
              </w:rPr>
              <w:t>ë</w:t>
            </w:r>
            <w:r w:rsidR="00D61178" w:rsidRPr="003A3B2F">
              <w:rPr>
                <w:rFonts w:asciiTheme="majorBidi" w:eastAsia="Times New Roman" w:hAnsiTheme="majorBidi" w:cstheme="majorBidi"/>
                <w:szCs w:val="24"/>
                <w:lang w:val="sq-AL"/>
              </w:rPr>
              <w:t>n</w:t>
            </w:r>
            <w:r w:rsidR="00A61248" w:rsidRPr="003A3B2F">
              <w:rPr>
                <w:rFonts w:asciiTheme="majorBidi" w:eastAsia="Times New Roman" w:hAnsiTheme="majorBidi" w:cstheme="majorBidi"/>
                <w:szCs w:val="24"/>
                <w:lang w:val="sq-AL"/>
              </w:rPr>
              <w:t>ë</w:t>
            </w:r>
            <w:r w:rsidR="00D61178" w:rsidRPr="003A3B2F">
              <w:rPr>
                <w:rFonts w:asciiTheme="majorBidi" w:eastAsia="Times New Roman" w:hAnsiTheme="majorBidi" w:cstheme="majorBidi"/>
                <w:szCs w:val="24"/>
                <w:lang w:val="sq-AL"/>
              </w:rPr>
              <w:t xml:space="preserve"> n</w:t>
            </w:r>
            <w:r w:rsidR="00A61248" w:rsidRPr="003A3B2F">
              <w:rPr>
                <w:rFonts w:asciiTheme="majorBidi" w:eastAsia="Times New Roman" w:hAnsiTheme="majorBidi" w:cstheme="majorBidi"/>
                <w:szCs w:val="24"/>
                <w:lang w:val="sq-AL"/>
              </w:rPr>
              <w:t>ë</w:t>
            </w:r>
            <w:r w:rsidR="00D61178" w:rsidRPr="003A3B2F">
              <w:rPr>
                <w:rFonts w:asciiTheme="majorBidi" w:eastAsia="Times New Roman" w:hAnsiTheme="majorBidi" w:cstheme="majorBidi"/>
                <w:szCs w:val="24"/>
                <w:lang w:val="sq-AL"/>
              </w:rPr>
              <w:t xml:space="preserve"> dukje </w:t>
            </w:r>
            <w:r w:rsidR="00AD6A5C" w:rsidRPr="003A3B2F">
              <w:rPr>
                <w:rFonts w:asciiTheme="majorBidi" w:eastAsia="Times New Roman" w:hAnsiTheme="majorBidi" w:cstheme="majorBidi"/>
                <w:szCs w:val="24"/>
                <w:lang w:val="sq-AL"/>
              </w:rPr>
              <w:t>ngjashm</w:t>
            </w:r>
            <w:r w:rsidR="00A61248" w:rsidRPr="003A3B2F">
              <w:rPr>
                <w:rFonts w:asciiTheme="majorBidi" w:eastAsia="Times New Roman" w:hAnsiTheme="majorBidi" w:cstheme="majorBidi"/>
                <w:szCs w:val="24"/>
                <w:lang w:val="sq-AL"/>
              </w:rPr>
              <w:t>ë</w:t>
            </w:r>
            <w:r w:rsidR="00AD6A5C" w:rsidRPr="003A3B2F">
              <w:rPr>
                <w:rFonts w:asciiTheme="majorBidi" w:eastAsia="Times New Roman" w:hAnsiTheme="majorBidi" w:cstheme="majorBidi"/>
                <w:szCs w:val="24"/>
                <w:lang w:val="sq-AL"/>
              </w:rPr>
              <w:t>rit</w:t>
            </w:r>
            <w:r w:rsidR="00A61248" w:rsidRPr="003A3B2F">
              <w:rPr>
                <w:rFonts w:asciiTheme="majorBidi" w:eastAsia="Times New Roman" w:hAnsiTheme="majorBidi" w:cstheme="majorBidi"/>
                <w:szCs w:val="24"/>
                <w:lang w:val="sq-AL"/>
              </w:rPr>
              <w:t>ë</w:t>
            </w:r>
            <w:r w:rsidR="00AD6A5C" w:rsidRPr="003A3B2F">
              <w:rPr>
                <w:rFonts w:asciiTheme="majorBidi" w:eastAsia="Times New Roman" w:hAnsiTheme="majorBidi" w:cstheme="majorBidi"/>
                <w:szCs w:val="24"/>
                <w:lang w:val="sq-AL"/>
              </w:rPr>
              <w:t xml:space="preserve"> dhe ndryshimet</w:t>
            </w:r>
            <w:r w:rsidR="007F1475" w:rsidRPr="003A3B2F">
              <w:rPr>
                <w:rFonts w:asciiTheme="majorBidi" w:eastAsia="Times New Roman" w:hAnsiTheme="majorBidi" w:cstheme="majorBidi"/>
                <w:szCs w:val="24"/>
                <w:lang w:val="sq-AL"/>
              </w:rPr>
              <w:t>.</w:t>
            </w:r>
          </w:p>
        </w:tc>
      </w:tr>
      <w:tr w:rsidR="00CE73E9" w:rsidRPr="003A3B2F" w:rsidTr="00D01031">
        <w:tc>
          <w:tcPr>
            <w:tcW w:w="10368" w:type="dxa"/>
            <w:gridSpan w:val="5"/>
          </w:tcPr>
          <w:p w:rsidR="00CE73E9" w:rsidRPr="00D83058" w:rsidRDefault="00CE73E9" w:rsidP="00D83058">
            <w:pPr>
              <w:jc w:val="center"/>
              <w:rPr>
                <w:rFonts w:asciiTheme="majorBidi" w:hAnsiTheme="majorBidi" w:cstheme="majorBidi"/>
                <w:b/>
                <w:bCs/>
                <w:szCs w:val="24"/>
                <w:lang w:val="sq-AL"/>
              </w:rPr>
            </w:pPr>
            <w:r w:rsidRPr="00D83058">
              <w:rPr>
                <w:rFonts w:asciiTheme="majorBidi" w:hAnsiTheme="majorBidi" w:cstheme="majorBidi"/>
                <w:b/>
                <w:bCs/>
                <w:szCs w:val="24"/>
                <w:lang w:val="sq-AL"/>
              </w:rPr>
              <w:t>Metodologjia dhe veprimtaritë e nxënësve</w:t>
            </w:r>
          </w:p>
        </w:tc>
      </w:tr>
      <w:tr w:rsidR="00CE73E9" w:rsidRPr="003A3B2F" w:rsidTr="00337A06">
        <w:trPr>
          <w:trHeight w:val="530"/>
        </w:trPr>
        <w:tc>
          <w:tcPr>
            <w:tcW w:w="10368" w:type="dxa"/>
            <w:gridSpan w:val="5"/>
          </w:tcPr>
          <w:p w:rsidR="00EC6D26" w:rsidRPr="003A3B2F" w:rsidRDefault="00EC6D26" w:rsidP="003A3B2F">
            <w:pPr>
              <w:autoSpaceDE w:val="0"/>
              <w:autoSpaceDN w:val="0"/>
              <w:adjustRightInd w:val="0"/>
              <w:spacing w:after="0" w:line="240" w:lineRule="auto"/>
              <w:rPr>
                <w:rFonts w:asciiTheme="majorBidi" w:eastAsia="Times New Roman" w:hAnsiTheme="majorBidi" w:cstheme="majorBidi"/>
                <w:szCs w:val="24"/>
                <w:lang w:val="sq-AL"/>
              </w:rPr>
            </w:pPr>
            <w:r w:rsidRPr="003A3B2F">
              <w:rPr>
                <w:rFonts w:asciiTheme="majorBidi" w:eastAsia="Times New Roman" w:hAnsiTheme="majorBidi" w:cstheme="majorBidi"/>
                <w:szCs w:val="24"/>
                <w:lang w:val="sq-AL"/>
              </w:rPr>
              <w:t xml:space="preserve">Për ta </w:t>
            </w:r>
            <w:r w:rsidR="00D83058">
              <w:rPr>
                <w:rFonts w:asciiTheme="majorBidi" w:eastAsia="Times New Roman" w:hAnsiTheme="majorBidi" w:cstheme="majorBidi"/>
                <w:szCs w:val="24"/>
                <w:lang w:val="sq-AL"/>
              </w:rPr>
              <w:t>realizuar këtë temë, nxënësit</w:t>
            </w:r>
            <w:r w:rsidRPr="003A3B2F">
              <w:rPr>
                <w:rFonts w:asciiTheme="majorBidi" w:eastAsia="Times New Roman" w:hAnsiTheme="majorBidi" w:cstheme="majorBidi"/>
                <w:szCs w:val="24"/>
                <w:lang w:val="sq-AL"/>
              </w:rPr>
              <w:t xml:space="preserve"> e klasës së pestë përdorin njohuritë e marra në klasën e katër  si dhe njohuritë e fituara gjatë jetës. Këto njohuri ata i përpunojnë dhe më pas mund</w:t>
            </w:r>
            <w:r w:rsidR="00043268" w:rsidRPr="003A3B2F">
              <w:rPr>
                <w:rFonts w:asciiTheme="majorBidi" w:eastAsia="Times New Roman" w:hAnsiTheme="majorBidi" w:cstheme="majorBidi"/>
                <w:szCs w:val="24"/>
                <w:lang w:val="sq-AL"/>
              </w:rPr>
              <w:t xml:space="preserve"> </w:t>
            </w:r>
            <w:r w:rsidRPr="003A3B2F">
              <w:rPr>
                <w:rFonts w:asciiTheme="majorBidi" w:eastAsia="Times New Roman" w:hAnsiTheme="majorBidi" w:cstheme="majorBidi"/>
                <w:szCs w:val="24"/>
                <w:lang w:val="sq-AL"/>
              </w:rPr>
              <w:t>të bëjnë rregullime të ndryshme, duke përdorur informacionin që do të marrin nga mësimi.</w:t>
            </w:r>
          </w:p>
          <w:p w:rsidR="00CE73E9" w:rsidRPr="003A3B2F" w:rsidRDefault="00EC6D26" w:rsidP="00D83058">
            <w:pPr>
              <w:autoSpaceDE w:val="0"/>
              <w:autoSpaceDN w:val="0"/>
              <w:adjustRightInd w:val="0"/>
              <w:rPr>
                <w:rFonts w:asciiTheme="majorBidi" w:hAnsiTheme="majorBidi" w:cstheme="majorBidi"/>
                <w:szCs w:val="24"/>
                <w:lang w:val="sq-AL"/>
              </w:rPr>
            </w:pPr>
            <w:r w:rsidRPr="003A3B2F">
              <w:rPr>
                <w:rFonts w:asciiTheme="majorBidi" w:eastAsia="Times New Roman" w:hAnsiTheme="majorBidi" w:cstheme="majorBidi"/>
                <w:szCs w:val="24"/>
                <w:lang w:val="sq-AL"/>
              </w:rPr>
              <w:t xml:space="preserve">Mësuesi/ja sjell në klasë </w:t>
            </w:r>
            <w:r w:rsidR="00043268" w:rsidRPr="003A3B2F">
              <w:rPr>
                <w:rFonts w:asciiTheme="majorBidi" w:eastAsia="Times New Roman" w:hAnsiTheme="majorBidi" w:cstheme="majorBidi"/>
                <w:szCs w:val="24"/>
                <w:lang w:val="sq-AL"/>
              </w:rPr>
              <w:t>foto t</w:t>
            </w:r>
            <w:r w:rsidR="00A61248" w:rsidRPr="003A3B2F">
              <w:rPr>
                <w:rFonts w:asciiTheme="majorBidi" w:eastAsia="Times New Roman" w:hAnsiTheme="majorBidi" w:cstheme="majorBidi"/>
                <w:szCs w:val="24"/>
                <w:lang w:val="sq-AL"/>
              </w:rPr>
              <w:t>ë</w:t>
            </w:r>
            <w:r w:rsidR="00043268" w:rsidRPr="003A3B2F">
              <w:rPr>
                <w:rFonts w:asciiTheme="majorBidi" w:eastAsia="Times New Roman" w:hAnsiTheme="majorBidi" w:cstheme="majorBidi"/>
                <w:szCs w:val="24"/>
                <w:lang w:val="sq-AL"/>
              </w:rPr>
              <w:t xml:space="preserve"> </w:t>
            </w:r>
            <w:r w:rsidR="00D83058" w:rsidRPr="003A3B2F">
              <w:rPr>
                <w:rFonts w:asciiTheme="majorBidi" w:eastAsia="Times New Roman" w:hAnsiTheme="majorBidi" w:cstheme="majorBidi"/>
                <w:szCs w:val="24"/>
                <w:lang w:val="sq-AL"/>
              </w:rPr>
              <w:t>pajisjeve</w:t>
            </w:r>
            <w:r w:rsidR="00043268" w:rsidRPr="003A3B2F">
              <w:rPr>
                <w:rFonts w:asciiTheme="majorBidi" w:eastAsia="Times New Roman" w:hAnsiTheme="majorBidi" w:cstheme="majorBidi"/>
                <w:szCs w:val="24"/>
                <w:lang w:val="sq-AL"/>
              </w:rPr>
              <w:t xml:space="preserve"> t</w:t>
            </w:r>
            <w:r w:rsidR="00A61248" w:rsidRPr="003A3B2F">
              <w:rPr>
                <w:rFonts w:asciiTheme="majorBidi" w:eastAsia="Times New Roman" w:hAnsiTheme="majorBidi" w:cstheme="majorBidi"/>
                <w:szCs w:val="24"/>
                <w:lang w:val="sq-AL"/>
              </w:rPr>
              <w:t>ë</w:t>
            </w:r>
            <w:r w:rsidR="00043268" w:rsidRPr="003A3B2F">
              <w:rPr>
                <w:rFonts w:asciiTheme="majorBidi" w:eastAsia="Times New Roman" w:hAnsiTheme="majorBidi" w:cstheme="majorBidi"/>
                <w:szCs w:val="24"/>
                <w:lang w:val="sq-AL"/>
              </w:rPr>
              <w:t xml:space="preserve"> para llogarit</w:t>
            </w:r>
            <w:r w:rsidR="00A61248" w:rsidRPr="003A3B2F">
              <w:rPr>
                <w:rFonts w:asciiTheme="majorBidi" w:eastAsia="Times New Roman" w:hAnsiTheme="majorBidi" w:cstheme="majorBidi"/>
                <w:szCs w:val="24"/>
                <w:lang w:val="sq-AL"/>
              </w:rPr>
              <w:t>ë</w:t>
            </w:r>
            <w:r w:rsidR="00043268" w:rsidRPr="003A3B2F">
              <w:rPr>
                <w:rFonts w:asciiTheme="majorBidi" w:eastAsia="Times New Roman" w:hAnsiTheme="majorBidi" w:cstheme="majorBidi"/>
                <w:szCs w:val="24"/>
                <w:lang w:val="sq-AL"/>
              </w:rPr>
              <w:t>se</w:t>
            </w:r>
            <w:r w:rsidR="00D83058">
              <w:rPr>
                <w:rFonts w:asciiTheme="majorBidi" w:eastAsia="Times New Roman" w:hAnsiTheme="majorBidi" w:cstheme="majorBidi"/>
                <w:szCs w:val="24"/>
                <w:lang w:val="sq-AL"/>
              </w:rPr>
              <w:t>.</w:t>
            </w:r>
          </w:p>
        </w:tc>
      </w:tr>
      <w:tr w:rsidR="00CE73E9" w:rsidRPr="003A3B2F" w:rsidTr="00D01031">
        <w:tc>
          <w:tcPr>
            <w:tcW w:w="10368" w:type="dxa"/>
            <w:gridSpan w:val="5"/>
          </w:tcPr>
          <w:p w:rsidR="00E51192" w:rsidRDefault="00151235" w:rsidP="004F6426">
            <w:pPr>
              <w:spacing w:after="120"/>
              <w:rPr>
                <w:rFonts w:asciiTheme="majorBidi" w:eastAsia="Times New Roman" w:hAnsiTheme="majorBidi" w:cstheme="majorBidi"/>
                <w:szCs w:val="24"/>
                <w:lang w:val="sq-AL"/>
              </w:rPr>
            </w:pPr>
            <w:r w:rsidRPr="003A3B2F">
              <w:rPr>
                <w:rFonts w:asciiTheme="majorBidi" w:hAnsiTheme="majorBidi" w:cstheme="majorBidi"/>
                <w:b/>
                <w:szCs w:val="24"/>
                <w:lang w:val="sq-AL"/>
              </w:rPr>
              <w:lastRenderedPageBreak/>
              <w:t>Vlerësimi</w:t>
            </w:r>
            <w:r w:rsidR="004B2498" w:rsidRPr="003A3B2F">
              <w:rPr>
                <w:rFonts w:asciiTheme="majorBidi" w:eastAsia="Times New Roman" w:hAnsiTheme="majorBidi" w:cstheme="majorBidi"/>
                <w:b/>
                <w:bCs/>
                <w:szCs w:val="24"/>
                <w:lang w:val="sq-AL"/>
              </w:rPr>
              <w:t xml:space="preserve">: </w:t>
            </w:r>
          </w:p>
          <w:p w:rsidR="00CE73E9" w:rsidRPr="003A3B2F" w:rsidRDefault="00E51192" w:rsidP="003A3B2F">
            <w:pPr>
              <w:rPr>
                <w:rFonts w:asciiTheme="majorBidi" w:hAnsiTheme="majorBidi" w:cstheme="majorBidi"/>
                <w:szCs w:val="24"/>
                <w:lang w:val="sq-AL"/>
              </w:rPr>
            </w:pPr>
            <w:r>
              <w:rPr>
                <w:rFonts w:asciiTheme="majorBidi" w:eastAsia="Times New Roman" w:hAnsiTheme="majorBidi" w:cstheme="majorBidi"/>
                <w:szCs w:val="24"/>
                <w:lang w:val="sq-AL"/>
              </w:rPr>
              <w:t>Vler</w:t>
            </w:r>
            <w:r>
              <w:rPr>
                <w:rFonts w:eastAsia="Times New Roman"/>
                <w:szCs w:val="24"/>
                <w:lang w:val="sq-AL"/>
              </w:rPr>
              <w:t xml:space="preserve">ësohen nxënësit </w:t>
            </w:r>
            <w:r w:rsidR="004B2498" w:rsidRPr="003A3B2F">
              <w:rPr>
                <w:rFonts w:asciiTheme="majorBidi" w:eastAsia="Times New Roman" w:hAnsiTheme="majorBidi" w:cstheme="majorBidi"/>
                <w:szCs w:val="24"/>
                <w:lang w:val="sq-AL"/>
              </w:rPr>
              <w:t>për pjesëmarrjen në diskutim, për përqendrimin në të lexuar dhe përmbledhjen e materialit, për plotësimin e ushtrimeve.</w:t>
            </w:r>
          </w:p>
        </w:tc>
      </w:tr>
      <w:tr w:rsidR="00CE73E9" w:rsidRPr="003A3B2F" w:rsidTr="00D01031">
        <w:trPr>
          <w:trHeight w:val="1511"/>
        </w:trPr>
        <w:tc>
          <w:tcPr>
            <w:tcW w:w="10368" w:type="dxa"/>
            <w:gridSpan w:val="5"/>
          </w:tcPr>
          <w:p w:rsidR="00E51192" w:rsidRDefault="00CE73E9" w:rsidP="003A3B2F">
            <w:pPr>
              <w:autoSpaceDE w:val="0"/>
              <w:autoSpaceDN w:val="0"/>
              <w:adjustRightInd w:val="0"/>
              <w:spacing w:after="0" w:line="240" w:lineRule="auto"/>
              <w:rPr>
                <w:rFonts w:asciiTheme="majorBidi" w:eastAsia="Times New Roman" w:hAnsiTheme="majorBidi" w:cstheme="majorBidi"/>
                <w:i/>
                <w:iCs/>
                <w:szCs w:val="24"/>
                <w:lang w:val="sq-AL"/>
              </w:rPr>
            </w:pPr>
            <w:r w:rsidRPr="00E51192">
              <w:rPr>
                <w:rFonts w:asciiTheme="majorBidi" w:hAnsiTheme="majorBidi" w:cstheme="majorBidi"/>
                <w:b/>
                <w:bCs/>
                <w:szCs w:val="24"/>
                <w:lang w:val="sq-AL"/>
              </w:rPr>
              <w:t>Detyrë shtëpie:</w:t>
            </w:r>
            <w:r w:rsidRPr="003A3B2F">
              <w:rPr>
                <w:rFonts w:asciiTheme="majorBidi" w:hAnsiTheme="majorBidi" w:cstheme="majorBidi"/>
                <w:szCs w:val="24"/>
                <w:lang w:val="sq-AL"/>
              </w:rPr>
              <w:t xml:space="preserve"> </w:t>
            </w:r>
          </w:p>
          <w:p w:rsidR="00FE0BB2" w:rsidRPr="00E51192" w:rsidRDefault="00FE0BB2" w:rsidP="003A3B2F">
            <w:pPr>
              <w:autoSpaceDE w:val="0"/>
              <w:autoSpaceDN w:val="0"/>
              <w:adjustRightInd w:val="0"/>
              <w:spacing w:after="0" w:line="240" w:lineRule="auto"/>
              <w:rPr>
                <w:rFonts w:asciiTheme="majorBidi" w:eastAsia="Times New Roman" w:hAnsiTheme="majorBidi" w:cstheme="majorBidi"/>
                <w:szCs w:val="24"/>
                <w:lang w:val="sq-AL"/>
              </w:rPr>
            </w:pPr>
            <w:r w:rsidRPr="00E51192">
              <w:rPr>
                <w:rFonts w:asciiTheme="majorBidi" w:eastAsia="Times New Roman" w:hAnsiTheme="majorBidi" w:cstheme="majorBidi"/>
                <w:szCs w:val="24"/>
                <w:lang w:val="sq-AL"/>
              </w:rPr>
              <w:t>Ndahet klasa në tri grupe:</w:t>
            </w:r>
          </w:p>
          <w:p w:rsidR="00FE0BB2" w:rsidRPr="00E51192" w:rsidRDefault="00FE0BB2" w:rsidP="003A3B2F">
            <w:pPr>
              <w:autoSpaceDE w:val="0"/>
              <w:autoSpaceDN w:val="0"/>
              <w:adjustRightInd w:val="0"/>
              <w:spacing w:after="0" w:line="240" w:lineRule="auto"/>
              <w:rPr>
                <w:rFonts w:asciiTheme="majorBidi" w:eastAsia="Times New Roman" w:hAnsiTheme="majorBidi" w:cstheme="majorBidi"/>
                <w:szCs w:val="24"/>
                <w:lang w:val="sq-AL"/>
              </w:rPr>
            </w:pPr>
            <w:r w:rsidRPr="00E51192">
              <w:rPr>
                <w:rFonts w:asciiTheme="majorBidi" w:eastAsia="Times New Roman" w:hAnsiTheme="majorBidi" w:cstheme="majorBidi"/>
                <w:szCs w:val="24"/>
                <w:lang w:val="sq-AL"/>
              </w:rPr>
              <w:t xml:space="preserve">Grupi I sjell informacion mbi </w:t>
            </w:r>
            <w:r w:rsidR="00BD1E41" w:rsidRPr="00E51192">
              <w:rPr>
                <w:rFonts w:asciiTheme="majorBidi" w:eastAsia="Times New Roman" w:hAnsiTheme="majorBidi" w:cstheme="majorBidi"/>
                <w:szCs w:val="24"/>
                <w:lang w:val="sq-AL"/>
              </w:rPr>
              <w:t>Xhon Napierin</w:t>
            </w:r>
            <w:r w:rsidR="00E51192">
              <w:rPr>
                <w:rFonts w:asciiTheme="majorBidi" w:eastAsia="Times New Roman" w:hAnsiTheme="majorBidi" w:cstheme="majorBidi"/>
                <w:szCs w:val="24"/>
                <w:lang w:val="sq-AL"/>
              </w:rPr>
              <w:t>.</w:t>
            </w:r>
            <w:r w:rsidR="00BD1E41" w:rsidRPr="00E51192">
              <w:rPr>
                <w:rFonts w:asciiTheme="majorBidi" w:eastAsia="Times New Roman" w:hAnsiTheme="majorBidi" w:cstheme="majorBidi"/>
                <w:szCs w:val="24"/>
                <w:lang w:val="sq-AL"/>
              </w:rPr>
              <w:t xml:space="preserve"> </w:t>
            </w:r>
          </w:p>
          <w:p w:rsidR="00FE0BB2" w:rsidRPr="00E51192" w:rsidRDefault="00FE0BB2" w:rsidP="003A3B2F">
            <w:pPr>
              <w:autoSpaceDE w:val="0"/>
              <w:autoSpaceDN w:val="0"/>
              <w:adjustRightInd w:val="0"/>
              <w:spacing w:after="0" w:line="240" w:lineRule="auto"/>
              <w:rPr>
                <w:rFonts w:asciiTheme="majorBidi" w:eastAsia="Times New Roman" w:hAnsiTheme="majorBidi" w:cstheme="majorBidi"/>
                <w:szCs w:val="24"/>
                <w:lang w:val="sq-AL"/>
              </w:rPr>
            </w:pPr>
            <w:r w:rsidRPr="00E51192">
              <w:rPr>
                <w:rFonts w:asciiTheme="majorBidi" w:eastAsia="Times New Roman" w:hAnsiTheme="majorBidi" w:cstheme="majorBidi"/>
                <w:szCs w:val="24"/>
                <w:lang w:val="sq-AL"/>
              </w:rPr>
              <w:t>Grupi II sjell informacion mbi Charles Babages.</w:t>
            </w:r>
          </w:p>
          <w:p w:rsidR="00CE73E9" w:rsidRPr="003A3B2F" w:rsidRDefault="00FE0BB2" w:rsidP="00E51192">
            <w:pPr>
              <w:rPr>
                <w:rFonts w:asciiTheme="majorBidi" w:hAnsiTheme="majorBidi" w:cstheme="majorBidi"/>
                <w:szCs w:val="24"/>
                <w:lang w:val="sq-AL"/>
              </w:rPr>
            </w:pPr>
            <w:r w:rsidRPr="00E51192">
              <w:rPr>
                <w:rFonts w:asciiTheme="majorBidi" w:eastAsia="Times New Roman" w:hAnsiTheme="majorBidi" w:cstheme="majorBidi"/>
                <w:szCs w:val="24"/>
                <w:lang w:val="sq-AL"/>
              </w:rPr>
              <w:t>Grupi III sje</w:t>
            </w:r>
            <w:r w:rsidR="00BD1E41" w:rsidRPr="00E51192">
              <w:rPr>
                <w:rFonts w:asciiTheme="majorBidi" w:eastAsia="Times New Roman" w:hAnsiTheme="majorBidi" w:cstheme="majorBidi"/>
                <w:szCs w:val="24"/>
                <w:lang w:val="sq-AL"/>
              </w:rPr>
              <w:t>ll informacion mbi Bleiz Pascal</w:t>
            </w:r>
            <w:r w:rsidR="00E51192">
              <w:rPr>
                <w:rFonts w:asciiTheme="majorBidi" w:eastAsia="Times New Roman" w:hAnsiTheme="majorBidi" w:cstheme="majorBidi"/>
                <w:szCs w:val="24"/>
                <w:lang w:val="sq-AL"/>
              </w:rPr>
              <w:t>.</w:t>
            </w:r>
          </w:p>
        </w:tc>
      </w:tr>
    </w:tbl>
    <w:p w:rsidR="00CE73E9" w:rsidRPr="003A3B2F" w:rsidRDefault="00CE73E9" w:rsidP="003A3B2F">
      <w:pPr>
        <w:spacing w:after="0"/>
        <w:rPr>
          <w:rFonts w:asciiTheme="majorBidi" w:hAnsiTheme="majorBidi" w:cstheme="majorBidi"/>
          <w:szCs w:val="24"/>
          <w:lang w:val="sq-AL"/>
        </w:rPr>
      </w:pPr>
    </w:p>
    <w:p w:rsidR="00D01031" w:rsidRPr="00C153AB" w:rsidRDefault="00D01031" w:rsidP="00D01031">
      <w:pPr>
        <w:spacing w:after="0"/>
        <w:jc w:val="both"/>
        <w:rPr>
          <w:b/>
          <w:szCs w:val="24"/>
          <w:lang w:val="sq-AL"/>
        </w:rPr>
      </w:pPr>
      <w:r w:rsidRPr="00C153AB">
        <w:rPr>
          <w:b/>
          <w:szCs w:val="24"/>
          <w:lang w:val="sq-AL"/>
        </w:rPr>
        <w:t>MËSIMI 1.2</w:t>
      </w:r>
    </w:p>
    <w:tbl>
      <w:tblPr>
        <w:tblW w:w="103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95"/>
        <w:gridCol w:w="1530"/>
        <w:gridCol w:w="1620"/>
        <w:gridCol w:w="4500"/>
      </w:tblGrid>
      <w:tr w:rsidR="00D01031" w:rsidRPr="00A40583" w:rsidTr="00337A06">
        <w:tc>
          <w:tcPr>
            <w:tcW w:w="2695" w:type="dxa"/>
          </w:tcPr>
          <w:p w:rsidR="00D01031" w:rsidRPr="00A40583" w:rsidRDefault="00D01031" w:rsidP="00337A06">
            <w:pPr>
              <w:spacing w:after="0"/>
              <w:rPr>
                <w:b/>
                <w:szCs w:val="24"/>
                <w:lang w:val="sq-AL"/>
              </w:rPr>
            </w:pPr>
            <w:r w:rsidRPr="00A40583">
              <w:rPr>
                <w:b/>
                <w:szCs w:val="24"/>
                <w:lang w:val="sq-AL"/>
              </w:rPr>
              <w:t>Fusha: Teknologji/</w:t>
            </w:r>
            <w:r w:rsidR="00337A06">
              <w:rPr>
                <w:b/>
                <w:szCs w:val="24"/>
                <w:lang w:val="sq-AL"/>
              </w:rPr>
              <w:t xml:space="preserve"> </w:t>
            </w:r>
            <w:r w:rsidRPr="00A40583">
              <w:rPr>
                <w:b/>
                <w:szCs w:val="24"/>
                <w:lang w:val="sq-AL"/>
              </w:rPr>
              <w:t>Tik</w:t>
            </w:r>
          </w:p>
        </w:tc>
        <w:tc>
          <w:tcPr>
            <w:tcW w:w="1530" w:type="dxa"/>
          </w:tcPr>
          <w:p w:rsidR="00D01031" w:rsidRPr="00A40583" w:rsidRDefault="00D01031" w:rsidP="00337A06">
            <w:pPr>
              <w:spacing w:after="0"/>
              <w:rPr>
                <w:b/>
                <w:szCs w:val="24"/>
                <w:lang w:val="sq-AL"/>
              </w:rPr>
            </w:pPr>
            <w:r w:rsidRPr="00A40583">
              <w:rPr>
                <w:b/>
                <w:szCs w:val="24"/>
                <w:lang w:val="sq-AL"/>
              </w:rPr>
              <w:t>Lënda: TIK</w:t>
            </w:r>
          </w:p>
        </w:tc>
        <w:tc>
          <w:tcPr>
            <w:tcW w:w="1620" w:type="dxa"/>
          </w:tcPr>
          <w:p w:rsidR="00D01031" w:rsidRPr="00A40583" w:rsidRDefault="00D01031" w:rsidP="00337A06">
            <w:pPr>
              <w:spacing w:after="0"/>
              <w:rPr>
                <w:b/>
                <w:szCs w:val="24"/>
                <w:lang w:val="sq-AL"/>
              </w:rPr>
            </w:pPr>
            <w:r w:rsidRPr="00A40583">
              <w:rPr>
                <w:b/>
                <w:szCs w:val="24"/>
                <w:lang w:val="sq-AL"/>
              </w:rPr>
              <w:t>Shkalla: II</w:t>
            </w:r>
          </w:p>
        </w:tc>
        <w:tc>
          <w:tcPr>
            <w:tcW w:w="4500" w:type="dxa"/>
          </w:tcPr>
          <w:p w:rsidR="00D01031" w:rsidRPr="00A40583" w:rsidRDefault="00D01031" w:rsidP="00337A06">
            <w:pPr>
              <w:spacing w:after="0"/>
              <w:rPr>
                <w:b/>
                <w:szCs w:val="24"/>
                <w:lang w:val="sq-AL"/>
              </w:rPr>
            </w:pPr>
            <w:r w:rsidRPr="00A40583">
              <w:rPr>
                <w:b/>
                <w:szCs w:val="24"/>
                <w:lang w:val="sq-AL"/>
              </w:rPr>
              <w:t>Klasa: V</w:t>
            </w:r>
          </w:p>
        </w:tc>
      </w:tr>
      <w:tr w:rsidR="00D01031" w:rsidRPr="00A40583" w:rsidTr="00337A06">
        <w:tc>
          <w:tcPr>
            <w:tcW w:w="4225" w:type="dxa"/>
            <w:gridSpan w:val="2"/>
          </w:tcPr>
          <w:p w:rsidR="00D01031" w:rsidRPr="00A40583" w:rsidRDefault="00D01031" w:rsidP="00040788">
            <w:pPr>
              <w:spacing w:after="240"/>
              <w:jc w:val="both"/>
              <w:rPr>
                <w:szCs w:val="24"/>
                <w:lang w:val="sq-AL"/>
              </w:rPr>
            </w:pPr>
            <w:r w:rsidRPr="00A40583">
              <w:rPr>
                <w:b/>
                <w:szCs w:val="24"/>
                <w:lang w:val="sq-AL"/>
              </w:rPr>
              <w:t>Tematika 1</w:t>
            </w:r>
            <w:r w:rsidRPr="00A40583">
              <w:rPr>
                <w:szCs w:val="24"/>
                <w:lang w:val="sq-AL"/>
              </w:rPr>
              <w:t xml:space="preserve">: Bota e kompjuterit </w:t>
            </w:r>
          </w:p>
          <w:p w:rsidR="00D01031" w:rsidRPr="00A40583" w:rsidRDefault="00D01031" w:rsidP="00040788">
            <w:pPr>
              <w:spacing w:after="240"/>
              <w:rPr>
                <w:szCs w:val="24"/>
                <w:lang w:val="sq-AL"/>
              </w:rPr>
            </w:pPr>
            <w:r w:rsidRPr="00A40583">
              <w:rPr>
                <w:b/>
                <w:szCs w:val="24"/>
                <w:lang w:val="sq-AL"/>
              </w:rPr>
              <w:t>Tema mësimore 1.2:</w:t>
            </w:r>
            <w:r w:rsidRPr="00A40583">
              <w:rPr>
                <w:b/>
                <w:szCs w:val="24"/>
                <w:lang w:val="sq-AL"/>
              </w:rPr>
              <w:br/>
            </w:r>
            <w:r w:rsidRPr="00A40583">
              <w:rPr>
                <w:szCs w:val="24"/>
                <w:lang w:val="sq-AL"/>
              </w:rPr>
              <w:t xml:space="preserve">Evoluimi i kompjuterit </w:t>
            </w:r>
          </w:p>
          <w:p w:rsidR="00D01031" w:rsidRPr="00A40583" w:rsidRDefault="00D01031" w:rsidP="00040788">
            <w:pPr>
              <w:spacing w:after="240"/>
              <w:rPr>
                <w:b/>
                <w:szCs w:val="24"/>
                <w:lang w:val="sq-AL"/>
              </w:rPr>
            </w:pPr>
            <w:r w:rsidRPr="00A40583">
              <w:rPr>
                <w:b/>
                <w:szCs w:val="24"/>
                <w:lang w:val="sq-AL"/>
              </w:rPr>
              <w:t xml:space="preserve">Rezultatet e të nxënit sipas kompetencave </w:t>
            </w:r>
          </w:p>
          <w:p w:rsidR="00D01031" w:rsidRPr="00A40583" w:rsidRDefault="00D01031" w:rsidP="00040788">
            <w:pPr>
              <w:spacing w:after="0"/>
              <w:jc w:val="both"/>
              <w:rPr>
                <w:b/>
                <w:szCs w:val="24"/>
                <w:lang w:val="sq-AL"/>
              </w:rPr>
            </w:pPr>
            <w:r w:rsidRPr="00A40583">
              <w:rPr>
                <w:b/>
                <w:szCs w:val="24"/>
                <w:lang w:val="sq-AL"/>
              </w:rPr>
              <w:t>Nxënësi/ja:</w:t>
            </w:r>
          </w:p>
          <w:p w:rsidR="00D01031" w:rsidRPr="00A40583" w:rsidRDefault="00D01031" w:rsidP="00040788">
            <w:pPr>
              <w:pStyle w:val="ListParagraph"/>
              <w:numPr>
                <w:ilvl w:val="0"/>
                <w:numId w:val="3"/>
              </w:numPr>
              <w:spacing w:after="240" w:line="240" w:lineRule="auto"/>
              <w:ind w:left="0"/>
              <w:rPr>
                <w:b/>
                <w:szCs w:val="24"/>
                <w:lang w:val="sq-AL"/>
              </w:rPr>
            </w:pPr>
            <w:r w:rsidRPr="00A40583">
              <w:rPr>
                <w:rFonts w:eastAsia="Times New Roman"/>
                <w:szCs w:val="24"/>
                <w:lang w:val="sq-AL"/>
              </w:rPr>
              <w:t>njihet me gjeneratat e kompjuterëve;</w:t>
            </w:r>
          </w:p>
          <w:p w:rsidR="00D01031" w:rsidRPr="00A40583" w:rsidRDefault="00D01031" w:rsidP="00040788">
            <w:pPr>
              <w:pStyle w:val="ListParagraph"/>
              <w:numPr>
                <w:ilvl w:val="0"/>
                <w:numId w:val="3"/>
              </w:numPr>
              <w:spacing w:after="240" w:line="240" w:lineRule="auto"/>
              <w:ind w:left="0"/>
              <w:rPr>
                <w:b/>
                <w:szCs w:val="24"/>
                <w:lang w:val="sq-AL"/>
              </w:rPr>
            </w:pPr>
            <w:r w:rsidRPr="00A40583">
              <w:rPr>
                <w:rFonts w:eastAsia="Times New Roman"/>
                <w:szCs w:val="24"/>
                <w:lang w:val="sq-AL"/>
              </w:rPr>
              <w:t>mëson karakteristikat e t kompjuteri të sotëm.</w:t>
            </w:r>
          </w:p>
          <w:p w:rsidR="00D01031" w:rsidRPr="00A40583" w:rsidRDefault="00D01031" w:rsidP="00337A06">
            <w:pPr>
              <w:pStyle w:val="ListParagraph"/>
              <w:spacing w:after="0" w:line="240" w:lineRule="auto"/>
              <w:ind w:left="0"/>
              <w:jc w:val="both"/>
              <w:rPr>
                <w:b/>
                <w:szCs w:val="24"/>
                <w:lang w:val="sq-AL"/>
              </w:rPr>
            </w:pPr>
          </w:p>
        </w:tc>
        <w:tc>
          <w:tcPr>
            <w:tcW w:w="6120" w:type="dxa"/>
            <w:gridSpan w:val="2"/>
          </w:tcPr>
          <w:p w:rsidR="00D01031" w:rsidRPr="00A40583" w:rsidRDefault="00D01031" w:rsidP="00337A06">
            <w:pPr>
              <w:tabs>
                <w:tab w:val="left" w:pos="4590"/>
              </w:tabs>
              <w:autoSpaceDE w:val="0"/>
              <w:autoSpaceDN w:val="0"/>
              <w:adjustRightInd w:val="0"/>
              <w:spacing w:after="0"/>
              <w:rPr>
                <w:rFonts w:eastAsia="Times New Roman"/>
                <w:b/>
                <w:szCs w:val="24"/>
                <w:lang w:val="sq-AL"/>
              </w:rPr>
            </w:pPr>
            <w:r w:rsidRPr="00A40583">
              <w:rPr>
                <w:b/>
                <w:szCs w:val="24"/>
                <w:lang w:val="sq-AL"/>
              </w:rPr>
              <w:t>Situata e të nxënit:</w:t>
            </w:r>
            <w:r w:rsidRPr="00A40583">
              <w:rPr>
                <w:rFonts w:eastAsia="Times New Roman"/>
                <w:szCs w:val="24"/>
                <w:lang w:val="sq-AL"/>
              </w:rPr>
              <w:t xml:space="preserve"> </w:t>
            </w:r>
            <w:r w:rsidRPr="00A40583">
              <w:rPr>
                <w:rFonts w:eastAsia="Times New Roman"/>
                <w:szCs w:val="24"/>
                <w:lang w:val="sq-AL"/>
              </w:rPr>
              <w:br/>
              <w:t>Për të realizuar këtë temë, mësuesi/ja në fillim i orienton nxënësit të lexojnë dialogun midis dy personazheve Siri dhe Mira dhe më pas hedh për diskutim pyetjet: Kur u krijua kompjuteri i parë? Si mendoni se është bërë evoluimi i kompjuterit? Këto dy pyetje mësuesi/ja i shkruan në tabelë.</w:t>
            </w:r>
            <w:r w:rsidRPr="00A40583">
              <w:rPr>
                <w:szCs w:val="24"/>
                <w:lang w:val="sq-AL" w:eastAsia="sq-AL"/>
              </w:rPr>
              <w:br/>
            </w:r>
          </w:p>
          <w:p w:rsidR="00D01031" w:rsidRPr="00A40583" w:rsidRDefault="00D01031" w:rsidP="00337A06">
            <w:pPr>
              <w:tabs>
                <w:tab w:val="left" w:pos="4590"/>
              </w:tabs>
              <w:autoSpaceDE w:val="0"/>
              <w:autoSpaceDN w:val="0"/>
              <w:adjustRightInd w:val="0"/>
              <w:spacing w:after="0"/>
              <w:rPr>
                <w:b/>
                <w:iCs/>
                <w:szCs w:val="24"/>
                <w:lang w:val="sq-AL"/>
              </w:rPr>
            </w:pPr>
            <w:r w:rsidRPr="00A40583">
              <w:rPr>
                <w:rFonts w:eastAsia="Times New Roman"/>
                <w:b/>
                <w:szCs w:val="24"/>
                <w:lang w:val="sq-AL"/>
              </w:rPr>
              <w:t>Veprimet në situatë</w:t>
            </w:r>
            <w:r w:rsidRPr="00A40583">
              <w:rPr>
                <w:rFonts w:eastAsia="Times New Roman"/>
                <w:szCs w:val="24"/>
                <w:lang w:val="sq-AL"/>
              </w:rPr>
              <w:t>:</w:t>
            </w:r>
            <w:r w:rsidRPr="00A40583">
              <w:rPr>
                <w:rFonts w:eastAsia="Times New Roman"/>
                <w:szCs w:val="24"/>
                <w:lang w:val="sq-AL"/>
              </w:rPr>
              <w:br/>
            </w:r>
            <w:r w:rsidRPr="00A40583">
              <w:rPr>
                <w:b/>
                <w:iCs/>
                <w:szCs w:val="24"/>
                <w:lang w:val="sq-AL"/>
              </w:rPr>
              <w:t>Hapi I: Lexim i orientuar</w:t>
            </w:r>
            <w:r w:rsidRPr="00A40583">
              <w:rPr>
                <w:b/>
                <w:i/>
                <w:szCs w:val="24"/>
                <w:lang w:val="sq-AL"/>
              </w:rPr>
              <w:t xml:space="preserve"> </w:t>
            </w:r>
            <w:r w:rsidRPr="00A40583">
              <w:rPr>
                <w:szCs w:val="24"/>
                <w:lang w:val="sq-AL"/>
              </w:rPr>
              <w:t xml:space="preserve"> </w:t>
            </w:r>
            <w:r w:rsidRPr="00A40583">
              <w:rPr>
                <w:szCs w:val="24"/>
                <w:lang w:val="sq-AL"/>
              </w:rPr>
              <w:br/>
              <w:t>Nxënësit lexojnë dialogun midis Sirit dhe Mirës.</w:t>
            </w:r>
            <w:r w:rsidRPr="00A40583">
              <w:rPr>
                <w:szCs w:val="24"/>
                <w:lang w:val="sq-AL"/>
              </w:rPr>
              <w:br/>
            </w:r>
            <w:r w:rsidRPr="00A40583">
              <w:rPr>
                <w:rFonts w:eastAsia="Times New Roman"/>
                <w:szCs w:val="24"/>
                <w:lang w:val="sq-AL"/>
              </w:rPr>
              <w:t>Më pas, mësuesi/ja shkruan në tabelë pyetjet:</w:t>
            </w:r>
            <w:r w:rsidRPr="00A40583">
              <w:rPr>
                <w:rFonts w:eastAsia="Times New Roman"/>
                <w:szCs w:val="24"/>
                <w:lang w:val="sq-AL"/>
              </w:rPr>
              <w:br/>
              <w:t>1. Kur u krijua kompjuteri i parë?</w:t>
            </w:r>
            <w:r w:rsidRPr="00A40583">
              <w:rPr>
                <w:rFonts w:eastAsia="Times New Roman"/>
                <w:szCs w:val="24"/>
                <w:lang w:val="sq-AL"/>
              </w:rPr>
              <w:br/>
              <w:t>2. Si është bërë evoluimi i kompjuterit?</w:t>
            </w:r>
          </w:p>
          <w:p w:rsidR="00D01031" w:rsidRPr="00A40583" w:rsidRDefault="00D01031" w:rsidP="00337A06">
            <w:pPr>
              <w:autoSpaceDE w:val="0"/>
              <w:autoSpaceDN w:val="0"/>
              <w:adjustRightInd w:val="0"/>
              <w:spacing w:after="0" w:line="240" w:lineRule="auto"/>
              <w:rPr>
                <w:rFonts w:eastAsia="Times New Roman"/>
                <w:szCs w:val="24"/>
                <w:lang w:val="sq-AL"/>
              </w:rPr>
            </w:pPr>
            <w:r w:rsidRPr="00A40583">
              <w:rPr>
                <w:rFonts w:eastAsia="Times New Roman"/>
                <w:b/>
                <w:iCs/>
                <w:szCs w:val="24"/>
                <w:lang w:val="sq-AL"/>
              </w:rPr>
              <w:t>Hapi II: Vëzhgo-Analizo-Diskuto</w:t>
            </w:r>
            <w:r w:rsidRPr="00A40583">
              <w:rPr>
                <w:rFonts w:eastAsia="Times New Roman"/>
                <w:szCs w:val="24"/>
                <w:lang w:val="sq-AL"/>
              </w:rPr>
              <w:t xml:space="preserve"> </w:t>
            </w:r>
            <w:r w:rsidRPr="00A40583">
              <w:rPr>
                <w:rFonts w:eastAsia="Times New Roman"/>
                <w:szCs w:val="24"/>
                <w:lang w:val="sq-AL"/>
              </w:rPr>
              <w:br/>
              <w:t>Mësuesi/ja tregon me projektor tabelën e gjeneratave të kompjuterit (ose i orienton drejt tabelës së gjeneratave të kompjuterit në libër) dhe e sqaron atë.</w:t>
            </w:r>
          </w:p>
          <w:p w:rsidR="004F6426" w:rsidRDefault="00D01031" w:rsidP="00337A06">
            <w:pPr>
              <w:autoSpaceDE w:val="0"/>
              <w:autoSpaceDN w:val="0"/>
              <w:adjustRightInd w:val="0"/>
              <w:spacing w:after="0"/>
              <w:rPr>
                <w:rFonts w:eastAsia="Times New Roman"/>
                <w:b/>
                <w:iCs/>
                <w:szCs w:val="24"/>
                <w:lang w:val="sq-AL"/>
              </w:rPr>
            </w:pPr>
            <w:r w:rsidRPr="00A40583">
              <w:rPr>
                <w:rFonts w:eastAsia="Times New Roman"/>
                <w:szCs w:val="24"/>
                <w:lang w:val="sq-AL"/>
              </w:rPr>
              <w:t>Analizohen ngjashmëritë dhe ndryshimet midis gjeneratave të kompjuterit.</w:t>
            </w:r>
            <w:r w:rsidRPr="00A40583">
              <w:rPr>
                <w:rFonts w:eastAsia="Times New Roman"/>
                <w:szCs w:val="24"/>
                <w:lang w:val="sq-AL"/>
              </w:rPr>
              <w:br/>
              <w:t>Hedh për diskutim pyetjen: Çfarë është i aftë të bëjë një kompjuter?</w:t>
            </w:r>
            <w:r w:rsidRPr="00A40583">
              <w:rPr>
                <w:rFonts w:eastAsia="Times New Roman"/>
                <w:szCs w:val="24"/>
                <w:lang w:val="sq-AL"/>
              </w:rPr>
              <w:br/>
              <w:t>Nxënësit japin përgjigjet e tyre dhe më pas i krahasojnë më materialin që do të lexojnë në libër.</w:t>
            </w:r>
            <w:r w:rsidRPr="00A40583">
              <w:rPr>
                <w:rFonts w:eastAsia="Times New Roman"/>
                <w:szCs w:val="24"/>
                <w:lang w:val="sq-AL"/>
              </w:rPr>
              <w:br/>
            </w:r>
            <w:r w:rsidRPr="00A40583">
              <w:rPr>
                <w:rFonts w:eastAsia="Times New Roman"/>
                <w:b/>
                <w:i/>
                <w:szCs w:val="24"/>
                <w:lang w:val="sq-AL"/>
              </w:rPr>
              <w:br/>
            </w:r>
          </w:p>
          <w:p w:rsidR="004F6426" w:rsidRDefault="004F6426" w:rsidP="00337A06">
            <w:pPr>
              <w:autoSpaceDE w:val="0"/>
              <w:autoSpaceDN w:val="0"/>
              <w:adjustRightInd w:val="0"/>
              <w:spacing w:after="0"/>
              <w:rPr>
                <w:rFonts w:eastAsia="Times New Roman"/>
                <w:b/>
                <w:iCs/>
                <w:szCs w:val="24"/>
                <w:lang w:val="sq-AL"/>
              </w:rPr>
            </w:pPr>
          </w:p>
          <w:p w:rsidR="004F6426" w:rsidRDefault="004F6426" w:rsidP="00337A06">
            <w:pPr>
              <w:autoSpaceDE w:val="0"/>
              <w:autoSpaceDN w:val="0"/>
              <w:adjustRightInd w:val="0"/>
              <w:spacing w:after="0"/>
              <w:rPr>
                <w:rFonts w:eastAsia="Times New Roman"/>
                <w:b/>
                <w:iCs/>
                <w:szCs w:val="24"/>
                <w:lang w:val="sq-AL"/>
              </w:rPr>
            </w:pPr>
          </w:p>
          <w:p w:rsidR="004F6426" w:rsidRDefault="004F6426" w:rsidP="00337A06">
            <w:pPr>
              <w:autoSpaceDE w:val="0"/>
              <w:autoSpaceDN w:val="0"/>
              <w:adjustRightInd w:val="0"/>
              <w:spacing w:after="0"/>
              <w:rPr>
                <w:rFonts w:eastAsia="Times New Roman"/>
                <w:b/>
                <w:iCs/>
                <w:szCs w:val="24"/>
                <w:lang w:val="sq-AL"/>
              </w:rPr>
            </w:pPr>
          </w:p>
          <w:p w:rsidR="00D01031" w:rsidRPr="004F6426" w:rsidRDefault="00D01031" w:rsidP="00337A06">
            <w:pPr>
              <w:autoSpaceDE w:val="0"/>
              <w:autoSpaceDN w:val="0"/>
              <w:adjustRightInd w:val="0"/>
              <w:spacing w:after="0"/>
              <w:rPr>
                <w:rFonts w:eastAsia="Times New Roman"/>
                <w:b/>
                <w:iCs/>
                <w:szCs w:val="24"/>
                <w:lang w:val="sq-AL"/>
              </w:rPr>
            </w:pPr>
            <w:r w:rsidRPr="00A40583">
              <w:rPr>
                <w:rFonts w:eastAsia="Times New Roman"/>
                <w:b/>
                <w:iCs/>
                <w:szCs w:val="24"/>
                <w:lang w:val="sq-AL"/>
              </w:rPr>
              <w:lastRenderedPageBreak/>
              <w:t xml:space="preserve">Hapi III: </w:t>
            </w:r>
            <w:r w:rsidRPr="00A40583">
              <w:rPr>
                <w:rFonts w:eastAsia="Times New Roman"/>
                <w:b/>
                <w:bCs/>
                <w:iCs/>
                <w:szCs w:val="24"/>
                <w:lang w:val="sq-AL"/>
              </w:rPr>
              <w:t>Punë në dyshe/Praktikë e pavarur</w:t>
            </w:r>
            <w:r w:rsidRPr="00A40583">
              <w:rPr>
                <w:rFonts w:eastAsia="Times New Roman"/>
                <w:b/>
                <w:szCs w:val="24"/>
                <w:lang w:val="sq-AL"/>
              </w:rPr>
              <w:br/>
            </w:r>
            <w:r w:rsidRPr="00A40583">
              <w:rPr>
                <w:rFonts w:eastAsia="Times New Roman"/>
                <w:szCs w:val="24"/>
                <w:lang w:val="sq-AL"/>
              </w:rPr>
              <w:t>Mësuesi/ja shkruan në tabelë skemën e mëposhtme:</w:t>
            </w:r>
          </w:p>
          <w:p w:rsidR="00337A06" w:rsidRPr="00A40583" w:rsidRDefault="00337A06" w:rsidP="00337A06">
            <w:pPr>
              <w:autoSpaceDE w:val="0"/>
              <w:autoSpaceDN w:val="0"/>
              <w:adjustRightInd w:val="0"/>
              <w:spacing w:after="0"/>
              <w:rPr>
                <w:rFonts w:eastAsia="Times New Roman"/>
                <w:szCs w:val="24"/>
                <w:lang w:val="sq-AL"/>
              </w:rPr>
            </w:pPr>
          </w:p>
          <w:p w:rsidR="00D01031" w:rsidRPr="00A40583" w:rsidRDefault="000B0DAA" w:rsidP="00337A06">
            <w:pPr>
              <w:autoSpaceDE w:val="0"/>
              <w:autoSpaceDN w:val="0"/>
              <w:adjustRightInd w:val="0"/>
              <w:spacing w:after="0"/>
              <w:rPr>
                <w:rFonts w:eastAsia="Times New Roman"/>
                <w:szCs w:val="24"/>
                <w:lang w:val="sq-AL"/>
              </w:rPr>
            </w:pPr>
            <w:r w:rsidRPr="00A40583">
              <w:rPr>
                <w:rFonts w:eastAsia="Times New Roman"/>
                <w:noProof/>
                <w:szCs w:val="24"/>
              </w:rPr>
              <mc:AlternateContent>
                <mc:Choice Requires="wps">
                  <w:drawing>
                    <wp:anchor distT="0" distB="0" distL="114300" distR="114300" simplePos="0" relativeHeight="251668480" behindDoc="0" locked="0" layoutInCell="1" allowOverlap="1">
                      <wp:simplePos x="0" y="0"/>
                      <wp:positionH relativeFrom="column">
                        <wp:posOffset>721995</wp:posOffset>
                      </wp:positionH>
                      <wp:positionV relativeFrom="paragraph">
                        <wp:posOffset>-1270</wp:posOffset>
                      </wp:positionV>
                      <wp:extent cx="2057400" cy="381000"/>
                      <wp:effectExtent l="9525" t="7620" r="9525" b="11430"/>
                      <wp:wrapNone/>
                      <wp:docPr id="5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57400" cy="381000"/>
                              </a:xfrm>
                              <a:prstGeom prst="rect">
                                <a:avLst/>
                              </a:prstGeom>
                              <a:solidFill>
                                <a:srgbClr val="FFFFFF"/>
                              </a:solidFill>
                              <a:ln w="9525">
                                <a:solidFill>
                                  <a:srgbClr val="000000"/>
                                </a:solidFill>
                                <a:miter lim="800000"/>
                                <a:headEnd/>
                                <a:tailEnd/>
                              </a:ln>
                            </wps:spPr>
                            <wps:txbx>
                              <w:txbxContent>
                                <w:p w:rsidR="00EB5B71" w:rsidRDefault="00EB5B71" w:rsidP="00D01031">
                                  <w:r>
                                    <w:t xml:space="preserve">Karakteristikat e kompjuterit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7" o:spid="_x0000_s1034" type="#_x0000_t202" style="position:absolute;margin-left:56.85pt;margin-top:-.1pt;width:162pt;height:30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">
                      <v:textbox>
                        <w:txbxContent>
                          <w:p w:rsidR="00EB5B71" w:rsidRDefault="00EB5B71" w:rsidP="00D01031">
                            <w:r>
                              <w:t xml:space="preserve">Karakteristikat e kompjuterit </w:t>
                            </w:r>
                          </w:p>
                        </w:txbxContent>
                      </v:textbox>
                    </v:shape>
                  </w:pict>
                </mc:Fallback>
              </mc:AlternateContent>
            </w:r>
          </w:p>
          <w:p w:rsidR="00D01031" w:rsidRPr="00A40583" w:rsidRDefault="000B0DAA" w:rsidP="00337A06">
            <w:pPr>
              <w:autoSpaceDE w:val="0"/>
              <w:autoSpaceDN w:val="0"/>
              <w:adjustRightInd w:val="0"/>
              <w:spacing w:after="0"/>
              <w:rPr>
                <w:rFonts w:eastAsia="Times New Roman"/>
                <w:szCs w:val="24"/>
                <w:lang w:val="sq-AL"/>
              </w:rPr>
            </w:pPr>
            <w:r w:rsidRPr="00A40583">
              <w:rPr>
                <w:rFonts w:eastAsia="Times New Roman"/>
                <w:noProof/>
                <w:szCs w:val="24"/>
              </w:rPr>
              <mc:AlternateContent>
                <mc:Choice Requires="wps">
                  <w:drawing>
                    <wp:anchor distT="0" distB="0" distL="114300" distR="114300" simplePos="0" relativeHeight="251669504" behindDoc="0" locked="0" layoutInCell="1" allowOverlap="1">
                      <wp:simplePos x="0" y="0"/>
                      <wp:positionH relativeFrom="column">
                        <wp:posOffset>1045845</wp:posOffset>
                      </wp:positionH>
                      <wp:positionV relativeFrom="paragraph">
                        <wp:posOffset>50800</wp:posOffset>
                      </wp:positionV>
                      <wp:extent cx="0" cy="1142365"/>
                      <wp:effectExtent l="9525" t="7620" r="9525" b="12065"/>
                      <wp:wrapNone/>
                      <wp:docPr id="50" name="Auto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14236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92C5290" id="AutoShape 18" o:spid="_x0000_s1026" type="#_x0000_t32" style="position:absolute;margin-left:82.35pt;margin-top:4pt;width:0;height:89.9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"/>
                  </w:pict>
                </mc:Fallback>
              </mc:AlternateContent>
            </w:r>
            <w:r w:rsidRPr="00A40583">
              <w:rPr>
                <w:rFonts w:eastAsia="Times New Roman"/>
                <w:noProof/>
                <w:szCs w:val="24"/>
              </w:rPr>
              <mc:AlternateContent>
                <mc:Choice Requires="wps">
                  <w:drawing>
                    <wp:anchor distT="0" distB="0" distL="114300" distR="114300" simplePos="0" relativeHeight="251670528" behindDoc="0" locked="0" layoutInCell="1" allowOverlap="1">
                      <wp:simplePos x="0" y="0"/>
                      <wp:positionH relativeFrom="column">
                        <wp:posOffset>988695</wp:posOffset>
                      </wp:positionH>
                      <wp:positionV relativeFrom="paragraph">
                        <wp:posOffset>250190</wp:posOffset>
                      </wp:positionV>
                      <wp:extent cx="123825" cy="0"/>
                      <wp:effectExtent l="9525" t="6985" r="9525" b="12065"/>
                      <wp:wrapNone/>
                      <wp:docPr id="49"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382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CE229AA" id="AutoShape 19" o:spid="_x0000_s1026" type="#_x0000_t32" style="position:absolute;margin-left:77.85pt;margin-top:19.7pt;width:9.75pt;height:0;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"/>
                  </w:pict>
                </mc:Fallback>
              </mc:AlternateContent>
            </w:r>
          </w:p>
          <w:p w:rsidR="00D01031" w:rsidRPr="00A40583" w:rsidRDefault="000B0DAA" w:rsidP="00337A06">
            <w:pPr>
              <w:autoSpaceDE w:val="0"/>
              <w:autoSpaceDN w:val="0"/>
              <w:adjustRightInd w:val="0"/>
              <w:spacing w:after="0"/>
              <w:rPr>
                <w:rFonts w:eastAsia="Times New Roman"/>
                <w:szCs w:val="24"/>
                <w:lang w:val="sq-AL"/>
              </w:rPr>
            </w:pPr>
            <w:r w:rsidRPr="00A40583">
              <w:rPr>
                <w:rFonts w:eastAsia="Times New Roman"/>
                <w:noProof/>
                <w:szCs w:val="24"/>
              </w:rPr>
              <mc:AlternateContent>
                <mc:Choice Requires="wps">
                  <w:drawing>
                    <wp:anchor distT="0" distB="0" distL="114300" distR="114300" simplePos="0" relativeHeight="251671552" behindDoc="0" locked="0" layoutInCell="1" allowOverlap="1">
                      <wp:simplePos x="0" y="0"/>
                      <wp:positionH relativeFrom="column">
                        <wp:posOffset>988695</wp:posOffset>
                      </wp:positionH>
                      <wp:positionV relativeFrom="paragraph">
                        <wp:posOffset>138430</wp:posOffset>
                      </wp:positionV>
                      <wp:extent cx="123825" cy="0"/>
                      <wp:effectExtent l="9525" t="13970" r="9525" b="5080"/>
                      <wp:wrapNone/>
                      <wp:docPr id="48"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382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C912BB3" id="AutoShape 20" o:spid="_x0000_s1026" type="#_x0000_t32" style="position:absolute;margin-left:77.85pt;margin-top:10.9pt;width:9.75pt;height:0;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"/>
                  </w:pict>
                </mc:Fallback>
              </mc:AlternateContent>
            </w:r>
          </w:p>
          <w:p w:rsidR="00D01031" w:rsidRPr="00A40583" w:rsidRDefault="000B0DAA" w:rsidP="00337A06">
            <w:pPr>
              <w:autoSpaceDE w:val="0"/>
              <w:autoSpaceDN w:val="0"/>
              <w:adjustRightInd w:val="0"/>
              <w:spacing w:after="0"/>
              <w:rPr>
                <w:rFonts w:eastAsia="Times New Roman"/>
                <w:szCs w:val="24"/>
                <w:lang w:val="sq-AL"/>
              </w:rPr>
            </w:pPr>
            <w:r w:rsidRPr="00A40583">
              <w:rPr>
                <w:rFonts w:eastAsia="Times New Roman"/>
                <w:noProof/>
                <w:szCs w:val="24"/>
              </w:rPr>
              <mc:AlternateContent>
                <mc:Choice Requires="wps">
                  <w:drawing>
                    <wp:anchor distT="0" distB="0" distL="114300" distR="114300" simplePos="0" relativeHeight="251674624" behindDoc="0" locked="0" layoutInCell="1" allowOverlap="1">
                      <wp:simplePos x="0" y="0"/>
                      <wp:positionH relativeFrom="column">
                        <wp:posOffset>988695</wp:posOffset>
                      </wp:positionH>
                      <wp:positionV relativeFrom="paragraph">
                        <wp:posOffset>388620</wp:posOffset>
                      </wp:positionV>
                      <wp:extent cx="123825" cy="0"/>
                      <wp:effectExtent l="9525" t="11430" r="9525" b="7620"/>
                      <wp:wrapNone/>
                      <wp:docPr id="47"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382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9305E54" id="AutoShape 23" o:spid="_x0000_s1026" type="#_x0000_t32" style="position:absolute;margin-left:77.85pt;margin-top:30.6pt;width:9.75pt;height:0;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"/>
                  </w:pict>
                </mc:Fallback>
              </mc:AlternateContent>
            </w:r>
            <w:r w:rsidRPr="00A40583">
              <w:rPr>
                <w:rFonts w:eastAsia="Times New Roman"/>
                <w:noProof/>
                <w:szCs w:val="24"/>
              </w:rPr>
              <mc:AlternateContent>
                <mc:Choice Requires="wps">
                  <w:drawing>
                    <wp:anchor distT="0" distB="0" distL="114300" distR="114300" simplePos="0" relativeHeight="251673600" behindDoc="0" locked="0" layoutInCell="1" allowOverlap="1">
                      <wp:simplePos x="0" y="0"/>
                      <wp:positionH relativeFrom="column">
                        <wp:posOffset>988695</wp:posOffset>
                      </wp:positionH>
                      <wp:positionV relativeFrom="paragraph">
                        <wp:posOffset>207645</wp:posOffset>
                      </wp:positionV>
                      <wp:extent cx="123825" cy="0"/>
                      <wp:effectExtent l="9525" t="11430" r="9525" b="7620"/>
                      <wp:wrapNone/>
                      <wp:docPr id="46" name="AutoShape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382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E53675A" id="AutoShape 22" o:spid="_x0000_s1026" type="#_x0000_t32" style="position:absolute;margin-left:77.85pt;margin-top:16.35pt;width:9.75pt;height:0;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"/>
                  </w:pict>
                </mc:Fallback>
              </mc:AlternateContent>
            </w:r>
            <w:r w:rsidRPr="00A40583">
              <w:rPr>
                <w:rFonts w:eastAsia="Times New Roman"/>
                <w:noProof/>
                <w:szCs w:val="24"/>
              </w:rPr>
              <mc:AlternateContent>
                <mc:Choice Requires="wps">
                  <w:drawing>
                    <wp:anchor distT="0" distB="0" distL="114300" distR="114300" simplePos="0" relativeHeight="251672576" behindDoc="0" locked="0" layoutInCell="1" allowOverlap="1">
                      <wp:simplePos x="0" y="0"/>
                      <wp:positionH relativeFrom="column">
                        <wp:posOffset>988695</wp:posOffset>
                      </wp:positionH>
                      <wp:positionV relativeFrom="paragraph">
                        <wp:posOffset>35560</wp:posOffset>
                      </wp:positionV>
                      <wp:extent cx="123825" cy="635"/>
                      <wp:effectExtent l="9525" t="10795" r="9525" b="7620"/>
                      <wp:wrapNone/>
                      <wp:docPr id="45" name="AutoShap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3825" cy="63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42957F9" id="AutoShape 21" o:spid="_x0000_s1026" type="#_x0000_t32" style="position:absolute;margin-left:77.85pt;margin-top:2.8pt;width:9.75pt;height:.0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"/>
                  </w:pict>
                </mc:Fallback>
              </mc:AlternateContent>
            </w:r>
            <w:r w:rsidR="00D01031" w:rsidRPr="00A40583">
              <w:rPr>
                <w:rFonts w:eastAsia="Times New Roman"/>
                <w:szCs w:val="24"/>
                <w:lang w:val="sq-AL"/>
              </w:rPr>
              <w:br/>
            </w:r>
            <w:r w:rsidR="00D01031" w:rsidRPr="00A40583">
              <w:rPr>
                <w:rFonts w:eastAsia="Times New Roman"/>
                <w:szCs w:val="24"/>
                <w:lang w:val="sq-AL"/>
              </w:rPr>
              <w:br/>
            </w:r>
          </w:p>
          <w:p w:rsidR="00337A06" w:rsidRDefault="00337A06" w:rsidP="00337A06">
            <w:pPr>
              <w:autoSpaceDE w:val="0"/>
              <w:autoSpaceDN w:val="0"/>
              <w:adjustRightInd w:val="0"/>
              <w:spacing w:after="0"/>
              <w:rPr>
                <w:szCs w:val="24"/>
                <w:lang w:val="sq-AL"/>
              </w:rPr>
            </w:pPr>
          </w:p>
          <w:p w:rsidR="00D01031" w:rsidRPr="00A40583" w:rsidRDefault="00D01031" w:rsidP="00337A06">
            <w:pPr>
              <w:autoSpaceDE w:val="0"/>
              <w:autoSpaceDN w:val="0"/>
              <w:adjustRightInd w:val="0"/>
              <w:spacing w:after="0"/>
              <w:rPr>
                <w:szCs w:val="24"/>
                <w:lang w:val="sq-AL"/>
              </w:rPr>
            </w:pPr>
            <w:r w:rsidRPr="00A40583">
              <w:rPr>
                <w:szCs w:val="24"/>
                <w:lang w:val="sq-AL"/>
              </w:rPr>
              <w:t>Kjo tabelë plotësohet nga nxënësit në dyshe.</w:t>
            </w:r>
            <w:r w:rsidRPr="00A40583">
              <w:rPr>
                <w:szCs w:val="24"/>
                <w:lang w:val="sq-AL"/>
              </w:rPr>
              <w:br/>
              <w:t>Nxënësit lexojnë detyrën e bërë.</w:t>
            </w:r>
          </w:p>
        </w:tc>
      </w:tr>
      <w:tr w:rsidR="00D01031" w:rsidRPr="00A40583" w:rsidTr="00337A06">
        <w:trPr>
          <w:trHeight w:val="1844"/>
        </w:trPr>
        <w:tc>
          <w:tcPr>
            <w:tcW w:w="10345" w:type="dxa"/>
            <w:gridSpan w:val="4"/>
          </w:tcPr>
          <w:p w:rsidR="00D01031" w:rsidRPr="00A40583" w:rsidRDefault="00D01031" w:rsidP="009B37DE">
            <w:pPr>
              <w:autoSpaceDE w:val="0"/>
              <w:autoSpaceDN w:val="0"/>
              <w:adjustRightInd w:val="0"/>
              <w:spacing w:after="0"/>
              <w:rPr>
                <w:b/>
                <w:bCs/>
                <w:szCs w:val="24"/>
                <w:lang w:val="sq-AL"/>
              </w:rPr>
            </w:pPr>
            <w:r w:rsidRPr="00A40583">
              <w:rPr>
                <w:b/>
                <w:bCs/>
                <w:szCs w:val="24"/>
                <w:lang w:val="sq-AL"/>
              </w:rPr>
              <w:lastRenderedPageBreak/>
              <w:t>Rezultatet e të nxënit sipas kompetencave kyçe</w:t>
            </w:r>
          </w:p>
          <w:p w:rsidR="00D01031" w:rsidRPr="00A40583" w:rsidRDefault="00D01031" w:rsidP="00337A06">
            <w:pPr>
              <w:autoSpaceDE w:val="0"/>
              <w:autoSpaceDN w:val="0"/>
              <w:adjustRightInd w:val="0"/>
              <w:spacing w:after="0"/>
              <w:rPr>
                <w:b/>
                <w:bCs/>
                <w:szCs w:val="24"/>
                <w:lang w:val="sq-AL"/>
              </w:rPr>
            </w:pPr>
            <w:r w:rsidRPr="00A40583">
              <w:rPr>
                <w:b/>
                <w:bCs/>
                <w:szCs w:val="24"/>
                <w:lang w:val="sq-AL"/>
              </w:rPr>
              <w:t>Kompetenca e të menduarit dhe e të nxënit:</w:t>
            </w:r>
            <w:r w:rsidRPr="00A40583">
              <w:rPr>
                <w:b/>
                <w:bCs/>
                <w:szCs w:val="24"/>
                <w:lang w:val="sq-AL"/>
              </w:rPr>
              <w:br/>
            </w:r>
            <w:r w:rsidRPr="00A40583">
              <w:rPr>
                <w:rFonts w:eastAsia="Times New Roman"/>
                <w:szCs w:val="24"/>
                <w:lang w:val="sq-AL"/>
              </w:rPr>
              <w:t>Nxënësi/ja zgjedh metodat për të treguar evoluimin e  kompjuterit dhe bën krahasimin midis tyre, përzgjedh të dhëna nga burime të ndryshme, të cilat i shfrytëzon dhe i klasifikon sipas rëndësisë që kanë për realizimin e temës.</w:t>
            </w:r>
          </w:p>
        </w:tc>
      </w:tr>
      <w:tr w:rsidR="00D01031" w:rsidRPr="00A40583" w:rsidTr="00337A06">
        <w:tc>
          <w:tcPr>
            <w:tcW w:w="4225" w:type="dxa"/>
            <w:gridSpan w:val="2"/>
          </w:tcPr>
          <w:p w:rsidR="00D01031" w:rsidRPr="00A40583" w:rsidRDefault="00D01031" w:rsidP="00337A06">
            <w:pPr>
              <w:spacing w:after="0"/>
              <w:jc w:val="both"/>
              <w:rPr>
                <w:b/>
                <w:bCs/>
                <w:szCs w:val="24"/>
                <w:lang w:val="sq-AL"/>
              </w:rPr>
            </w:pPr>
            <w:r w:rsidRPr="00A40583">
              <w:rPr>
                <w:b/>
                <w:bCs/>
                <w:szCs w:val="24"/>
                <w:lang w:val="sq-AL"/>
              </w:rPr>
              <w:t>Burimet:</w:t>
            </w:r>
          </w:p>
          <w:p w:rsidR="00D01031" w:rsidRPr="00A40583" w:rsidRDefault="00D01031" w:rsidP="00337A06">
            <w:pPr>
              <w:spacing w:after="0"/>
              <w:rPr>
                <w:szCs w:val="24"/>
                <w:lang w:val="sq-AL"/>
              </w:rPr>
            </w:pPr>
            <w:r>
              <w:rPr>
                <w:szCs w:val="24"/>
                <w:lang w:val="sq-AL"/>
              </w:rPr>
              <w:t>p</w:t>
            </w:r>
            <w:r w:rsidRPr="00A40583">
              <w:rPr>
                <w:szCs w:val="24"/>
                <w:lang w:val="sq-AL"/>
              </w:rPr>
              <w:t>rojektor ose tabelë elektronike</w:t>
            </w:r>
            <w:r w:rsidRPr="00A40583">
              <w:rPr>
                <w:szCs w:val="24"/>
                <w:lang w:val="sq-AL"/>
              </w:rPr>
              <w:br/>
              <w:t>udhëzues për gjeneratat e kompjuterëve</w:t>
            </w:r>
            <w:r>
              <w:rPr>
                <w:szCs w:val="24"/>
                <w:lang w:val="sq-AL"/>
              </w:rPr>
              <w:t>.</w:t>
            </w:r>
          </w:p>
          <w:p w:rsidR="00D01031" w:rsidRPr="00A40583" w:rsidRDefault="00D01031" w:rsidP="00337A06">
            <w:pPr>
              <w:spacing w:after="0"/>
              <w:rPr>
                <w:b/>
                <w:bCs/>
                <w:szCs w:val="24"/>
                <w:lang w:val="sq-AL"/>
              </w:rPr>
            </w:pPr>
            <w:r w:rsidRPr="00A40583">
              <w:rPr>
                <w:b/>
                <w:bCs/>
                <w:szCs w:val="24"/>
                <w:lang w:val="sq-AL"/>
              </w:rPr>
              <w:t>Fjalë kyçe:</w:t>
            </w:r>
          </w:p>
          <w:p w:rsidR="00D01031" w:rsidRPr="00A40583" w:rsidRDefault="00D01031" w:rsidP="00337A06">
            <w:pPr>
              <w:autoSpaceDE w:val="0"/>
              <w:autoSpaceDN w:val="0"/>
              <w:adjustRightInd w:val="0"/>
              <w:spacing w:after="0" w:line="240" w:lineRule="auto"/>
              <w:rPr>
                <w:rFonts w:eastAsia="Times New Roman"/>
                <w:szCs w:val="24"/>
                <w:lang w:val="sq-AL"/>
              </w:rPr>
            </w:pPr>
            <w:r w:rsidRPr="00A40583">
              <w:rPr>
                <w:rFonts w:eastAsia="Times New Roman"/>
                <w:szCs w:val="24"/>
                <w:lang w:val="sq-AL"/>
              </w:rPr>
              <w:t>gjeneratë, ENIAC,</w:t>
            </w:r>
          </w:p>
          <w:p w:rsidR="00D01031" w:rsidRPr="00A40583" w:rsidRDefault="00D01031" w:rsidP="00337A06">
            <w:pPr>
              <w:autoSpaceDE w:val="0"/>
              <w:autoSpaceDN w:val="0"/>
              <w:adjustRightInd w:val="0"/>
              <w:spacing w:after="0" w:line="240" w:lineRule="auto"/>
              <w:rPr>
                <w:rFonts w:eastAsia="Times New Roman"/>
                <w:szCs w:val="24"/>
                <w:lang w:val="sq-AL"/>
              </w:rPr>
            </w:pPr>
            <w:r w:rsidRPr="00A40583">
              <w:rPr>
                <w:rFonts w:eastAsia="Times New Roman"/>
                <w:szCs w:val="24"/>
                <w:lang w:val="sq-AL"/>
              </w:rPr>
              <w:t>EDVAC, EDSAC,</w:t>
            </w:r>
          </w:p>
          <w:p w:rsidR="00D01031" w:rsidRPr="00A40583" w:rsidRDefault="00D01031" w:rsidP="00337A06">
            <w:pPr>
              <w:spacing w:after="0"/>
              <w:jc w:val="both"/>
              <w:rPr>
                <w:szCs w:val="24"/>
                <w:lang w:val="sq-AL"/>
              </w:rPr>
            </w:pPr>
            <w:r w:rsidRPr="00A40583">
              <w:rPr>
                <w:rFonts w:eastAsia="Times New Roman"/>
                <w:szCs w:val="24"/>
                <w:lang w:val="sq-AL"/>
              </w:rPr>
              <w:t>IBM, RCA, CRAY</w:t>
            </w:r>
          </w:p>
        </w:tc>
        <w:tc>
          <w:tcPr>
            <w:tcW w:w="6120" w:type="dxa"/>
            <w:gridSpan w:val="2"/>
          </w:tcPr>
          <w:p w:rsidR="00D01031" w:rsidRPr="00A40583" w:rsidRDefault="00D01031" w:rsidP="00337A06">
            <w:pPr>
              <w:spacing w:after="0"/>
              <w:jc w:val="both"/>
              <w:rPr>
                <w:szCs w:val="24"/>
                <w:lang w:val="sq-AL"/>
              </w:rPr>
            </w:pPr>
            <w:r w:rsidRPr="00A40583">
              <w:rPr>
                <w:b/>
                <w:bCs/>
                <w:szCs w:val="24"/>
                <w:lang w:val="sq-AL"/>
              </w:rPr>
              <w:t>Lidhja me fushat e tjera:</w:t>
            </w:r>
            <w:r w:rsidRPr="00A40583">
              <w:rPr>
                <w:szCs w:val="24"/>
                <w:lang w:val="sq-AL"/>
              </w:rPr>
              <w:t xml:space="preserve"> gjuhët dhe komunikimi </w:t>
            </w:r>
          </w:p>
          <w:p w:rsidR="00D01031" w:rsidRPr="00200A47" w:rsidRDefault="00D01031" w:rsidP="00337A06">
            <w:pPr>
              <w:autoSpaceDE w:val="0"/>
              <w:autoSpaceDN w:val="0"/>
              <w:adjustRightInd w:val="0"/>
              <w:spacing w:after="0" w:line="240" w:lineRule="auto"/>
              <w:rPr>
                <w:rFonts w:eastAsia="Times New Roman"/>
                <w:b/>
                <w:bCs/>
                <w:szCs w:val="24"/>
                <w:lang w:val="sq-AL"/>
              </w:rPr>
            </w:pPr>
            <w:r w:rsidRPr="00200A47">
              <w:rPr>
                <w:rFonts w:eastAsia="Times New Roman"/>
                <w:szCs w:val="24"/>
                <w:lang w:val="sq-AL"/>
              </w:rPr>
              <w:t>Nxënësi/ja</w:t>
            </w:r>
            <w:r>
              <w:rPr>
                <w:rFonts w:eastAsia="Times New Roman"/>
                <w:b/>
                <w:bCs/>
                <w:szCs w:val="24"/>
                <w:lang w:val="sq-AL"/>
              </w:rPr>
              <w:t xml:space="preserve"> </w:t>
            </w:r>
            <w:r w:rsidRPr="00A40583">
              <w:rPr>
                <w:rFonts w:eastAsia="Times New Roman"/>
                <w:szCs w:val="24"/>
                <w:lang w:val="sq-AL"/>
              </w:rPr>
              <w:t>zhvillon fjalorin dhe komunikimin me të tjerët gjatë përshkrimit të kompjuterëve të parë duke bërë krahasimin midis tyre dhe duke vënë në dukje ngjashmëritë dhe ndryshimet.</w:t>
            </w:r>
          </w:p>
        </w:tc>
      </w:tr>
      <w:tr w:rsidR="00D01031" w:rsidRPr="00A40583" w:rsidTr="00337A06">
        <w:tc>
          <w:tcPr>
            <w:tcW w:w="10345" w:type="dxa"/>
            <w:gridSpan w:val="4"/>
          </w:tcPr>
          <w:p w:rsidR="00D01031" w:rsidRPr="00A40583" w:rsidRDefault="00D01031" w:rsidP="00337A06">
            <w:pPr>
              <w:spacing w:after="0"/>
              <w:jc w:val="center"/>
              <w:rPr>
                <w:b/>
                <w:bCs/>
                <w:szCs w:val="24"/>
                <w:lang w:val="sq-AL"/>
              </w:rPr>
            </w:pPr>
            <w:r w:rsidRPr="00A40583">
              <w:rPr>
                <w:b/>
                <w:bCs/>
                <w:szCs w:val="24"/>
                <w:lang w:val="sq-AL"/>
              </w:rPr>
              <w:t>Metodologjia dhe veprimtaritë e nxënësve</w:t>
            </w:r>
          </w:p>
        </w:tc>
      </w:tr>
      <w:tr w:rsidR="00D01031" w:rsidRPr="00A40583" w:rsidTr="00337A06">
        <w:tc>
          <w:tcPr>
            <w:tcW w:w="10345" w:type="dxa"/>
            <w:gridSpan w:val="4"/>
          </w:tcPr>
          <w:p w:rsidR="00D01031" w:rsidRPr="00A40583" w:rsidRDefault="00D01031" w:rsidP="00337A06">
            <w:pPr>
              <w:autoSpaceDE w:val="0"/>
              <w:autoSpaceDN w:val="0"/>
              <w:adjustRightInd w:val="0"/>
              <w:spacing w:after="0" w:line="240" w:lineRule="auto"/>
              <w:rPr>
                <w:rFonts w:eastAsia="Times New Roman"/>
                <w:szCs w:val="24"/>
                <w:lang w:val="sq-AL"/>
              </w:rPr>
            </w:pPr>
            <w:r w:rsidRPr="00A40583">
              <w:rPr>
                <w:rFonts w:eastAsia="Times New Roman"/>
                <w:szCs w:val="24"/>
                <w:lang w:val="sq-AL"/>
              </w:rPr>
              <w:t>P</w:t>
            </w:r>
            <w:r>
              <w:rPr>
                <w:rFonts w:eastAsia="Times New Roman"/>
                <w:szCs w:val="24"/>
                <w:lang w:val="sq-AL"/>
              </w:rPr>
              <w:t>ër të realizuar këtë temë mësimore</w:t>
            </w:r>
            <w:r w:rsidRPr="00A40583">
              <w:rPr>
                <w:rFonts w:eastAsia="Times New Roman"/>
                <w:szCs w:val="24"/>
                <w:lang w:val="sq-AL"/>
              </w:rPr>
              <w:t xml:space="preserve">, nxënësit përdorin njohuritë që kanë mbi evoluimin e </w:t>
            </w:r>
          </w:p>
          <w:p w:rsidR="00D01031" w:rsidRPr="00A40583" w:rsidRDefault="00D01031" w:rsidP="00337A06">
            <w:pPr>
              <w:autoSpaceDE w:val="0"/>
              <w:autoSpaceDN w:val="0"/>
              <w:adjustRightInd w:val="0"/>
              <w:spacing w:after="0" w:line="240" w:lineRule="auto"/>
              <w:rPr>
                <w:rFonts w:eastAsia="Times New Roman"/>
                <w:szCs w:val="24"/>
                <w:lang w:val="sq-AL"/>
              </w:rPr>
            </w:pPr>
            <w:r w:rsidRPr="00A40583">
              <w:rPr>
                <w:rFonts w:eastAsia="Times New Roman"/>
                <w:szCs w:val="24"/>
                <w:lang w:val="sq-AL"/>
              </w:rPr>
              <w:t>kompjuterit, njohuri të cilat ata do t’i zgjerojnë duke përdorur informacionin e marrë nga mësimi.</w:t>
            </w:r>
          </w:p>
        </w:tc>
      </w:tr>
      <w:tr w:rsidR="00D01031" w:rsidRPr="00A40583" w:rsidTr="00337A06">
        <w:trPr>
          <w:trHeight w:val="1250"/>
        </w:trPr>
        <w:tc>
          <w:tcPr>
            <w:tcW w:w="10345" w:type="dxa"/>
            <w:gridSpan w:val="4"/>
          </w:tcPr>
          <w:p w:rsidR="00D01031" w:rsidRPr="00A40583" w:rsidRDefault="00D01031" w:rsidP="00337A06">
            <w:pPr>
              <w:spacing w:after="0"/>
              <w:jc w:val="both"/>
              <w:rPr>
                <w:rFonts w:eastAsia="Times New Roman"/>
                <w:bCs/>
                <w:szCs w:val="24"/>
                <w:lang w:val="sq-AL"/>
              </w:rPr>
            </w:pPr>
            <w:r w:rsidRPr="00A40583">
              <w:rPr>
                <w:b/>
                <w:szCs w:val="24"/>
                <w:lang w:val="sq-AL"/>
              </w:rPr>
              <w:t>Vlerësimi</w:t>
            </w:r>
            <w:r w:rsidRPr="00A40583">
              <w:rPr>
                <w:rFonts w:eastAsia="Times New Roman"/>
                <w:b/>
                <w:bCs/>
                <w:szCs w:val="24"/>
                <w:lang w:val="sq-AL"/>
              </w:rPr>
              <w:t xml:space="preserve">: </w:t>
            </w:r>
          </w:p>
          <w:p w:rsidR="00D01031" w:rsidRPr="00A40583" w:rsidRDefault="00D01031" w:rsidP="00337A06">
            <w:pPr>
              <w:spacing w:after="0"/>
              <w:rPr>
                <w:szCs w:val="24"/>
                <w:lang w:val="sq-AL"/>
              </w:rPr>
            </w:pPr>
            <w:r w:rsidRPr="00A40583">
              <w:rPr>
                <w:rFonts w:eastAsia="Times New Roman"/>
                <w:bCs/>
                <w:szCs w:val="24"/>
                <w:lang w:val="sq-AL"/>
              </w:rPr>
              <w:t xml:space="preserve">Nxënësi/ja do të vlerësohet </w:t>
            </w:r>
            <w:r w:rsidRPr="00A40583">
              <w:rPr>
                <w:rFonts w:eastAsia="Times New Roman"/>
                <w:szCs w:val="24"/>
                <w:lang w:val="sq-AL"/>
              </w:rPr>
              <w:t>për pjesëmarrjen në diskutim, për përqendrimin në të lexuar, përmbledhjen e materialit dhe për plotësimin e ushtrimeve.</w:t>
            </w:r>
          </w:p>
        </w:tc>
      </w:tr>
      <w:tr w:rsidR="00D01031" w:rsidRPr="00A40583" w:rsidTr="00337A06">
        <w:tc>
          <w:tcPr>
            <w:tcW w:w="10345" w:type="dxa"/>
            <w:gridSpan w:val="4"/>
          </w:tcPr>
          <w:p w:rsidR="00D01031" w:rsidRPr="00A40583" w:rsidRDefault="00D01031" w:rsidP="00337A06">
            <w:pPr>
              <w:autoSpaceDE w:val="0"/>
              <w:autoSpaceDN w:val="0"/>
              <w:adjustRightInd w:val="0"/>
              <w:spacing w:after="0" w:line="240" w:lineRule="auto"/>
              <w:rPr>
                <w:rFonts w:eastAsia="Times New Roman"/>
                <w:b/>
                <w:bCs/>
                <w:i/>
                <w:iCs/>
                <w:szCs w:val="24"/>
                <w:lang w:val="sq-AL"/>
              </w:rPr>
            </w:pPr>
            <w:r w:rsidRPr="00A40583">
              <w:rPr>
                <w:b/>
                <w:bCs/>
                <w:szCs w:val="24"/>
                <w:lang w:val="sq-AL"/>
              </w:rPr>
              <w:t xml:space="preserve">Detyrë shtëpie: </w:t>
            </w:r>
          </w:p>
          <w:p w:rsidR="00D01031" w:rsidRPr="00A40583" w:rsidRDefault="00D01031" w:rsidP="00337A06">
            <w:pPr>
              <w:autoSpaceDE w:val="0"/>
              <w:autoSpaceDN w:val="0"/>
              <w:adjustRightInd w:val="0"/>
              <w:spacing w:after="0" w:line="240" w:lineRule="auto"/>
              <w:rPr>
                <w:i/>
                <w:szCs w:val="24"/>
                <w:lang w:val="sq-AL"/>
              </w:rPr>
            </w:pPr>
            <w:r w:rsidRPr="00A40583">
              <w:rPr>
                <w:rFonts w:eastAsia="Times New Roman"/>
                <w:szCs w:val="24"/>
                <w:lang w:val="sq-AL"/>
              </w:rPr>
              <w:t>Plotësohet rubrika:</w:t>
            </w:r>
            <w:r w:rsidRPr="00A40583">
              <w:rPr>
                <w:rFonts w:eastAsia="Times New Roman"/>
                <w:i/>
                <w:iCs/>
                <w:szCs w:val="24"/>
                <w:lang w:val="sq-AL"/>
              </w:rPr>
              <w:t xml:space="preserve"> Provo veten. </w:t>
            </w:r>
          </w:p>
        </w:tc>
      </w:tr>
    </w:tbl>
    <w:p w:rsidR="00D01031" w:rsidRPr="00A40583" w:rsidRDefault="00D01031" w:rsidP="00D01031">
      <w:pPr>
        <w:rPr>
          <w:szCs w:val="24"/>
          <w:lang w:val="sq-AL"/>
        </w:rPr>
      </w:pPr>
    </w:p>
    <w:p w:rsidR="00D01031" w:rsidRPr="009B37DE" w:rsidRDefault="00D01031" w:rsidP="00D01031">
      <w:pPr>
        <w:spacing w:after="0"/>
        <w:jc w:val="both"/>
        <w:rPr>
          <w:rFonts w:asciiTheme="majorBidi" w:hAnsiTheme="majorBidi" w:cstheme="majorBidi"/>
          <w:b/>
          <w:szCs w:val="24"/>
          <w:lang w:val="sq-AL"/>
        </w:rPr>
      </w:pPr>
      <w:r w:rsidRPr="009B37DE">
        <w:rPr>
          <w:rFonts w:asciiTheme="majorBidi" w:hAnsiTheme="majorBidi" w:cstheme="majorBidi"/>
          <w:b/>
          <w:szCs w:val="24"/>
          <w:lang w:val="sq-AL"/>
        </w:rPr>
        <w:t>MËSIMI 1.3</w:t>
      </w:r>
    </w:p>
    <w:tbl>
      <w:tblPr>
        <w:tblW w:w="103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785"/>
        <w:gridCol w:w="1530"/>
        <w:gridCol w:w="1921"/>
        <w:gridCol w:w="4109"/>
      </w:tblGrid>
      <w:tr w:rsidR="00D01031" w:rsidRPr="00732A8B" w:rsidTr="00337A06">
        <w:tc>
          <w:tcPr>
            <w:tcW w:w="2785" w:type="dxa"/>
            <w:tcBorders>
              <w:top w:val="single" w:sz="4" w:space="0" w:color="auto"/>
              <w:left w:val="single" w:sz="4" w:space="0" w:color="auto"/>
              <w:bottom w:val="single" w:sz="4" w:space="0" w:color="auto"/>
              <w:right w:val="single" w:sz="4" w:space="0" w:color="auto"/>
            </w:tcBorders>
            <w:hideMark/>
          </w:tcPr>
          <w:p w:rsidR="00D01031" w:rsidRPr="003A3B2F" w:rsidRDefault="00D01031" w:rsidP="00337A06">
            <w:pPr>
              <w:rPr>
                <w:rFonts w:asciiTheme="majorBidi" w:hAnsiTheme="majorBidi" w:cstheme="majorBidi"/>
                <w:b/>
                <w:szCs w:val="24"/>
                <w:lang w:val="sq-AL"/>
              </w:rPr>
            </w:pPr>
            <w:r w:rsidRPr="003A3B2F">
              <w:rPr>
                <w:rFonts w:asciiTheme="majorBidi" w:hAnsiTheme="majorBidi" w:cstheme="majorBidi"/>
                <w:b/>
                <w:szCs w:val="24"/>
                <w:lang w:val="sq-AL"/>
              </w:rPr>
              <w:t xml:space="preserve">Fusha: </w:t>
            </w:r>
            <w:r>
              <w:rPr>
                <w:rFonts w:asciiTheme="majorBidi" w:hAnsiTheme="majorBidi" w:cstheme="majorBidi"/>
                <w:b/>
                <w:szCs w:val="24"/>
                <w:lang w:val="sq-AL"/>
              </w:rPr>
              <w:t>T</w:t>
            </w:r>
            <w:r w:rsidRPr="003A3B2F">
              <w:rPr>
                <w:rFonts w:asciiTheme="majorBidi" w:hAnsiTheme="majorBidi" w:cstheme="majorBidi"/>
                <w:b/>
                <w:szCs w:val="24"/>
                <w:lang w:val="sq-AL"/>
              </w:rPr>
              <w:t>eknologji/Tik</w:t>
            </w:r>
          </w:p>
        </w:tc>
        <w:tc>
          <w:tcPr>
            <w:tcW w:w="1530" w:type="dxa"/>
            <w:tcBorders>
              <w:top w:val="single" w:sz="4" w:space="0" w:color="auto"/>
              <w:left w:val="single" w:sz="4" w:space="0" w:color="auto"/>
              <w:bottom w:val="single" w:sz="4" w:space="0" w:color="auto"/>
              <w:right w:val="single" w:sz="4" w:space="0" w:color="auto"/>
            </w:tcBorders>
            <w:hideMark/>
          </w:tcPr>
          <w:p w:rsidR="00D01031" w:rsidRPr="003A3B2F" w:rsidRDefault="00D01031" w:rsidP="001C7FE9">
            <w:pPr>
              <w:rPr>
                <w:rFonts w:asciiTheme="majorBidi" w:hAnsiTheme="majorBidi" w:cstheme="majorBidi"/>
                <w:b/>
                <w:szCs w:val="24"/>
                <w:lang w:val="sq-AL"/>
              </w:rPr>
            </w:pPr>
            <w:r w:rsidRPr="003A3B2F">
              <w:rPr>
                <w:rFonts w:asciiTheme="majorBidi" w:hAnsiTheme="majorBidi" w:cstheme="majorBidi"/>
                <w:b/>
                <w:szCs w:val="24"/>
                <w:lang w:val="sq-AL"/>
              </w:rPr>
              <w:t>Lënda: TIK</w:t>
            </w:r>
          </w:p>
        </w:tc>
        <w:tc>
          <w:tcPr>
            <w:tcW w:w="1921" w:type="dxa"/>
            <w:tcBorders>
              <w:top w:val="single" w:sz="4" w:space="0" w:color="auto"/>
              <w:left w:val="single" w:sz="4" w:space="0" w:color="auto"/>
              <w:bottom w:val="single" w:sz="4" w:space="0" w:color="auto"/>
              <w:right w:val="single" w:sz="4" w:space="0" w:color="auto"/>
            </w:tcBorders>
            <w:hideMark/>
          </w:tcPr>
          <w:p w:rsidR="00D01031" w:rsidRPr="003A3B2F" w:rsidRDefault="00D01031" w:rsidP="001C7FE9">
            <w:pPr>
              <w:rPr>
                <w:rFonts w:asciiTheme="majorBidi" w:hAnsiTheme="majorBidi" w:cstheme="majorBidi"/>
                <w:b/>
                <w:szCs w:val="24"/>
                <w:lang w:val="sq-AL"/>
              </w:rPr>
            </w:pPr>
            <w:r w:rsidRPr="003A3B2F">
              <w:rPr>
                <w:rFonts w:asciiTheme="majorBidi" w:hAnsiTheme="majorBidi" w:cstheme="majorBidi"/>
                <w:b/>
                <w:szCs w:val="24"/>
                <w:lang w:val="sq-AL"/>
              </w:rPr>
              <w:t>Shkalla: II</w:t>
            </w:r>
          </w:p>
        </w:tc>
        <w:tc>
          <w:tcPr>
            <w:tcW w:w="4109" w:type="dxa"/>
            <w:tcBorders>
              <w:top w:val="single" w:sz="4" w:space="0" w:color="auto"/>
              <w:left w:val="single" w:sz="4" w:space="0" w:color="auto"/>
              <w:bottom w:val="single" w:sz="4" w:space="0" w:color="auto"/>
              <w:right w:val="single" w:sz="4" w:space="0" w:color="auto"/>
            </w:tcBorders>
            <w:hideMark/>
          </w:tcPr>
          <w:p w:rsidR="00D01031" w:rsidRPr="003A3B2F" w:rsidRDefault="00D01031" w:rsidP="001C7FE9">
            <w:pPr>
              <w:rPr>
                <w:rFonts w:asciiTheme="majorBidi" w:hAnsiTheme="majorBidi" w:cstheme="majorBidi"/>
                <w:b/>
                <w:szCs w:val="24"/>
                <w:lang w:val="sq-AL"/>
              </w:rPr>
            </w:pPr>
            <w:r w:rsidRPr="003A3B2F">
              <w:rPr>
                <w:rFonts w:asciiTheme="majorBidi" w:hAnsiTheme="majorBidi" w:cstheme="majorBidi"/>
                <w:b/>
                <w:szCs w:val="24"/>
                <w:lang w:val="sq-AL"/>
              </w:rPr>
              <w:t>Klasa: V</w:t>
            </w:r>
          </w:p>
        </w:tc>
      </w:tr>
      <w:tr w:rsidR="00D01031" w:rsidRPr="00732A8B" w:rsidTr="009B37DE">
        <w:tc>
          <w:tcPr>
            <w:tcW w:w="2785" w:type="dxa"/>
            <w:tcBorders>
              <w:top w:val="single" w:sz="4" w:space="0" w:color="auto"/>
              <w:left w:val="single" w:sz="4" w:space="0" w:color="auto"/>
              <w:bottom w:val="single" w:sz="4" w:space="0" w:color="auto"/>
              <w:right w:val="single" w:sz="4" w:space="0" w:color="auto"/>
            </w:tcBorders>
          </w:tcPr>
          <w:p w:rsidR="00D01031" w:rsidRPr="00732A8B" w:rsidRDefault="00D01031" w:rsidP="009E01E1">
            <w:pPr>
              <w:rPr>
                <w:rFonts w:asciiTheme="majorBidi" w:hAnsiTheme="majorBidi" w:cstheme="majorBidi"/>
                <w:szCs w:val="24"/>
                <w:lang w:val="sq-AL"/>
              </w:rPr>
            </w:pPr>
            <w:r w:rsidRPr="003A3B2F">
              <w:rPr>
                <w:rFonts w:asciiTheme="majorBidi" w:hAnsiTheme="majorBidi" w:cstheme="majorBidi"/>
                <w:b/>
                <w:szCs w:val="24"/>
                <w:lang w:val="sq-AL"/>
              </w:rPr>
              <w:t>Tematika 1</w:t>
            </w:r>
            <w:r>
              <w:rPr>
                <w:rFonts w:asciiTheme="majorBidi" w:hAnsiTheme="majorBidi" w:cstheme="majorBidi"/>
                <w:b/>
                <w:szCs w:val="24"/>
                <w:lang w:val="sq-AL"/>
              </w:rPr>
              <w:t>:</w:t>
            </w:r>
            <w:r w:rsidRPr="003A3B2F">
              <w:rPr>
                <w:rFonts w:asciiTheme="majorBidi" w:hAnsiTheme="majorBidi" w:cstheme="majorBidi"/>
                <w:szCs w:val="24"/>
                <w:lang w:val="sq-AL"/>
              </w:rPr>
              <w:t xml:space="preserve"> Bota e kompjuterit</w:t>
            </w:r>
            <w:r w:rsidRPr="00732A8B">
              <w:rPr>
                <w:rFonts w:asciiTheme="majorBidi" w:hAnsiTheme="majorBidi" w:cstheme="majorBidi"/>
                <w:szCs w:val="24"/>
                <w:lang w:val="sq-AL"/>
              </w:rPr>
              <w:t xml:space="preserve"> </w:t>
            </w:r>
          </w:p>
          <w:p w:rsidR="00D01031" w:rsidRPr="00732A8B" w:rsidRDefault="00D01031" w:rsidP="001C7FE9">
            <w:pPr>
              <w:rPr>
                <w:rFonts w:asciiTheme="majorBidi" w:hAnsiTheme="majorBidi" w:cstheme="majorBidi"/>
                <w:szCs w:val="24"/>
                <w:lang w:val="sq-AL"/>
              </w:rPr>
            </w:pPr>
            <w:r w:rsidRPr="00732A8B">
              <w:rPr>
                <w:rFonts w:asciiTheme="majorBidi" w:hAnsiTheme="majorBidi" w:cstheme="majorBidi"/>
                <w:b/>
                <w:szCs w:val="24"/>
                <w:lang w:val="sq-AL"/>
              </w:rPr>
              <w:lastRenderedPageBreak/>
              <w:t>Tema mësimore 1.3</w:t>
            </w:r>
            <w:r>
              <w:rPr>
                <w:rFonts w:asciiTheme="majorBidi" w:hAnsiTheme="majorBidi" w:cstheme="majorBidi"/>
                <w:b/>
                <w:szCs w:val="24"/>
                <w:lang w:val="sq-AL"/>
              </w:rPr>
              <w:t>:</w:t>
            </w:r>
            <w:r w:rsidRPr="00732A8B">
              <w:rPr>
                <w:rFonts w:asciiTheme="majorBidi" w:hAnsiTheme="majorBidi" w:cstheme="majorBidi"/>
                <w:b/>
                <w:szCs w:val="24"/>
                <w:lang w:val="sq-AL"/>
              </w:rPr>
              <w:br/>
            </w:r>
            <w:r w:rsidRPr="00732A8B">
              <w:rPr>
                <w:rFonts w:asciiTheme="majorBidi" w:hAnsiTheme="majorBidi" w:cstheme="majorBidi"/>
                <w:szCs w:val="24"/>
                <w:lang w:val="sq-AL"/>
              </w:rPr>
              <w:t xml:space="preserve">Pjesët përbërëse të kompjuterit  </w:t>
            </w:r>
          </w:p>
          <w:p w:rsidR="00D01031" w:rsidRPr="00732A8B" w:rsidRDefault="00D01031" w:rsidP="001C7FE9">
            <w:pPr>
              <w:rPr>
                <w:rFonts w:asciiTheme="majorBidi" w:hAnsiTheme="majorBidi" w:cstheme="majorBidi"/>
                <w:b/>
                <w:szCs w:val="24"/>
                <w:lang w:val="sq-AL"/>
              </w:rPr>
            </w:pPr>
            <w:r w:rsidRPr="00732A8B">
              <w:rPr>
                <w:rFonts w:asciiTheme="majorBidi" w:hAnsiTheme="majorBidi" w:cstheme="majorBidi"/>
                <w:b/>
                <w:szCs w:val="24"/>
                <w:lang w:val="sq-AL"/>
              </w:rPr>
              <w:t xml:space="preserve">Rezultatet e të nxënit sipas kompetencave </w:t>
            </w:r>
          </w:p>
          <w:p w:rsidR="00D01031" w:rsidRPr="00732A8B" w:rsidRDefault="00D01031" w:rsidP="001C7FE9">
            <w:pPr>
              <w:jc w:val="both"/>
              <w:rPr>
                <w:rFonts w:asciiTheme="majorBidi" w:hAnsiTheme="majorBidi" w:cstheme="majorBidi"/>
                <w:b/>
                <w:szCs w:val="24"/>
                <w:lang w:val="sq-AL"/>
              </w:rPr>
            </w:pPr>
            <w:r>
              <w:rPr>
                <w:rFonts w:asciiTheme="majorBidi" w:hAnsiTheme="majorBidi" w:cstheme="majorBidi"/>
                <w:b/>
                <w:szCs w:val="24"/>
                <w:lang w:val="sq-AL"/>
              </w:rPr>
              <w:t>Nxënësi/</w:t>
            </w:r>
            <w:r w:rsidRPr="00732A8B">
              <w:rPr>
                <w:rFonts w:asciiTheme="majorBidi" w:hAnsiTheme="majorBidi" w:cstheme="majorBidi"/>
                <w:b/>
                <w:szCs w:val="24"/>
                <w:lang w:val="sq-AL"/>
              </w:rPr>
              <w:t>ja:</w:t>
            </w:r>
          </w:p>
          <w:p w:rsidR="00D01031" w:rsidRPr="009F2557" w:rsidRDefault="00D01031" w:rsidP="00D01031">
            <w:pPr>
              <w:pStyle w:val="ListParagraph"/>
              <w:numPr>
                <w:ilvl w:val="0"/>
                <w:numId w:val="4"/>
              </w:numPr>
              <w:spacing w:after="0" w:line="240" w:lineRule="auto"/>
              <w:rPr>
                <w:rFonts w:asciiTheme="majorBidi" w:hAnsiTheme="majorBidi" w:cstheme="majorBidi"/>
                <w:b/>
                <w:szCs w:val="24"/>
                <w:lang w:val="sq-AL"/>
              </w:rPr>
            </w:pPr>
            <w:r w:rsidRPr="009F2557">
              <w:rPr>
                <w:rFonts w:asciiTheme="majorBidi" w:eastAsia="Times New Roman" w:hAnsiTheme="majorBidi" w:cstheme="majorBidi"/>
                <w:szCs w:val="24"/>
                <w:lang w:val="sq-AL"/>
              </w:rPr>
              <w:t>dallon pjesët përbërëse të kompjuterit</w:t>
            </w:r>
            <w:r>
              <w:rPr>
                <w:rFonts w:asciiTheme="majorBidi" w:eastAsia="Times New Roman" w:hAnsiTheme="majorBidi" w:cstheme="majorBidi"/>
                <w:szCs w:val="24"/>
                <w:lang w:val="sq-AL"/>
              </w:rPr>
              <w:t>;</w:t>
            </w:r>
          </w:p>
          <w:p w:rsidR="00D01031" w:rsidRPr="009F2557" w:rsidRDefault="00D01031" w:rsidP="00D01031">
            <w:pPr>
              <w:pStyle w:val="ListParagraph"/>
              <w:numPr>
                <w:ilvl w:val="0"/>
                <w:numId w:val="4"/>
              </w:numPr>
              <w:spacing w:after="0" w:line="240" w:lineRule="auto"/>
              <w:rPr>
                <w:rFonts w:asciiTheme="majorBidi" w:hAnsiTheme="majorBidi" w:cstheme="majorBidi"/>
                <w:b/>
                <w:szCs w:val="24"/>
                <w:lang w:val="sq-AL"/>
              </w:rPr>
            </w:pPr>
            <w:r w:rsidRPr="009F2557">
              <w:rPr>
                <w:rFonts w:asciiTheme="majorBidi" w:eastAsia="Times New Roman" w:hAnsiTheme="majorBidi" w:cstheme="majorBidi"/>
                <w:szCs w:val="24"/>
                <w:lang w:val="sq-AL"/>
              </w:rPr>
              <w:t xml:space="preserve">mëson karakteristikat e pjesëve të </w:t>
            </w:r>
            <w:r>
              <w:rPr>
                <w:rFonts w:asciiTheme="majorBidi" w:eastAsia="Times New Roman" w:hAnsiTheme="majorBidi" w:cstheme="majorBidi"/>
                <w:szCs w:val="24"/>
                <w:lang w:val="sq-AL"/>
              </w:rPr>
              <w:t>kompjuteri</w:t>
            </w:r>
            <w:r w:rsidRPr="009F2557">
              <w:rPr>
                <w:rFonts w:asciiTheme="majorBidi" w:eastAsia="Times New Roman" w:hAnsiTheme="majorBidi" w:cstheme="majorBidi"/>
                <w:szCs w:val="24"/>
                <w:lang w:val="sq-AL"/>
              </w:rPr>
              <w:t>.</w:t>
            </w:r>
          </w:p>
          <w:p w:rsidR="00D01031" w:rsidRPr="00732A8B" w:rsidRDefault="00D01031" w:rsidP="001C7FE9">
            <w:pPr>
              <w:pStyle w:val="ListParagraph"/>
              <w:spacing w:after="0" w:line="240" w:lineRule="auto"/>
              <w:ind w:left="450"/>
              <w:jc w:val="both"/>
              <w:rPr>
                <w:rFonts w:asciiTheme="majorBidi" w:hAnsiTheme="majorBidi" w:cstheme="majorBidi"/>
                <w:b/>
                <w:szCs w:val="24"/>
                <w:lang w:val="sq-AL"/>
              </w:rPr>
            </w:pPr>
          </w:p>
        </w:tc>
        <w:tc>
          <w:tcPr>
            <w:tcW w:w="7560" w:type="dxa"/>
            <w:gridSpan w:val="3"/>
            <w:tcBorders>
              <w:top w:val="single" w:sz="4" w:space="0" w:color="auto"/>
              <w:left w:val="single" w:sz="4" w:space="0" w:color="auto"/>
              <w:bottom w:val="single" w:sz="4" w:space="0" w:color="auto"/>
              <w:right w:val="single" w:sz="4" w:space="0" w:color="auto"/>
            </w:tcBorders>
          </w:tcPr>
          <w:p w:rsidR="00D01031" w:rsidRDefault="00D01031" w:rsidP="001C7FE9">
            <w:pPr>
              <w:tabs>
                <w:tab w:val="left" w:pos="4590"/>
              </w:tabs>
              <w:autoSpaceDE w:val="0"/>
              <w:autoSpaceDN w:val="0"/>
              <w:adjustRightInd w:val="0"/>
              <w:rPr>
                <w:rFonts w:asciiTheme="majorBidi" w:eastAsia="Times New Roman" w:hAnsiTheme="majorBidi" w:cstheme="majorBidi"/>
                <w:b/>
                <w:szCs w:val="24"/>
                <w:lang w:val="sq-AL"/>
              </w:rPr>
            </w:pPr>
            <w:r w:rsidRPr="00732A8B">
              <w:rPr>
                <w:rFonts w:asciiTheme="majorBidi" w:hAnsiTheme="majorBidi" w:cstheme="majorBidi"/>
                <w:b/>
                <w:szCs w:val="24"/>
                <w:lang w:val="sq-AL"/>
              </w:rPr>
              <w:lastRenderedPageBreak/>
              <w:t>Situata e të nxënit:</w:t>
            </w:r>
            <w:r w:rsidRPr="00732A8B">
              <w:rPr>
                <w:rFonts w:asciiTheme="majorBidi" w:eastAsia="Times New Roman" w:hAnsiTheme="majorBidi" w:cstheme="majorBidi"/>
                <w:szCs w:val="24"/>
                <w:lang w:val="sq-AL"/>
              </w:rPr>
              <w:t xml:space="preserve"> </w:t>
            </w:r>
            <w:r w:rsidRPr="00732A8B">
              <w:rPr>
                <w:rFonts w:asciiTheme="majorBidi" w:eastAsia="Times New Roman" w:hAnsiTheme="majorBidi" w:cstheme="majorBidi"/>
                <w:szCs w:val="24"/>
                <w:lang w:val="sq-AL"/>
              </w:rPr>
              <w:br/>
              <w:t>Për të realizuar këtë temë</w:t>
            </w:r>
            <w:r>
              <w:rPr>
                <w:rFonts w:asciiTheme="majorBidi" w:eastAsia="Times New Roman" w:hAnsiTheme="majorBidi" w:cstheme="majorBidi"/>
                <w:szCs w:val="24"/>
                <w:lang w:val="sq-AL"/>
              </w:rPr>
              <w:t>,</w:t>
            </w:r>
            <w:r w:rsidRPr="00732A8B">
              <w:rPr>
                <w:rFonts w:asciiTheme="majorBidi" w:eastAsia="Times New Roman" w:hAnsiTheme="majorBidi" w:cstheme="majorBidi"/>
                <w:szCs w:val="24"/>
                <w:lang w:val="sq-AL"/>
              </w:rPr>
              <w:t xml:space="preserve"> mësuesi/ja në fillim i orienton nxënësit të lexojnë dialogun midis dy personazheve Siri dhe Mira dhe më pas shkruan në tabelë </w:t>
            </w:r>
            <w:r>
              <w:rPr>
                <w:rFonts w:asciiTheme="majorBidi" w:eastAsia="Times New Roman" w:hAnsiTheme="majorBidi" w:cstheme="majorBidi"/>
                <w:szCs w:val="24"/>
                <w:lang w:val="sq-AL"/>
              </w:rPr>
              <w:lastRenderedPageBreak/>
              <w:t>p</w:t>
            </w:r>
            <w:r w:rsidRPr="00732A8B">
              <w:rPr>
                <w:rFonts w:asciiTheme="majorBidi" w:eastAsia="Times New Roman" w:hAnsiTheme="majorBidi" w:cstheme="majorBidi"/>
                <w:szCs w:val="24"/>
                <w:lang w:val="sq-AL"/>
              </w:rPr>
              <w:t>jesët përbërëse të kompjuterit</w:t>
            </w:r>
            <w:r>
              <w:rPr>
                <w:rFonts w:asciiTheme="majorBidi" w:eastAsia="Times New Roman" w:hAnsiTheme="majorBidi" w:cstheme="majorBidi"/>
                <w:szCs w:val="24"/>
                <w:lang w:val="sq-AL"/>
              </w:rPr>
              <w:t>,</w:t>
            </w:r>
            <w:r w:rsidRPr="00732A8B">
              <w:rPr>
                <w:rFonts w:asciiTheme="majorBidi" w:eastAsia="Times New Roman" w:hAnsiTheme="majorBidi" w:cstheme="majorBidi"/>
                <w:szCs w:val="24"/>
                <w:lang w:val="sq-AL"/>
              </w:rPr>
              <w:t xml:space="preserve"> të cilën nxënësit do ta plotësojnë duke </w:t>
            </w:r>
            <w:r w:rsidR="00337A06">
              <w:rPr>
                <w:rFonts w:asciiTheme="majorBidi" w:eastAsia="Times New Roman" w:hAnsiTheme="majorBidi" w:cstheme="majorBidi"/>
                <w:szCs w:val="24"/>
                <w:lang w:val="sq-AL"/>
              </w:rPr>
              <w:t xml:space="preserve"> </w:t>
            </w:r>
            <w:r w:rsidRPr="00732A8B">
              <w:rPr>
                <w:rFonts w:asciiTheme="majorBidi" w:eastAsia="Times New Roman" w:hAnsiTheme="majorBidi" w:cstheme="majorBidi"/>
                <w:szCs w:val="24"/>
                <w:lang w:val="sq-AL"/>
              </w:rPr>
              <w:t>shfrytëzuar njohuritë e marra nga klasa e k</w:t>
            </w:r>
            <w:r>
              <w:rPr>
                <w:rFonts w:asciiTheme="majorBidi" w:eastAsia="Times New Roman" w:hAnsiTheme="majorBidi" w:cstheme="majorBidi"/>
                <w:szCs w:val="24"/>
                <w:lang w:val="sq-AL"/>
              </w:rPr>
              <w:t>a</w:t>
            </w:r>
            <w:r w:rsidRPr="00732A8B">
              <w:rPr>
                <w:rFonts w:asciiTheme="majorBidi" w:eastAsia="Times New Roman" w:hAnsiTheme="majorBidi" w:cstheme="majorBidi"/>
                <w:szCs w:val="24"/>
                <w:lang w:val="sq-AL"/>
              </w:rPr>
              <w:t>tër</w:t>
            </w:r>
            <w:r>
              <w:rPr>
                <w:rFonts w:asciiTheme="majorBidi" w:eastAsia="Times New Roman" w:hAnsiTheme="majorBidi" w:cstheme="majorBidi"/>
                <w:szCs w:val="24"/>
                <w:lang w:val="sq-AL"/>
              </w:rPr>
              <w:t>t</w:t>
            </w:r>
            <w:r w:rsidRPr="00732A8B">
              <w:rPr>
                <w:rFonts w:asciiTheme="majorBidi" w:eastAsia="Times New Roman" w:hAnsiTheme="majorBidi" w:cstheme="majorBidi"/>
                <w:szCs w:val="24"/>
                <w:lang w:val="sq-AL"/>
              </w:rPr>
              <w:t>.</w:t>
            </w:r>
            <w:r w:rsidRPr="00732A8B">
              <w:rPr>
                <w:rFonts w:asciiTheme="majorBidi" w:hAnsiTheme="majorBidi" w:cstheme="majorBidi"/>
                <w:szCs w:val="24"/>
                <w:lang w:val="sq-AL" w:eastAsia="sq-AL"/>
              </w:rPr>
              <w:br/>
            </w:r>
          </w:p>
          <w:p w:rsidR="00D01031" w:rsidRPr="00732A8B" w:rsidRDefault="000B0DAA" w:rsidP="001C7FE9">
            <w:pPr>
              <w:tabs>
                <w:tab w:val="left" w:pos="4590"/>
              </w:tabs>
              <w:autoSpaceDE w:val="0"/>
              <w:autoSpaceDN w:val="0"/>
              <w:adjustRightInd w:val="0"/>
              <w:rPr>
                <w:rFonts w:asciiTheme="majorBidi" w:hAnsiTheme="majorBidi" w:cstheme="majorBidi"/>
                <w:b/>
                <w:i/>
                <w:szCs w:val="24"/>
                <w:lang w:val="sq-AL"/>
              </w:rPr>
            </w:pPr>
            <w:r>
              <w:rPr>
                <w:rFonts w:asciiTheme="majorBidi" w:hAnsiTheme="majorBidi" w:cstheme="majorBidi"/>
                <w:b/>
                <w:noProof/>
                <w:szCs w:val="24"/>
              </w:rPr>
              <mc:AlternateContent>
                <mc:Choice Requires="wps">
                  <w:drawing>
                    <wp:anchor distT="0" distB="0" distL="114300" distR="114300" simplePos="0" relativeHeight="251676672" behindDoc="0" locked="0" layoutInCell="1" allowOverlap="1">
                      <wp:simplePos x="0" y="0"/>
                      <wp:positionH relativeFrom="column">
                        <wp:posOffset>874395</wp:posOffset>
                      </wp:positionH>
                      <wp:positionV relativeFrom="paragraph">
                        <wp:posOffset>670560</wp:posOffset>
                      </wp:positionV>
                      <wp:extent cx="2171700" cy="276225"/>
                      <wp:effectExtent l="9525" t="13335" r="9525" b="5715"/>
                      <wp:wrapNone/>
                      <wp:docPr id="44"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71700" cy="276225"/>
                              </a:xfrm>
                              <a:prstGeom prst="rect">
                                <a:avLst/>
                              </a:prstGeom>
                              <a:solidFill>
                                <a:srgbClr val="FFFFFF"/>
                              </a:solidFill>
                              <a:ln w="9525">
                                <a:solidFill>
                                  <a:srgbClr val="000000"/>
                                </a:solidFill>
                                <a:miter lim="800000"/>
                                <a:headEnd/>
                                <a:tailEnd/>
                              </a:ln>
                            </wps:spPr>
                            <wps:txbx>
                              <w:txbxContent>
                                <w:p w:rsidR="00EB5B71" w:rsidRDefault="00EB5B71" w:rsidP="00D01031">
                                  <w:r>
                                    <w:t>Pjesët përbërëse të kompjuterit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4" o:spid="_x0000_s1035" type="#_x0000_t202" style="position:absolute;margin-left:68.85pt;margin-top:52.8pt;width:171pt;height:21.7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">
                      <v:textbox>
                        <w:txbxContent>
                          <w:p w:rsidR="00EB5B71" w:rsidRDefault="00EB5B71" w:rsidP="00D01031">
                            <w:r>
                              <w:t>Pjesët përbërëse të kompjuterit</w:t>
                            </w:r>
                          </w:p>
                        </w:txbxContent>
                      </v:textbox>
                    </v:shape>
                  </w:pict>
                </mc:Fallback>
              </mc:AlternateContent>
            </w:r>
            <w:r w:rsidR="00D01031" w:rsidRPr="00732A8B">
              <w:rPr>
                <w:rFonts w:asciiTheme="majorBidi" w:eastAsia="Times New Roman" w:hAnsiTheme="majorBidi" w:cstheme="majorBidi"/>
                <w:b/>
                <w:szCs w:val="24"/>
                <w:lang w:val="sq-AL"/>
              </w:rPr>
              <w:t>Veprimet në situatë</w:t>
            </w:r>
            <w:r w:rsidR="00D01031" w:rsidRPr="00732A8B">
              <w:rPr>
                <w:rFonts w:asciiTheme="majorBidi" w:eastAsia="Times New Roman" w:hAnsiTheme="majorBidi" w:cstheme="majorBidi"/>
                <w:szCs w:val="24"/>
                <w:lang w:val="sq-AL"/>
              </w:rPr>
              <w:t>:</w:t>
            </w:r>
            <w:r w:rsidR="00D01031" w:rsidRPr="00732A8B">
              <w:rPr>
                <w:rFonts w:asciiTheme="majorBidi" w:eastAsia="Times New Roman" w:hAnsiTheme="majorBidi" w:cstheme="majorBidi"/>
                <w:szCs w:val="24"/>
                <w:lang w:val="sq-AL"/>
              </w:rPr>
              <w:br/>
            </w:r>
            <w:r w:rsidR="00D01031" w:rsidRPr="009F2557">
              <w:rPr>
                <w:rFonts w:asciiTheme="majorBidi" w:hAnsiTheme="majorBidi" w:cstheme="majorBidi"/>
                <w:b/>
                <w:iCs/>
                <w:szCs w:val="24"/>
                <w:lang w:val="sq-AL"/>
              </w:rPr>
              <w:t>Hapi I: Stuhi mendimesh</w:t>
            </w:r>
            <w:r w:rsidR="00D01031" w:rsidRPr="00732A8B">
              <w:rPr>
                <w:rFonts w:asciiTheme="majorBidi" w:hAnsiTheme="majorBidi" w:cstheme="majorBidi"/>
                <w:b/>
                <w:i/>
                <w:szCs w:val="24"/>
                <w:lang w:val="sq-AL"/>
              </w:rPr>
              <w:t xml:space="preserve"> </w:t>
            </w:r>
            <w:r w:rsidR="00D01031" w:rsidRPr="00732A8B">
              <w:rPr>
                <w:rFonts w:asciiTheme="majorBidi" w:hAnsiTheme="majorBidi" w:cstheme="majorBidi"/>
                <w:szCs w:val="24"/>
                <w:lang w:val="sq-AL"/>
              </w:rPr>
              <w:t xml:space="preserve"> </w:t>
            </w:r>
            <w:r w:rsidR="00D01031" w:rsidRPr="00732A8B">
              <w:rPr>
                <w:rFonts w:asciiTheme="majorBidi" w:hAnsiTheme="majorBidi" w:cstheme="majorBidi"/>
                <w:szCs w:val="24"/>
                <w:lang w:val="sq-AL"/>
              </w:rPr>
              <w:br/>
              <w:t>Mësuesi/ja shkruan në tabelë skemë</w:t>
            </w:r>
            <w:r w:rsidR="00D01031">
              <w:rPr>
                <w:rFonts w:asciiTheme="majorBidi" w:hAnsiTheme="majorBidi" w:cstheme="majorBidi"/>
                <w:szCs w:val="24"/>
                <w:lang w:val="sq-AL"/>
              </w:rPr>
              <w:t>n:</w:t>
            </w:r>
            <w:r w:rsidR="00D01031" w:rsidRPr="00732A8B">
              <w:rPr>
                <w:rFonts w:asciiTheme="majorBidi" w:hAnsiTheme="majorBidi" w:cstheme="majorBidi"/>
                <w:szCs w:val="24"/>
                <w:lang w:val="sq-AL"/>
              </w:rPr>
              <w:br/>
            </w:r>
          </w:p>
          <w:p w:rsidR="00D01031" w:rsidRPr="00732A8B" w:rsidRDefault="000B0DAA" w:rsidP="001C7FE9">
            <w:pPr>
              <w:autoSpaceDE w:val="0"/>
              <w:autoSpaceDN w:val="0"/>
              <w:adjustRightInd w:val="0"/>
              <w:spacing w:after="0" w:line="240" w:lineRule="auto"/>
              <w:rPr>
                <w:rFonts w:asciiTheme="majorBidi" w:eastAsia="Times New Roman" w:hAnsiTheme="majorBidi" w:cstheme="majorBidi"/>
                <w:szCs w:val="24"/>
                <w:lang w:val="sq-AL"/>
              </w:rPr>
            </w:pPr>
            <w:r>
              <w:rPr>
                <w:rFonts w:asciiTheme="majorBidi" w:eastAsia="Times New Roman" w:hAnsiTheme="majorBidi" w:cstheme="majorBidi"/>
                <w:noProof/>
                <w:szCs w:val="24"/>
              </w:rPr>
              <mc:AlternateContent>
                <mc:Choice Requires="wps">
                  <w:drawing>
                    <wp:anchor distT="0" distB="0" distL="114300" distR="114300" simplePos="0" relativeHeight="251680768" behindDoc="0" locked="0" layoutInCell="1" allowOverlap="1">
                      <wp:simplePos x="0" y="0"/>
                      <wp:positionH relativeFrom="column">
                        <wp:posOffset>1903095</wp:posOffset>
                      </wp:positionH>
                      <wp:positionV relativeFrom="paragraph">
                        <wp:posOffset>58420</wp:posOffset>
                      </wp:positionV>
                      <wp:extent cx="638175" cy="219075"/>
                      <wp:effectExtent l="9525" t="10160" r="9525" b="8890"/>
                      <wp:wrapNone/>
                      <wp:docPr id="43" name="AutoShape 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8175" cy="2190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3AC8DE2" id="AutoShape 28" o:spid="_x0000_s1026" type="#_x0000_t32" style="position:absolute;margin-left:149.85pt;margin-top:4.6pt;width:50.25pt;height:17.2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"/>
                  </w:pict>
                </mc:Fallback>
              </mc:AlternateContent>
            </w:r>
            <w:r>
              <w:rPr>
                <w:rFonts w:asciiTheme="majorBidi" w:eastAsia="Times New Roman" w:hAnsiTheme="majorBidi" w:cstheme="majorBidi"/>
                <w:noProof/>
                <w:szCs w:val="24"/>
              </w:rPr>
              <mc:AlternateContent>
                <mc:Choice Requires="wps">
                  <w:drawing>
                    <wp:anchor distT="0" distB="0" distL="114300" distR="114300" simplePos="0" relativeHeight="251679744" behindDoc="0" locked="0" layoutInCell="1" allowOverlap="1">
                      <wp:simplePos x="0" y="0"/>
                      <wp:positionH relativeFrom="column">
                        <wp:posOffset>1045845</wp:posOffset>
                      </wp:positionH>
                      <wp:positionV relativeFrom="paragraph">
                        <wp:posOffset>58420</wp:posOffset>
                      </wp:positionV>
                      <wp:extent cx="857250" cy="219075"/>
                      <wp:effectExtent l="9525" t="10160" r="9525" b="8890"/>
                      <wp:wrapNone/>
                      <wp:docPr id="42" name="AutoShape 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857250" cy="2190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BB9BF9C" id="AutoShape 27" o:spid="_x0000_s1026" type="#_x0000_t32" style="position:absolute;margin-left:82.35pt;margin-top:4.6pt;width:67.5pt;height:17.25pt;flip:x;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"/>
                  </w:pict>
                </mc:Fallback>
              </mc:AlternateContent>
            </w:r>
          </w:p>
          <w:p w:rsidR="00D01031" w:rsidRPr="00732A8B" w:rsidRDefault="000B0DAA" w:rsidP="001C7FE9">
            <w:pPr>
              <w:autoSpaceDE w:val="0"/>
              <w:autoSpaceDN w:val="0"/>
              <w:adjustRightInd w:val="0"/>
              <w:spacing w:after="0" w:line="240" w:lineRule="auto"/>
              <w:rPr>
                <w:rFonts w:asciiTheme="majorBidi" w:eastAsia="Times New Roman" w:hAnsiTheme="majorBidi" w:cstheme="majorBidi"/>
                <w:b/>
                <w:i/>
                <w:szCs w:val="24"/>
                <w:lang w:val="sq-AL"/>
              </w:rPr>
            </w:pPr>
            <w:r>
              <w:rPr>
                <w:rFonts w:asciiTheme="majorBidi" w:hAnsiTheme="majorBidi" w:cstheme="majorBidi"/>
                <w:b/>
                <w:noProof/>
                <w:szCs w:val="24"/>
              </w:rPr>
              <mc:AlternateContent>
                <mc:Choice Requires="wps">
                  <w:drawing>
                    <wp:anchor distT="0" distB="0" distL="114300" distR="114300" simplePos="0" relativeHeight="251678720" behindDoc="0" locked="0" layoutInCell="1" allowOverlap="1">
                      <wp:simplePos x="0" y="0"/>
                      <wp:positionH relativeFrom="column">
                        <wp:posOffset>2045970</wp:posOffset>
                      </wp:positionH>
                      <wp:positionV relativeFrom="paragraph">
                        <wp:posOffset>102235</wp:posOffset>
                      </wp:positionV>
                      <wp:extent cx="1533525" cy="276225"/>
                      <wp:effectExtent l="9525" t="10160" r="9525" b="8890"/>
                      <wp:wrapNone/>
                      <wp:docPr id="41" name="Text Box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3525" cy="276225"/>
                              </a:xfrm>
                              <a:prstGeom prst="rect">
                                <a:avLst/>
                              </a:prstGeom>
                              <a:solidFill>
                                <a:srgbClr val="FFFFFF"/>
                              </a:solidFill>
                              <a:ln w="9525">
                                <a:solidFill>
                                  <a:srgbClr val="000000"/>
                                </a:solidFill>
                                <a:miter lim="800000"/>
                                <a:headEnd/>
                                <a:tailEnd/>
                              </a:ln>
                            </wps:spPr>
                            <wps:txbx>
                              <w:txbxContent>
                                <w:p w:rsidR="00EB5B71" w:rsidRDefault="00EB5B71" w:rsidP="00D01031">
                                  <w:r>
                                    <w:t>Pjesët e brendshme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6" o:spid="_x0000_s1036" type="#_x0000_t202" style="position:absolute;margin-left:161.1pt;margin-top:8.05pt;width:120.75pt;height:21.7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">
                      <v:textbox>
                        <w:txbxContent>
                          <w:p w:rsidR="00EB5B71" w:rsidRDefault="00EB5B71" w:rsidP="00D01031">
                            <w:r>
                              <w:t>Pjesët e brendshme</w:t>
                            </w:r>
                          </w:p>
                        </w:txbxContent>
                      </v:textbox>
                    </v:shape>
                  </w:pict>
                </mc:Fallback>
              </mc:AlternateContent>
            </w:r>
            <w:r>
              <w:rPr>
                <w:rFonts w:asciiTheme="majorBidi" w:hAnsiTheme="majorBidi" w:cstheme="majorBidi"/>
                <w:b/>
                <w:noProof/>
                <w:szCs w:val="24"/>
              </w:rPr>
              <mc:AlternateContent>
                <mc:Choice Requires="wps">
                  <w:drawing>
                    <wp:anchor distT="0" distB="0" distL="114300" distR="114300" simplePos="0" relativeHeight="251677696" behindDoc="0" locked="0" layoutInCell="1" allowOverlap="1">
                      <wp:simplePos x="0" y="0"/>
                      <wp:positionH relativeFrom="column">
                        <wp:posOffset>388620</wp:posOffset>
                      </wp:positionH>
                      <wp:positionV relativeFrom="paragraph">
                        <wp:posOffset>102235</wp:posOffset>
                      </wp:positionV>
                      <wp:extent cx="1209675" cy="276225"/>
                      <wp:effectExtent l="9525" t="10160" r="9525" b="8890"/>
                      <wp:wrapNone/>
                      <wp:docPr id="40" name="Text Box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09675" cy="276225"/>
                              </a:xfrm>
                              <a:prstGeom prst="rect">
                                <a:avLst/>
                              </a:prstGeom>
                              <a:solidFill>
                                <a:srgbClr val="FFFFFF"/>
                              </a:solidFill>
                              <a:ln w="9525">
                                <a:solidFill>
                                  <a:srgbClr val="000000"/>
                                </a:solidFill>
                                <a:miter lim="800000"/>
                                <a:headEnd/>
                                <a:tailEnd/>
                              </a:ln>
                            </wps:spPr>
                            <wps:txbx>
                              <w:txbxContent>
                                <w:p w:rsidR="00EB5B71" w:rsidRDefault="00EB5B71" w:rsidP="00D01031">
                                  <w:r>
                                    <w:t>Pjesët e jashtme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5" o:spid="_x0000_s1037" type="#_x0000_t202" style="position:absolute;margin-left:30.6pt;margin-top:8.05pt;width:95.25pt;height:21.7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">
                      <v:textbox>
                        <w:txbxContent>
                          <w:p w:rsidR="00EB5B71" w:rsidRDefault="00EB5B71" w:rsidP="00D01031">
                            <w:r>
                              <w:t>Pjesët e jashtme</w:t>
                            </w:r>
                          </w:p>
                        </w:txbxContent>
                      </v:textbox>
                    </v:shape>
                  </w:pict>
                </mc:Fallback>
              </mc:AlternateContent>
            </w:r>
          </w:p>
          <w:p w:rsidR="00D01031" w:rsidRPr="00732A8B" w:rsidRDefault="00D01031" w:rsidP="001C7FE9">
            <w:pPr>
              <w:autoSpaceDE w:val="0"/>
              <w:autoSpaceDN w:val="0"/>
              <w:adjustRightInd w:val="0"/>
              <w:spacing w:after="0" w:line="240" w:lineRule="auto"/>
              <w:rPr>
                <w:rFonts w:asciiTheme="majorBidi" w:eastAsia="Times New Roman" w:hAnsiTheme="majorBidi" w:cstheme="majorBidi"/>
                <w:b/>
                <w:i/>
                <w:szCs w:val="24"/>
                <w:lang w:val="sq-AL"/>
              </w:rPr>
            </w:pPr>
          </w:p>
          <w:p w:rsidR="00D01031" w:rsidRPr="00732A8B" w:rsidRDefault="000B0DAA" w:rsidP="001C7FE9">
            <w:pPr>
              <w:autoSpaceDE w:val="0"/>
              <w:autoSpaceDN w:val="0"/>
              <w:adjustRightInd w:val="0"/>
              <w:spacing w:after="0" w:line="240" w:lineRule="auto"/>
              <w:rPr>
                <w:rFonts w:asciiTheme="majorBidi" w:eastAsia="Times New Roman" w:hAnsiTheme="majorBidi" w:cstheme="majorBidi"/>
                <w:b/>
                <w:i/>
                <w:szCs w:val="24"/>
                <w:lang w:val="sq-AL"/>
              </w:rPr>
            </w:pPr>
            <w:r>
              <w:rPr>
                <w:rFonts w:asciiTheme="majorBidi" w:eastAsia="Times New Roman" w:hAnsiTheme="majorBidi" w:cstheme="majorBidi"/>
                <w:b/>
                <w:i/>
                <w:noProof/>
                <w:szCs w:val="24"/>
              </w:rPr>
              <mc:AlternateContent>
                <mc:Choice Requires="wps">
                  <w:drawing>
                    <wp:anchor distT="0" distB="0" distL="114300" distR="114300" simplePos="0" relativeHeight="251682816" behindDoc="0" locked="0" layoutInCell="1" allowOverlap="1">
                      <wp:simplePos x="0" y="0"/>
                      <wp:positionH relativeFrom="column">
                        <wp:posOffset>2360294</wp:posOffset>
                      </wp:positionH>
                      <wp:positionV relativeFrom="paragraph">
                        <wp:posOffset>24130</wp:posOffset>
                      </wp:positionV>
                      <wp:extent cx="9525" cy="1733550"/>
                      <wp:effectExtent l="0" t="0" r="28575" b="19050"/>
                      <wp:wrapNone/>
                      <wp:docPr id="39" name="AutoShape 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25" cy="17335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195B99B0" id="_x0000_t32" coordsize="21600,21600" o:spt="32" o:oned="t" path="m,l21600,21600e" filled="f">
                      <v:path arrowok="t" fillok="f" o:connecttype="none"/>
                      <o:lock v:ext="edit" shapetype="t"/>
                    </v:shapetype>
                    <v:shape id="AutoShape 30" o:spid="_x0000_s1026" type="#_x0000_t32" style="position:absolute;margin-left:185.85pt;margin-top:1.9pt;width:.75pt;height:136.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"/>
                  </w:pict>
                </mc:Fallback>
              </mc:AlternateContent>
            </w:r>
            <w:r>
              <w:rPr>
                <w:rFonts w:asciiTheme="majorBidi" w:eastAsia="Times New Roman" w:hAnsiTheme="majorBidi" w:cstheme="majorBidi"/>
                <w:b/>
                <w:i/>
                <w:noProof/>
                <w:szCs w:val="24"/>
              </w:rPr>
              <mc:AlternateContent>
                <mc:Choice Requires="wps">
                  <w:drawing>
                    <wp:anchor distT="0" distB="0" distL="114300" distR="114300" simplePos="0" relativeHeight="251681792" behindDoc="0" locked="0" layoutInCell="1" allowOverlap="1">
                      <wp:simplePos x="0" y="0"/>
                      <wp:positionH relativeFrom="column">
                        <wp:posOffset>512445</wp:posOffset>
                      </wp:positionH>
                      <wp:positionV relativeFrom="paragraph">
                        <wp:posOffset>27940</wp:posOffset>
                      </wp:positionV>
                      <wp:extent cx="9525" cy="923925"/>
                      <wp:effectExtent l="9525" t="10160" r="9525" b="8890"/>
                      <wp:wrapNone/>
                      <wp:docPr id="38" name="AutoShape 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9525" cy="9239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52B50D2" id="AutoShape 29" o:spid="_x0000_s1026" type="#_x0000_t32" style="position:absolute;margin-left:40.35pt;margin-top:2.2pt;width:.75pt;height:72.75pt;flip:x;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"/>
                  </w:pict>
                </mc:Fallback>
              </mc:AlternateContent>
            </w:r>
          </w:p>
          <w:p w:rsidR="00D01031" w:rsidRPr="00732A8B" w:rsidRDefault="00D01031" w:rsidP="001C7FE9">
            <w:pPr>
              <w:autoSpaceDE w:val="0"/>
              <w:autoSpaceDN w:val="0"/>
              <w:adjustRightInd w:val="0"/>
              <w:spacing w:after="0" w:line="240" w:lineRule="auto"/>
              <w:rPr>
                <w:rFonts w:asciiTheme="majorBidi" w:eastAsia="Times New Roman" w:hAnsiTheme="majorBidi" w:cstheme="majorBidi"/>
                <w:szCs w:val="24"/>
                <w:lang w:val="sq-AL"/>
              </w:rPr>
            </w:pPr>
            <w:r w:rsidRPr="00732A8B">
              <w:rPr>
                <w:rFonts w:asciiTheme="majorBidi" w:eastAsia="Times New Roman" w:hAnsiTheme="majorBidi" w:cstheme="majorBidi"/>
                <w:b/>
                <w:i/>
                <w:szCs w:val="24"/>
                <w:lang w:val="sq-AL"/>
              </w:rPr>
              <w:t xml:space="preserve">           </w:t>
            </w:r>
            <w:r w:rsidRPr="00732A8B">
              <w:rPr>
                <w:rFonts w:asciiTheme="majorBidi" w:eastAsia="Times New Roman" w:hAnsiTheme="majorBidi" w:cstheme="majorBidi"/>
                <w:szCs w:val="24"/>
                <w:lang w:val="sq-AL"/>
              </w:rPr>
              <w:t xml:space="preserve">    kasa e kompjuterit                    motherboard</w:t>
            </w:r>
            <w:r>
              <w:rPr>
                <w:rFonts w:asciiTheme="majorBidi" w:eastAsia="Times New Roman" w:hAnsiTheme="majorBidi" w:cstheme="majorBidi"/>
                <w:szCs w:val="24"/>
                <w:lang w:val="sq-AL"/>
              </w:rPr>
              <w:t xml:space="preserve"> </w:t>
            </w:r>
            <w:r w:rsidRPr="00732A8B">
              <w:rPr>
                <w:rFonts w:asciiTheme="majorBidi" w:eastAsia="Times New Roman" w:hAnsiTheme="majorBidi" w:cstheme="majorBidi"/>
                <w:szCs w:val="24"/>
                <w:lang w:val="sq-AL"/>
              </w:rPr>
              <w:t xml:space="preserve"> </w:t>
            </w:r>
            <w:r>
              <w:rPr>
                <w:rFonts w:asciiTheme="majorBidi" w:eastAsia="Times New Roman" w:hAnsiTheme="majorBidi" w:cstheme="majorBidi"/>
                <w:szCs w:val="24"/>
                <w:lang w:val="sq-AL"/>
              </w:rPr>
              <w:t xml:space="preserve">                                              </w:t>
            </w:r>
          </w:p>
          <w:p w:rsidR="00D01031" w:rsidRDefault="00D01031" w:rsidP="001C7FE9">
            <w:pPr>
              <w:autoSpaceDE w:val="0"/>
              <w:autoSpaceDN w:val="0"/>
              <w:adjustRightInd w:val="0"/>
              <w:spacing w:after="0" w:line="240" w:lineRule="auto"/>
              <w:rPr>
                <w:rFonts w:asciiTheme="majorBidi" w:eastAsia="Times New Roman" w:hAnsiTheme="majorBidi" w:cstheme="majorBidi"/>
                <w:szCs w:val="24"/>
                <w:lang w:val="sq-AL"/>
              </w:rPr>
            </w:pPr>
            <w:r w:rsidRPr="00732A8B">
              <w:rPr>
                <w:rFonts w:asciiTheme="majorBidi" w:eastAsia="Times New Roman" w:hAnsiTheme="majorBidi" w:cstheme="majorBidi"/>
                <w:szCs w:val="24"/>
                <w:lang w:val="sq-AL"/>
              </w:rPr>
              <w:t xml:space="preserve">               tastier             </w:t>
            </w:r>
            <w:r>
              <w:rPr>
                <w:rFonts w:asciiTheme="majorBidi" w:eastAsia="Times New Roman" w:hAnsiTheme="majorBidi" w:cstheme="majorBidi"/>
                <w:szCs w:val="24"/>
                <w:lang w:val="sq-AL"/>
              </w:rPr>
              <w:t xml:space="preserve">                           CPU  </w:t>
            </w:r>
          </w:p>
          <w:p w:rsidR="00D01031" w:rsidRPr="00732A8B" w:rsidRDefault="00D01031" w:rsidP="001C7FE9">
            <w:pPr>
              <w:autoSpaceDE w:val="0"/>
              <w:autoSpaceDN w:val="0"/>
              <w:adjustRightInd w:val="0"/>
              <w:spacing w:after="0" w:line="240" w:lineRule="auto"/>
              <w:rPr>
                <w:rFonts w:asciiTheme="majorBidi" w:eastAsia="Times New Roman" w:hAnsiTheme="majorBidi" w:cstheme="majorBidi"/>
                <w:szCs w:val="24"/>
                <w:lang w:val="sq-AL"/>
              </w:rPr>
            </w:pPr>
            <w:r>
              <w:rPr>
                <w:rFonts w:asciiTheme="majorBidi" w:eastAsia="Times New Roman" w:hAnsiTheme="majorBidi" w:cstheme="majorBidi"/>
                <w:szCs w:val="24"/>
                <w:lang w:val="sq-AL"/>
              </w:rPr>
              <w:t xml:space="preserve">                                                               (</w:t>
            </w:r>
            <w:r w:rsidRPr="00732A8B">
              <w:rPr>
                <w:rFonts w:asciiTheme="majorBidi" w:eastAsia="Times New Roman" w:hAnsiTheme="majorBidi" w:cstheme="majorBidi"/>
                <w:szCs w:val="24"/>
                <w:lang w:val="sq-AL"/>
              </w:rPr>
              <w:t>njësia qëndrore)</w:t>
            </w:r>
            <w:r w:rsidRPr="00732A8B">
              <w:rPr>
                <w:rFonts w:asciiTheme="majorBidi" w:eastAsia="Times New Roman" w:hAnsiTheme="majorBidi" w:cstheme="majorBidi"/>
                <w:szCs w:val="24"/>
                <w:lang w:val="sq-AL"/>
              </w:rPr>
              <w:br/>
              <w:t xml:space="preserve">               mausi                                        bateria</w:t>
            </w:r>
          </w:p>
          <w:p w:rsidR="00337A06" w:rsidRDefault="00D01031" w:rsidP="001C7FE9">
            <w:pPr>
              <w:autoSpaceDE w:val="0"/>
              <w:autoSpaceDN w:val="0"/>
              <w:adjustRightInd w:val="0"/>
              <w:spacing w:after="0" w:line="240" w:lineRule="auto"/>
              <w:rPr>
                <w:rFonts w:asciiTheme="majorBidi" w:eastAsia="Times New Roman" w:hAnsiTheme="majorBidi" w:cstheme="majorBidi"/>
                <w:szCs w:val="24"/>
                <w:lang w:val="sq-AL"/>
              </w:rPr>
            </w:pPr>
            <w:r w:rsidRPr="00732A8B">
              <w:rPr>
                <w:rFonts w:asciiTheme="majorBidi" w:eastAsia="Times New Roman" w:hAnsiTheme="majorBidi" w:cstheme="majorBidi"/>
                <w:b/>
                <w:i/>
                <w:szCs w:val="24"/>
                <w:lang w:val="sq-AL"/>
              </w:rPr>
              <w:t xml:space="preserve">               </w:t>
            </w:r>
            <w:r w:rsidRPr="00732A8B">
              <w:rPr>
                <w:rFonts w:asciiTheme="majorBidi" w:eastAsia="Times New Roman" w:hAnsiTheme="majorBidi" w:cstheme="majorBidi"/>
                <w:szCs w:val="24"/>
                <w:lang w:val="sq-AL"/>
              </w:rPr>
              <w:t>monitori                                    memoria RAM</w:t>
            </w:r>
            <w:r w:rsidRPr="00732A8B">
              <w:rPr>
                <w:rFonts w:asciiTheme="majorBidi" w:eastAsia="Times New Roman" w:hAnsiTheme="majorBidi" w:cstheme="majorBidi"/>
                <w:szCs w:val="24"/>
                <w:lang w:val="sq-AL"/>
              </w:rPr>
              <w:br/>
              <w:t xml:space="preserve">                                </w:t>
            </w:r>
            <w:r>
              <w:rPr>
                <w:rFonts w:asciiTheme="majorBidi" w:eastAsia="Times New Roman" w:hAnsiTheme="majorBidi" w:cstheme="majorBidi"/>
                <w:szCs w:val="24"/>
                <w:lang w:val="sq-AL"/>
              </w:rPr>
              <w:t xml:space="preserve">                   </w:t>
            </w:r>
            <w:r w:rsidR="00337A06">
              <w:rPr>
                <w:rFonts w:asciiTheme="majorBidi" w:eastAsia="Times New Roman" w:hAnsiTheme="majorBidi" w:cstheme="majorBidi"/>
                <w:szCs w:val="24"/>
                <w:lang w:val="sq-AL"/>
              </w:rPr>
              <w:t xml:space="preserve">             </w:t>
            </w:r>
            <w:r>
              <w:rPr>
                <w:rFonts w:asciiTheme="majorBidi" w:eastAsia="Times New Roman" w:hAnsiTheme="majorBidi" w:cstheme="majorBidi"/>
                <w:szCs w:val="24"/>
                <w:lang w:val="sq-AL"/>
              </w:rPr>
              <w:t xml:space="preserve"> HDD (Hard </w:t>
            </w:r>
            <w:r w:rsidRPr="00732A8B">
              <w:rPr>
                <w:rFonts w:asciiTheme="majorBidi" w:eastAsia="Times New Roman" w:hAnsiTheme="majorBidi" w:cstheme="majorBidi"/>
                <w:szCs w:val="24"/>
                <w:lang w:val="sq-AL"/>
              </w:rPr>
              <w:t xml:space="preserve">Disc </w:t>
            </w:r>
            <w:r w:rsidR="00337A06">
              <w:rPr>
                <w:rFonts w:asciiTheme="majorBidi" w:eastAsia="Times New Roman" w:hAnsiTheme="majorBidi" w:cstheme="majorBidi"/>
                <w:szCs w:val="24"/>
                <w:lang w:val="sq-AL"/>
              </w:rPr>
              <w:t xml:space="preserve">                                                         </w:t>
            </w:r>
          </w:p>
          <w:p w:rsidR="00D01031" w:rsidRPr="00732A8B" w:rsidRDefault="00337A06" w:rsidP="001C7FE9">
            <w:pPr>
              <w:autoSpaceDE w:val="0"/>
              <w:autoSpaceDN w:val="0"/>
              <w:adjustRightInd w:val="0"/>
              <w:spacing w:after="0" w:line="240" w:lineRule="auto"/>
              <w:rPr>
                <w:rFonts w:asciiTheme="majorBidi" w:eastAsia="Times New Roman" w:hAnsiTheme="majorBidi" w:cstheme="majorBidi"/>
                <w:szCs w:val="24"/>
                <w:lang w:val="sq-AL"/>
              </w:rPr>
            </w:pPr>
            <w:r>
              <w:rPr>
                <w:rFonts w:asciiTheme="majorBidi" w:eastAsia="Times New Roman" w:hAnsiTheme="majorBidi" w:cstheme="majorBidi"/>
                <w:szCs w:val="24"/>
                <w:lang w:val="sq-AL"/>
              </w:rPr>
              <w:t xml:space="preserve">                                                                 </w:t>
            </w:r>
            <w:r w:rsidR="00D01031" w:rsidRPr="00732A8B">
              <w:rPr>
                <w:rFonts w:asciiTheme="majorBidi" w:eastAsia="Times New Roman" w:hAnsiTheme="majorBidi" w:cstheme="majorBidi"/>
                <w:szCs w:val="24"/>
                <w:lang w:val="sq-AL"/>
              </w:rPr>
              <w:t>Drive)</w:t>
            </w:r>
            <w:r w:rsidR="00D01031" w:rsidRPr="00732A8B">
              <w:rPr>
                <w:rFonts w:asciiTheme="majorBidi" w:eastAsia="Times New Roman" w:hAnsiTheme="majorBidi" w:cstheme="majorBidi"/>
                <w:szCs w:val="24"/>
                <w:lang w:val="sq-AL"/>
              </w:rPr>
              <w:br/>
              <w:t xml:space="preserve">                                                                Karta e zërit</w:t>
            </w:r>
            <w:r w:rsidR="00D01031" w:rsidRPr="00732A8B">
              <w:rPr>
                <w:rFonts w:asciiTheme="majorBidi" w:eastAsia="Times New Roman" w:hAnsiTheme="majorBidi" w:cstheme="majorBidi"/>
                <w:szCs w:val="24"/>
                <w:lang w:val="sq-AL"/>
              </w:rPr>
              <w:br/>
              <w:t xml:space="preserve">                                                                Karta grafike</w:t>
            </w:r>
          </w:p>
          <w:p w:rsidR="00D01031" w:rsidRPr="00732A8B" w:rsidRDefault="00D01031" w:rsidP="001C7FE9">
            <w:pPr>
              <w:autoSpaceDE w:val="0"/>
              <w:autoSpaceDN w:val="0"/>
              <w:adjustRightInd w:val="0"/>
              <w:spacing w:after="0" w:line="240" w:lineRule="auto"/>
              <w:rPr>
                <w:rFonts w:asciiTheme="majorBidi" w:eastAsia="Times New Roman" w:hAnsiTheme="majorBidi" w:cstheme="majorBidi"/>
                <w:szCs w:val="24"/>
                <w:lang w:val="sq-AL"/>
              </w:rPr>
            </w:pPr>
            <w:r w:rsidRPr="00732A8B">
              <w:rPr>
                <w:rFonts w:asciiTheme="majorBidi" w:eastAsia="Times New Roman" w:hAnsiTheme="majorBidi" w:cstheme="majorBidi"/>
                <w:szCs w:val="24"/>
                <w:lang w:val="sq-AL"/>
              </w:rPr>
              <w:t>Mësuesi/ja u tregon nxënësve në projektor ose foto të këtyre pjesëve</w:t>
            </w:r>
            <w:r>
              <w:rPr>
                <w:rFonts w:asciiTheme="majorBidi" w:eastAsia="Times New Roman" w:hAnsiTheme="majorBidi" w:cstheme="majorBidi"/>
                <w:szCs w:val="24"/>
                <w:lang w:val="sq-AL"/>
              </w:rPr>
              <w:t>.</w:t>
            </w:r>
          </w:p>
          <w:p w:rsidR="00D01031" w:rsidRPr="00732A8B" w:rsidRDefault="00D01031" w:rsidP="001C7FE9">
            <w:pPr>
              <w:autoSpaceDE w:val="0"/>
              <w:autoSpaceDN w:val="0"/>
              <w:adjustRightInd w:val="0"/>
              <w:spacing w:after="0" w:line="240" w:lineRule="auto"/>
              <w:rPr>
                <w:rFonts w:asciiTheme="majorBidi" w:eastAsia="Times New Roman" w:hAnsiTheme="majorBidi" w:cstheme="majorBidi"/>
                <w:b/>
                <w:i/>
                <w:szCs w:val="24"/>
                <w:lang w:val="sq-AL"/>
              </w:rPr>
            </w:pPr>
          </w:p>
          <w:p w:rsidR="00D01031" w:rsidRPr="00732A8B" w:rsidRDefault="00D01031" w:rsidP="001C7FE9">
            <w:pPr>
              <w:autoSpaceDE w:val="0"/>
              <w:autoSpaceDN w:val="0"/>
              <w:adjustRightInd w:val="0"/>
              <w:spacing w:after="0" w:line="240" w:lineRule="auto"/>
              <w:rPr>
                <w:rFonts w:asciiTheme="majorBidi" w:eastAsia="Times New Roman" w:hAnsiTheme="majorBidi" w:cstheme="majorBidi"/>
                <w:szCs w:val="24"/>
                <w:lang w:val="sq-AL"/>
              </w:rPr>
            </w:pPr>
            <w:r w:rsidRPr="00546E86">
              <w:rPr>
                <w:rFonts w:asciiTheme="majorBidi" w:eastAsia="Times New Roman" w:hAnsiTheme="majorBidi" w:cstheme="majorBidi"/>
                <w:b/>
                <w:iCs/>
                <w:szCs w:val="24"/>
                <w:lang w:val="sq-AL"/>
              </w:rPr>
              <w:t>Hapi II: Vëzhgo-Analizo-Diskuto</w:t>
            </w:r>
            <w:r w:rsidRPr="00732A8B">
              <w:rPr>
                <w:rFonts w:asciiTheme="majorBidi" w:eastAsia="Times New Roman" w:hAnsiTheme="majorBidi" w:cstheme="majorBidi"/>
                <w:szCs w:val="24"/>
                <w:lang w:val="sq-AL"/>
              </w:rPr>
              <w:t xml:space="preserve"> </w:t>
            </w:r>
            <w:r w:rsidRPr="00732A8B">
              <w:rPr>
                <w:rFonts w:asciiTheme="majorBidi" w:eastAsia="Times New Roman" w:hAnsiTheme="majorBidi" w:cstheme="majorBidi"/>
                <w:szCs w:val="24"/>
                <w:lang w:val="sq-AL"/>
              </w:rPr>
              <w:br/>
              <w:t>Mësuesi/ja i orienton nxënësit të lexojnë librin dhe më pas nxënësit diskutojnë rreth cilësive të pjesëve të brendshme dhe të jashtme të kompjuterit dhe funksionet e tyre.</w:t>
            </w:r>
          </w:p>
          <w:p w:rsidR="00D01031" w:rsidRPr="00732A8B" w:rsidRDefault="00D01031" w:rsidP="001C7FE9">
            <w:pPr>
              <w:autoSpaceDE w:val="0"/>
              <w:autoSpaceDN w:val="0"/>
              <w:adjustRightInd w:val="0"/>
              <w:rPr>
                <w:rFonts w:asciiTheme="majorBidi" w:hAnsiTheme="majorBidi" w:cstheme="majorBidi"/>
                <w:szCs w:val="24"/>
                <w:lang w:val="sq-AL"/>
              </w:rPr>
            </w:pPr>
            <w:r w:rsidRPr="00732A8B">
              <w:rPr>
                <w:rFonts w:asciiTheme="majorBidi" w:eastAsia="Times New Roman" w:hAnsiTheme="majorBidi" w:cstheme="majorBidi"/>
                <w:szCs w:val="24"/>
                <w:lang w:val="sq-AL"/>
              </w:rPr>
              <w:br/>
            </w:r>
            <w:r w:rsidRPr="00546E86">
              <w:rPr>
                <w:rFonts w:asciiTheme="majorBidi" w:eastAsia="Times New Roman" w:hAnsiTheme="majorBidi" w:cstheme="majorBidi"/>
                <w:b/>
                <w:iCs/>
                <w:szCs w:val="24"/>
                <w:lang w:val="sq-AL"/>
              </w:rPr>
              <w:t xml:space="preserve">Hapi III: </w:t>
            </w:r>
            <w:r w:rsidRPr="00546E86">
              <w:rPr>
                <w:rFonts w:asciiTheme="majorBidi" w:eastAsia="Times New Roman" w:hAnsiTheme="majorBidi" w:cstheme="majorBidi"/>
                <w:b/>
                <w:bCs/>
                <w:iCs/>
                <w:szCs w:val="24"/>
                <w:lang w:val="sq-AL"/>
              </w:rPr>
              <w:t>Punë në dyshe/Praktikë e pavarur</w:t>
            </w:r>
            <w:r w:rsidRPr="00732A8B">
              <w:rPr>
                <w:rFonts w:asciiTheme="majorBidi" w:eastAsia="Times New Roman" w:hAnsiTheme="majorBidi" w:cstheme="majorBidi"/>
                <w:b/>
                <w:bCs/>
                <w:i/>
                <w:szCs w:val="24"/>
                <w:lang w:val="sq-AL"/>
              </w:rPr>
              <w:br/>
            </w:r>
            <w:r w:rsidRPr="00732A8B">
              <w:rPr>
                <w:rFonts w:asciiTheme="majorBidi" w:eastAsia="Times New Roman" w:hAnsiTheme="majorBidi" w:cstheme="majorBidi"/>
                <w:bCs/>
                <w:szCs w:val="24"/>
                <w:lang w:val="sq-AL"/>
              </w:rPr>
              <w:t>Nxënësit plotësojnë në dyshe pjesën e dytë të tabelës: Pjesët e brendshme të</w:t>
            </w:r>
            <w:r>
              <w:rPr>
                <w:rFonts w:asciiTheme="majorBidi" w:eastAsia="Times New Roman" w:hAnsiTheme="majorBidi" w:cstheme="majorBidi"/>
                <w:bCs/>
                <w:szCs w:val="24"/>
                <w:lang w:val="sq-AL"/>
              </w:rPr>
              <w:t xml:space="preserve"> kompjuterit</w:t>
            </w:r>
            <w:r w:rsidRPr="00732A8B">
              <w:rPr>
                <w:rFonts w:asciiTheme="majorBidi" w:eastAsia="Times New Roman" w:hAnsiTheme="majorBidi" w:cstheme="majorBidi"/>
                <w:bCs/>
                <w:szCs w:val="24"/>
                <w:lang w:val="sq-AL"/>
              </w:rPr>
              <w:t>.</w:t>
            </w:r>
          </w:p>
        </w:tc>
      </w:tr>
      <w:tr w:rsidR="00D01031" w:rsidRPr="00732A8B" w:rsidTr="00337A06">
        <w:trPr>
          <w:trHeight w:val="1160"/>
        </w:trPr>
        <w:tc>
          <w:tcPr>
            <w:tcW w:w="10345" w:type="dxa"/>
            <w:gridSpan w:val="4"/>
            <w:tcBorders>
              <w:top w:val="single" w:sz="4" w:space="0" w:color="auto"/>
              <w:left w:val="single" w:sz="4" w:space="0" w:color="auto"/>
              <w:bottom w:val="single" w:sz="4" w:space="0" w:color="auto"/>
              <w:right w:val="single" w:sz="4" w:space="0" w:color="auto"/>
            </w:tcBorders>
            <w:hideMark/>
          </w:tcPr>
          <w:p w:rsidR="00D01031" w:rsidRPr="00732A8B" w:rsidRDefault="00D01031" w:rsidP="001C7FE9">
            <w:pPr>
              <w:autoSpaceDE w:val="0"/>
              <w:autoSpaceDN w:val="0"/>
              <w:adjustRightInd w:val="0"/>
              <w:rPr>
                <w:rFonts w:asciiTheme="majorBidi" w:hAnsiTheme="majorBidi" w:cstheme="majorBidi"/>
                <w:b/>
                <w:bCs/>
                <w:szCs w:val="24"/>
                <w:lang w:val="sq-AL"/>
              </w:rPr>
            </w:pPr>
            <w:r w:rsidRPr="00732A8B">
              <w:rPr>
                <w:rFonts w:asciiTheme="majorBidi" w:hAnsiTheme="majorBidi" w:cstheme="majorBidi"/>
                <w:b/>
                <w:bCs/>
                <w:szCs w:val="24"/>
                <w:lang w:val="sq-AL"/>
              </w:rPr>
              <w:lastRenderedPageBreak/>
              <w:t>Rezultatet e të nxënit sipas kompetencave kyçe</w:t>
            </w:r>
          </w:p>
          <w:p w:rsidR="00D01031" w:rsidRPr="00B778C1" w:rsidRDefault="00D01031" w:rsidP="001C7FE9">
            <w:pPr>
              <w:autoSpaceDE w:val="0"/>
              <w:autoSpaceDN w:val="0"/>
              <w:adjustRightInd w:val="0"/>
              <w:rPr>
                <w:rFonts w:asciiTheme="majorBidi" w:eastAsia="Times New Roman" w:hAnsiTheme="majorBidi" w:cstheme="majorBidi"/>
                <w:szCs w:val="24"/>
                <w:lang w:val="sq-AL"/>
              </w:rPr>
            </w:pPr>
            <w:r w:rsidRPr="00732A8B">
              <w:rPr>
                <w:rFonts w:asciiTheme="majorBidi" w:hAnsiTheme="majorBidi" w:cstheme="majorBidi"/>
                <w:b/>
                <w:bCs/>
                <w:szCs w:val="24"/>
                <w:lang w:val="sq-AL"/>
              </w:rPr>
              <w:t>Kompetenca e të menduarit dhe e të nxënit:</w:t>
            </w:r>
            <w:r w:rsidRPr="00732A8B">
              <w:rPr>
                <w:rFonts w:asciiTheme="majorBidi" w:hAnsiTheme="majorBidi" w:cstheme="majorBidi"/>
                <w:b/>
                <w:bCs/>
                <w:szCs w:val="24"/>
                <w:lang w:val="sq-AL"/>
              </w:rPr>
              <w:br/>
            </w:r>
            <w:r w:rsidRPr="00732A8B">
              <w:rPr>
                <w:rFonts w:asciiTheme="majorBidi" w:eastAsia="Times New Roman" w:hAnsiTheme="majorBidi" w:cstheme="majorBidi"/>
                <w:szCs w:val="24"/>
                <w:lang w:val="sq-AL"/>
              </w:rPr>
              <w:t>Nxënësi/ja zgjedh metodat për të treguar pjesët e brendshme dhe të jashtme</w:t>
            </w:r>
            <w:r>
              <w:rPr>
                <w:rFonts w:asciiTheme="majorBidi" w:eastAsia="Times New Roman" w:hAnsiTheme="majorBidi" w:cstheme="majorBidi"/>
                <w:szCs w:val="24"/>
                <w:lang w:val="sq-AL"/>
              </w:rPr>
              <w:t xml:space="preserve"> e </w:t>
            </w:r>
            <w:r w:rsidRPr="00732A8B">
              <w:rPr>
                <w:rFonts w:asciiTheme="majorBidi" w:eastAsia="Times New Roman" w:hAnsiTheme="majorBidi" w:cstheme="majorBidi"/>
                <w:szCs w:val="24"/>
                <w:lang w:val="sq-AL"/>
              </w:rPr>
              <w:t>kompjuterit dhe bën krahasimin midis tyre, përzgjedh të dhëna nga burime të ndryshme, të cilat i shfrytëzon dhe i klasifikon sipas rëndësisë që kanë për realizimin e temës.</w:t>
            </w:r>
          </w:p>
        </w:tc>
      </w:tr>
      <w:tr w:rsidR="00D01031" w:rsidRPr="00732A8B" w:rsidTr="00337A06">
        <w:trPr>
          <w:trHeight w:val="2402"/>
        </w:trPr>
        <w:tc>
          <w:tcPr>
            <w:tcW w:w="4315" w:type="dxa"/>
            <w:gridSpan w:val="2"/>
            <w:tcBorders>
              <w:top w:val="single" w:sz="4" w:space="0" w:color="auto"/>
              <w:left w:val="single" w:sz="4" w:space="0" w:color="auto"/>
              <w:bottom w:val="single" w:sz="4" w:space="0" w:color="auto"/>
              <w:right w:val="single" w:sz="4" w:space="0" w:color="auto"/>
            </w:tcBorders>
            <w:hideMark/>
          </w:tcPr>
          <w:p w:rsidR="00D01031" w:rsidRPr="00B778C1" w:rsidRDefault="00D01031" w:rsidP="001C7FE9">
            <w:pPr>
              <w:rPr>
                <w:rFonts w:asciiTheme="majorBidi" w:hAnsiTheme="majorBidi" w:cstheme="majorBidi"/>
                <w:b/>
                <w:bCs/>
                <w:szCs w:val="24"/>
                <w:lang w:val="sq-AL"/>
              </w:rPr>
            </w:pPr>
            <w:r w:rsidRPr="00B778C1">
              <w:rPr>
                <w:rFonts w:asciiTheme="majorBidi" w:hAnsiTheme="majorBidi" w:cstheme="majorBidi"/>
                <w:b/>
                <w:bCs/>
                <w:szCs w:val="24"/>
                <w:lang w:val="sq-AL"/>
              </w:rPr>
              <w:lastRenderedPageBreak/>
              <w:t>Burimet dhe mjete mësimore:</w:t>
            </w:r>
          </w:p>
          <w:p w:rsidR="00D01031" w:rsidRPr="00732A8B" w:rsidRDefault="00D01031" w:rsidP="001C7FE9">
            <w:pPr>
              <w:rPr>
                <w:rFonts w:asciiTheme="majorBidi" w:hAnsiTheme="majorBidi" w:cstheme="majorBidi"/>
                <w:szCs w:val="24"/>
                <w:lang w:val="sq-AL"/>
              </w:rPr>
            </w:pPr>
            <w:r>
              <w:rPr>
                <w:rFonts w:asciiTheme="majorBidi" w:hAnsiTheme="majorBidi" w:cstheme="majorBidi"/>
                <w:szCs w:val="24"/>
                <w:lang w:val="sq-AL"/>
              </w:rPr>
              <w:t>projektor ose tabelë elektronike</w:t>
            </w:r>
            <w:r w:rsidRPr="00732A8B">
              <w:rPr>
                <w:rFonts w:asciiTheme="majorBidi" w:hAnsiTheme="majorBidi" w:cstheme="majorBidi"/>
                <w:szCs w:val="24"/>
                <w:lang w:val="sq-AL"/>
              </w:rPr>
              <w:t xml:space="preserve"> </w:t>
            </w:r>
            <w:r w:rsidRPr="00732A8B">
              <w:rPr>
                <w:rFonts w:asciiTheme="majorBidi" w:hAnsiTheme="majorBidi" w:cstheme="majorBidi"/>
                <w:szCs w:val="24"/>
                <w:lang w:val="sq-AL"/>
              </w:rPr>
              <w:br/>
              <w:t xml:space="preserve">udhëzues për pjesët e brendshme dhe të jashtme të </w:t>
            </w:r>
            <w:r>
              <w:rPr>
                <w:rFonts w:asciiTheme="majorBidi" w:hAnsiTheme="majorBidi" w:cstheme="majorBidi"/>
                <w:szCs w:val="24"/>
                <w:lang w:val="sq-AL"/>
              </w:rPr>
              <w:t xml:space="preserve">kompjuterëve </w:t>
            </w:r>
            <w:r w:rsidRPr="00732A8B">
              <w:rPr>
                <w:rFonts w:asciiTheme="majorBidi" w:eastAsia="Times New Roman" w:hAnsiTheme="majorBidi" w:cstheme="majorBidi"/>
                <w:szCs w:val="24"/>
                <w:lang w:val="sq-AL"/>
              </w:rPr>
              <w:t xml:space="preserve">CPU, </w:t>
            </w:r>
            <w:r w:rsidRPr="00732A8B">
              <w:rPr>
                <w:rFonts w:asciiTheme="majorBidi" w:eastAsia="Times New Roman" w:hAnsiTheme="majorBidi" w:cstheme="majorBidi"/>
                <w:i/>
                <w:iCs/>
                <w:szCs w:val="24"/>
                <w:lang w:val="sq-AL"/>
              </w:rPr>
              <w:t>motherboard</w:t>
            </w:r>
            <w:r w:rsidRPr="00732A8B">
              <w:rPr>
                <w:rFonts w:asciiTheme="majorBidi" w:eastAsia="Times New Roman" w:hAnsiTheme="majorBidi" w:cstheme="majorBidi"/>
                <w:szCs w:val="24"/>
                <w:lang w:val="sq-AL"/>
              </w:rPr>
              <w:t>,</w:t>
            </w:r>
            <w:r w:rsidRPr="00732A8B">
              <w:rPr>
                <w:rFonts w:asciiTheme="majorBidi" w:hAnsiTheme="majorBidi" w:cstheme="majorBidi"/>
                <w:szCs w:val="24"/>
                <w:lang w:val="sq-AL"/>
              </w:rPr>
              <w:br/>
            </w:r>
            <w:r w:rsidRPr="00732A8B">
              <w:rPr>
                <w:rFonts w:asciiTheme="majorBidi" w:eastAsia="Times New Roman" w:hAnsiTheme="majorBidi" w:cstheme="majorBidi"/>
                <w:szCs w:val="24"/>
                <w:lang w:val="sq-AL"/>
              </w:rPr>
              <w:t>RAM, HDD, kasa karta e zërit, karta e grafike</w:t>
            </w:r>
          </w:p>
        </w:tc>
        <w:tc>
          <w:tcPr>
            <w:tcW w:w="6030" w:type="dxa"/>
            <w:gridSpan w:val="2"/>
            <w:tcBorders>
              <w:top w:val="single" w:sz="4" w:space="0" w:color="auto"/>
              <w:left w:val="single" w:sz="4" w:space="0" w:color="auto"/>
              <w:bottom w:val="single" w:sz="4" w:space="0" w:color="auto"/>
              <w:right w:val="single" w:sz="4" w:space="0" w:color="auto"/>
            </w:tcBorders>
            <w:hideMark/>
          </w:tcPr>
          <w:p w:rsidR="00D01031" w:rsidRPr="00732A8B" w:rsidRDefault="00D01031" w:rsidP="001C7FE9">
            <w:pPr>
              <w:jc w:val="both"/>
              <w:rPr>
                <w:rFonts w:asciiTheme="majorBidi" w:hAnsiTheme="majorBidi" w:cstheme="majorBidi"/>
                <w:szCs w:val="24"/>
                <w:lang w:val="sq-AL"/>
              </w:rPr>
            </w:pPr>
            <w:r w:rsidRPr="00B778C1">
              <w:rPr>
                <w:rFonts w:asciiTheme="majorBidi" w:hAnsiTheme="majorBidi" w:cstheme="majorBidi"/>
                <w:b/>
                <w:bCs/>
                <w:szCs w:val="24"/>
                <w:lang w:val="sq-AL"/>
              </w:rPr>
              <w:t>Lidhja me fushat e tjera</w:t>
            </w:r>
            <w:r>
              <w:rPr>
                <w:rFonts w:asciiTheme="majorBidi" w:hAnsiTheme="majorBidi" w:cstheme="majorBidi"/>
                <w:b/>
                <w:bCs/>
                <w:szCs w:val="24"/>
                <w:lang w:val="sq-AL"/>
              </w:rPr>
              <w:t>:</w:t>
            </w:r>
            <w:r>
              <w:rPr>
                <w:rFonts w:asciiTheme="majorBidi" w:hAnsiTheme="majorBidi" w:cstheme="majorBidi"/>
                <w:szCs w:val="24"/>
                <w:lang w:val="sq-AL"/>
              </w:rPr>
              <w:t xml:space="preserve"> g</w:t>
            </w:r>
            <w:r w:rsidRPr="00732A8B">
              <w:rPr>
                <w:rFonts w:asciiTheme="majorBidi" w:hAnsiTheme="majorBidi" w:cstheme="majorBidi"/>
                <w:szCs w:val="24"/>
                <w:lang w:val="sq-AL"/>
              </w:rPr>
              <w:t xml:space="preserve">juhët dhe komunikimi </w:t>
            </w:r>
          </w:p>
          <w:p w:rsidR="00D01031" w:rsidRPr="00AD19ED" w:rsidRDefault="00D01031" w:rsidP="001C7FE9">
            <w:pPr>
              <w:autoSpaceDE w:val="0"/>
              <w:autoSpaceDN w:val="0"/>
              <w:adjustRightInd w:val="0"/>
              <w:spacing w:after="0" w:line="240" w:lineRule="auto"/>
              <w:rPr>
                <w:rFonts w:asciiTheme="majorBidi" w:eastAsia="Times New Roman" w:hAnsiTheme="majorBidi" w:cstheme="majorBidi"/>
                <w:b/>
                <w:bCs/>
                <w:szCs w:val="24"/>
                <w:lang w:val="sq-AL"/>
              </w:rPr>
            </w:pPr>
            <w:r w:rsidRPr="00AD19ED">
              <w:rPr>
                <w:rFonts w:asciiTheme="majorBidi" w:eastAsia="Times New Roman" w:hAnsiTheme="majorBidi" w:cstheme="majorBidi"/>
                <w:szCs w:val="24"/>
                <w:lang w:val="sq-AL"/>
              </w:rPr>
              <w:t>Nxënësi/ja zhvillon</w:t>
            </w:r>
            <w:r w:rsidRPr="003A3B2F">
              <w:rPr>
                <w:rFonts w:asciiTheme="majorBidi" w:eastAsia="Times New Roman" w:hAnsiTheme="majorBidi" w:cstheme="majorBidi"/>
                <w:szCs w:val="24"/>
                <w:lang w:val="sq-AL"/>
              </w:rPr>
              <w:t xml:space="preserve"> fjalorin dhe komunikimin me të tjerët gjatë përshkrimit të kompjuterëve të parë duke bërë krahasimin midis tyre dhe duke vënë në dukje ngjashmëritë dhe ndryshimet.</w:t>
            </w:r>
          </w:p>
        </w:tc>
      </w:tr>
      <w:tr w:rsidR="00D01031" w:rsidRPr="00732A8B" w:rsidTr="00337A06">
        <w:tc>
          <w:tcPr>
            <w:tcW w:w="10345" w:type="dxa"/>
            <w:gridSpan w:val="4"/>
            <w:tcBorders>
              <w:top w:val="single" w:sz="4" w:space="0" w:color="auto"/>
              <w:left w:val="single" w:sz="4" w:space="0" w:color="auto"/>
              <w:bottom w:val="single" w:sz="4" w:space="0" w:color="auto"/>
              <w:right w:val="single" w:sz="4" w:space="0" w:color="auto"/>
            </w:tcBorders>
            <w:hideMark/>
          </w:tcPr>
          <w:p w:rsidR="00D01031" w:rsidRPr="00135E64" w:rsidRDefault="00D01031" w:rsidP="001C7FE9">
            <w:pPr>
              <w:jc w:val="center"/>
              <w:rPr>
                <w:rFonts w:asciiTheme="majorBidi" w:hAnsiTheme="majorBidi" w:cstheme="majorBidi"/>
                <w:b/>
                <w:bCs/>
                <w:szCs w:val="24"/>
                <w:lang w:val="sq-AL"/>
              </w:rPr>
            </w:pPr>
            <w:r w:rsidRPr="00135E64">
              <w:rPr>
                <w:rFonts w:asciiTheme="majorBidi" w:hAnsiTheme="majorBidi" w:cstheme="majorBidi"/>
                <w:b/>
                <w:bCs/>
                <w:szCs w:val="24"/>
                <w:lang w:val="sq-AL"/>
              </w:rPr>
              <w:t>Metodologjia dhe veprimtaritë e nxënësve</w:t>
            </w:r>
          </w:p>
        </w:tc>
      </w:tr>
      <w:tr w:rsidR="00D01031" w:rsidRPr="00732A8B" w:rsidTr="00337A06">
        <w:tc>
          <w:tcPr>
            <w:tcW w:w="10345" w:type="dxa"/>
            <w:gridSpan w:val="4"/>
            <w:tcBorders>
              <w:top w:val="single" w:sz="4" w:space="0" w:color="auto"/>
              <w:left w:val="single" w:sz="4" w:space="0" w:color="auto"/>
              <w:bottom w:val="single" w:sz="4" w:space="0" w:color="auto"/>
              <w:right w:val="single" w:sz="4" w:space="0" w:color="auto"/>
            </w:tcBorders>
            <w:hideMark/>
          </w:tcPr>
          <w:p w:rsidR="00D01031" w:rsidRPr="00732A8B" w:rsidRDefault="00D01031" w:rsidP="001C7FE9">
            <w:pPr>
              <w:autoSpaceDE w:val="0"/>
              <w:autoSpaceDN w:val="0"/>
              <w:adjustRightInd w:val="0"/>
              <w:spacing w:after="0" w:line="240" w:lineRule="auto"/>
              <w:rPr>
                <w:rFonts w:asciiTheme="majorBidi" w:eastAsia="Times New Roman" w:hAnsiTheme="majorBidi" w:cstheme="majorBidi"/>
                <w:szCs w:val="24"/>
                <w:lang w:val="sq-AL"/>
              </w:rPr>
            </w:pPr>
            <w:r w:rsidRPr="00732A8B">
              <w:rPr>
                <w:rFonts w:asciiTheme="majorBidi" w:eastAsia="Times New Roman" w:hAnsiTheme="majorBidi" w:cstheme="majorBidi"/>
                <w:szCs w:val="24"/>
                <w:lang w:val="sq-AL"/>
              </w:rPr>
              <w:t>Për të realizuar këtë temë mësim</w:t>
            </w:r>
            <w:r>
              <w:rPr>
                <w:rFonts w:asciiTheme="majorBidi" w:eastAsia="Times New Roman" w:hAnsiTheme="majorBidi" w:cstheme="majorBidi"/>
                <w:szCs w:val="24"/>
                <w:lang w:val="sq-AL"/>
              </w:rPr>
              <w:t>ore, nxënësit</w:t>
            </w:r>
            <w:r w:rsidRPr="00732A8B">
              <w:rPr>
                <w:rFonts w:asciiTheme="majorBidi" w:eastAsia="Times New Roman" w:hAnsiTheme="majorBidi" w:cstheme="majorBidi"/>
                <w:szCs w:val="24"/>
                <w:lang w:val="sq-AL"/>
              </w:rPr>
              <w:t xml:space="preserve"> përdorin njohuritë që kanë mbi pjesë</w:t>
            </w:r>
            <w:r>
              <w:rPr>
                <w:rFonts w:asciiTheme="majorBidi" w:eastAsia="Times New Roman" w:hAnsiTheme="majorBidi" w:cstheme="majorBidi"/>
                <w:szCs w:val="24"/>
                <w:lang w:val="sq-AL"/>
              </w:rPr>
              <w:t xml:space="preserve">t </w:t>
            </w:r>
            <w:r w:rsidRPr="00732A8B">
              <w:rPr>
                <w:rFonts w:asciiTheme="majorBidi" w:eastAsia="Times New Roman" w:hAnsiTheme="majorBidi" w:cstheme="majorBidi"/>
                <w:szCs w:val="24"/>
                <w:lang w:val="sq-AL"/>
              </w:rPr>
              <w:t>e kompjuterit</w:t>
            </w:r>
            <w:r>
              <w:rPr>
                <w:rFonts w:asciiTheme="majorBidi" w:eastAsia="Times New Roman" w:hAnsiTheme="majorBidi" w:cstheme="majorBidi"/>
                <w:szCs w:val="24"/>
                <w:lang w:val="sq-AL"/>
              </w:rPr>
              <w:t xml:space="preserve"> </w:t>
            </w:r>
            <w:r w:rsidRPr="00732A8B">
              <w:rPr>
                <w:rFonts w:asciiTheme="majorBidi" w:eastAsia="Times New Roman" w:hAnsiTheme="majorBidi" w:cstheme="majorBidi"/>
                <w:szCs w:val="24"/>
                <w:lang w:val="sq-AL"/>
              </w:rPr>
              <w:t>njohur</w:t>
            </w:r>
            <w:r>
              <w:rPr>
                <w:rFonts w:asciiTheme="majorBidi" w:eastAsia="Times New Roman" w:hAnsiTheme="majorBidi" w:cstheme="majorBidi"/>
                <w:szCs w:val="24"/>
                <w:lang w:val="sq-AL"/>
              </w:rPr>
              <w:t>i të cilat ata do t’i zgjerojnë</w:t>
            </w:r>
            <w:r w:rsidRPr="00732A8B">
              <w:rPr>
                <w:rFonts w:asciiTheme="majorBidi" w:eastAsia="Times New Roman" w:hAnsiTheme="majorBidi" w:cstheme="majorBidi"/>
                <w:szCs w:val="24"/>
                <w:lang w:val="sq-AL"/>
              </w:rPr>
              <w:t xml:space="preserve"> duke përdorur informacionin e marrë nga mësimi.</w:t>
            </w:r>
          </w:p>
        </w:tc>
      </w:tr>
      <w:tr w:rsidR="00D01031" w:rsidRPr="00732A8B" w:rsidTr="00337A06">
        <w:tc>
          <w:tcPr>
            <w:tcW w:w="10345" w:type="dxa"/>
            <w:gridSpan w:val="4"/>
            <w:tcBorders>
              <w:top w:val="single" w:sz="4" w:space="0" w:color="auto"/>
              <w:left w:val="single" w:sz="4" w:space="0" w:color="auto"/>
              <w:bottom w:val="single" w:sz="4" w:space="0" w:color="auto"/>
              <w:right w:val="single" w:sz="4" w:space="0" w:color="auto"/>
            </w:tcBorders>
            <w:hideMark/>
          </w:tcPr>
          <w:p w:rsidR="00D01031" w:rsidRDefault="00D01031" w:rsidP="00337A06">
            <w:pPr>
              <w:spacing w:after="0"/>
              <w:jc w:val="both"/>
              <w:rPr>
                <w:rFonts w:asciiTheme="majorBidi" w:eastAsia="Times New Roman" w:hAnsiTheme="majorBidi" w:cstheme="majorBidi"/>
                <w:b/>
                <w:bCs/>
                <w:szCs w:val="24"/>
                <w:lang w:val="sq-AL"/>
              </w:rPr>
            </w:pPr>
            <w:r w:rsidRPr="00732A8B">
              <w:rPr>
                <w:rFonts w:asciiTheme="majorBidi" w:hAnsiTheme="majorBidi" w:cstheme="majorBidi"/>
                <w:b/>
                <w:szCs w:val="24"/>
                <w:lang w:val="sq-AL"/>
              </w:rPr>
              <w:t>Vlerësimi</w:t>
            </w:r>
            <w:r w:rsidRPr="00732A8B">
              <w:rPr>
                <w:rFonts w:asciiTheme="majorBidi" w:eastAsia="Times New Roman" w:hAnsiTheme="majorBidi" w:cstheme="majorBidi"/>
                <w:b/>
                <w:bCs/>
                <w:szCs w:val="24"/>
                <w:lang w:val="sq-AL"/>
              </w:rPr>
              <w:t xml:space="preserve">: </w:t>
            </w:r>
          </w:p>
          <w:p w:rsidR="00D01031" w:rsidRPr="00732A8B" w:rsidRDefault="00D01031" w:rsidP="001C7FE9">
            <w:pPr>
              <w:rPr>
                <w:rFonts w:asciiTheme="majorBidi" w:hAnsiTheme="majorBidi" w:cstheme="majorBidi"/>
                <w:szCs w:val="24"/>
                <w:lang w:val="sq-AL"/>
              </w:rPr>
            </w:pPr>
            <w:r w:rsidRPr="00732A8B">
              <w:rPr>
                <w:rFonts w:asciiTheme="majorBidi" w:eastAsia="Times New Roman" w:hAnsiTheme="majorBidi" w:cstheme="majorBidi"/>
                <w:bCs/>
                <w:szCs w:val="24"/>
                <w:lang w:val="sq-AL"/>
              </w:rPr>
              <w:t xml:space="preserve">Nxënësi/ja do të vlerësohet </w:t>
            </w:r>
            <w:r w:rsidRPr="00732A8B">
              <w:rPr>
                <w:rFonts w:asciiTheme="majorBidi" w:eastAsia="Times New Roman" w:hAnsiTheme="majorBidi" w:cstheme="majorBidi"/>
                <w:szCs w:val="24"/>
                <w:lang w:val="sq-AL"/>
              </w:rPr>
              <w:t>për pjesëmarrjen në diskutim</w:t>
            </w:r>
            <w:r>
              <w:rPr>
                <w:rFonts w:asciiTheme="majorBidi" w:eastAsia="Times New Roman" w:hAnsiTheme="majorBidi" w:cstheme="majorBidi"/>
                <w:szCs w:val="24"/>
                <w:lang w:val="sq-AL"/>
              </w:rPr>
              <w:t>, për përqendrimin në të lexuar</w:t>
            </w:r>
            <w:r w:rsidRPr="00732A8B">
              <w:rPr>
                <w:rFonts w:asciiTheme="majorBidi" w:eastAsia="Times New Roman" w:hAnsiTheme="majorBidi" w:cstheme="majorBidi"/>
                <w:szCs w:val="24"/>
                <w:lang w:val="sq-AL"/>
              </w:rPr>
              <w:t>, përmbledhjen e materialit dhe për plotësimin e ushtrimeve.</w:t>
            </w:r>
          </w:p>
        </w:tc>
      </w:tr>
      <w:tr w:rsidR="00D01031" w:rsidRPr="00732A8B" w:rsidTr="00337A06">
        <w:tc>
          <w:tcPr>
            <w:tcW w:w="10345" w:type="dxa"/>
            <w:gridSpan w:val="4"/>
            <w:tcBorders>
              <w:top w:val="single" w:sz="4" w:space="0" w:color="auto"/>
              <w:left w:val="single" w:sz="4" w:space="0" w:color="auto"/>
              <w:bottom w:val="single" w:sz="4" w:space="0" w:color="auto"/>
              <w:right w:val="single" w:sz="4" w:space="0" w:color="auto"/>
            </w:tcBorders>
          </w:tcPr>
          <w:p w:rsidR="00D01031" w:rsidRDefault="00D01031" w:rsidP="001C7FE9">
            <w:pPr>
              <w:autoSpaceDE w:val="0"/>
              <w:autoSpaceDN w:val="0"/>
              <w:adjustRightInd w:val="0"/>
              <w:spacing w:after="0" w:line="240" w:lineRule="auto"/>
              <w:rPr>
                <w:rFonts w:asciiTheme="majorBidi" w:eastAsia="Times New Roman" w:hAnsiTheme="majorBidi" w:cstheme="majorBidi"/>
                <w:i/>
                <w:iCs/>
                <w:szCs w:val="24"/>
                <w:lang w:val="sq-AL"/>
              </w:rPr>
            </w:pPr>
            <w:r w:rsidRPr="00135E64">
              <w:rPr>
                <w:rFonts w:asciiTheme="majorBidi" w:hAnsiTheme="majorBidi" w:cstheme="majorBidi"/>
                <w:b/>
                <w:bCs/>
                <w:szCs w:val="24"/>
                <w:lang w:val="sq-AL"/>
              </w:rPr>
              <w:t>Detyrë shtëpie:</w:t>
            </w:r>
            <w:r w:rsidRPr="00732A8B">
              <w:rPr>
                <w:rFonts w:asciiTheme="majorBidi" w:hAnsiTheme="majorBidi" w:cstheme="majorBidi"/>
                <w:szCs w:val="24"/>
                <w:lang w:val="sq-AL"/>
              </w:rPr>
              <w:t xml:space="preserve"> </w:t>
            </w:r>
          </w:p>
          <w:p w:rsidR="00D01031" w:rsidRPr="00135E64" w:rsidRDefault="00D01031" w:rsidP="001C7FE9">
            <w:pPr>
              <w:autoSpaceDE w:val="0"/>
              <w:autoSpaceDN w:val="0"/>
              <w:adjustRightInd w:val="0"/>
              <w:spacing w:after="0" w:line="240" w:lineRule="auto"/>
              <w:rPr>
                <w:rFonts w:asciiTheme="majorBidi" w:hAnsiTheme="majorBidi" w:cstheme="majorBidi"/>
                <w:i/>
                <w:szCs w:val="24"/>
                <w:lang w:val="sq-AL"/>
              </w:rPr>
            </w:pPr>
            <w:r w:rsidRPr="00135E64">
              <w:rPr>
                <w:rFonts w:asciiTheme="majorBidi" w:eastAsia="Times New Roman" w:hAnsiTheme="majorBidi" w:cstheme="majorBidi"/>
                <w:szCs w:val="24"/>
                <w:lang w:val="sq-AL"/>
              </w:rPr>
              <w:t>Plotësohet rubrika:</w:t>
            </w:r>
            <w:r w:rsidRPr="00732A8B">
              <w:rPr>
                <w:rFonts w:asciiTheme="majorBidi" w:eastAsia="Times New Roman" w:hAnsiTheme="majorBidi" w:cstheme="majorBidi"/>
                <w:i/>
                <w:iCs/>
                <w:szCs w:val="24"/>
                <w:lang w:val="sq-AL"/>
              </w:rPr>
              <w:t xml:space="preserve"> Provo veten </w:t>
            </w:r>
          </w:p>
        </w:tc>
      </w:tr>
    </w:tbl>
    <w:p w:rsidR="00D01031" w:rsidRPr="00732A8B" w:rsidRDefault="00D01031" w:rsidP="00D01031">
      <w:pPr>
        <w:rPr>
          <w:rFonts w:asciiTheme="majorBidi" w:hAnsiTheme="majorBidi" w:cstheme="majorBidi"/>
          <w:szCs w:val="24"/>
          <w:lang w:val="sq-AL"/>
        </w:rPr>
      </w:pPr>
    </w:p>
    <w:p w:rsidR="00D01031" w:rsidRPr="00C153AB" w:rsidRDefault="00D01031" w:rsidP="00D01031">
      <w:pPr>
        <w:spacing w:after="0"/>
        <w:jc w:val="both"/>
        <w:rPr>
          <w:b/>
          <w:szCs w:val="24"/>
          <w:lang w:val="sq-AL"/>
        </w:rPr>
      </w:pPr>
      <w:r w:rsidRPr="00C153AB">
        <w:rPr>
          <w:b/>
          <w:szCs w:val="24"/>
          <w:lang w:val="sq-AL"/>
        </w:rPr>
        <w:t>MËSIMI 1.4</w:t>
      </w:r>
    </w:p>
    <w:tbl>
      <w:tblPr>
        <w:tblW w:w="103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785"/>
        <w:gridCol w:w="990"/>
        <w:gridCol w:w="23"/>
        <w:gridCol w:w="517"/>
        <w:gridCol w:w="1921"/>
        <w:gridCol w:w="4109"/>
      </w:tblGrid>
      <w:tr w:rsidR="00D01031" w:rsidRPr="00294804" w:rsidTr="00337A06">
        <w:tc>
          <w:tcPr>
            <w:tcW w:w="2785" w:type="dxa"/>
            <w:tcBorders>
              <w:top w:val="single" w:sz="4" w:space="0" w:color="auto"/>
              <w:left w:val="single" w:sz="4" w:space="0" w:color="auto"/>
              <w:bottom w:val="single" w:sz="4" w:space="0" w:color="auto"/>
              <w:right w:val="single" w:sz="4" w:space="0" w:color="auto"/>
            </w:tcBorders>
            <w:hideMark/>
          </w:tcPr>
          <w:p w:rsidR="00D01031" w:rsidRPr="00294804" w:rsidRDefault="00337A06" w:rsidP="001C7FE9">
            <w:pPr>
              <w:rPr>
                <w:b/>
                <w:szCs w:val="24"/>
                <w:lang w:val="sq-AL"/>
              </w:rPr>
            </w:pPr>
            <w:r>
              <w:rPr>
                <w:b/>
                <w:szCs w:val="24"/>
                <w:lang w:val="sq-AL"/>
              </w:rPr>
              <w:t>Fusha: Teknologji/</w:t>
            </w:r>
            <w:r w:rsidR="00D01031" w:rsidRPr="00294804">
              <w:rPr>
                <w:b/>
                <w:szCs w:val="24"/>
                <w:lang w:val="sq-AL"/>
              </w:rPr>
              <w:t>Tik</w:t>
            </w:r>
          </w:p>
        </w:tc>
        <w:tc>
          <w:tcPr>
            <w:tcW w:w="1530" w:type="dxa"/>
            <w:gridSpan w:val="3"/>
            <w:tcBorders>
              <w:top w:val="single" w:sz="4" w:space="0" w:color="auto"/>
              <w:left w:val="single" w:sz="4" w:space="0" w:color="auto"/>
              <w:bottom w:val="single" w:sz="4" w:space="0" w:color="auto"/>
              <w:right w:val="single" w:sz="4" w:space="0" w:color="auto"/>
            </w:tcBorders>
            <w:hideMark/>
          </w:tcPr>
          <w:p w:rsidR="00D01031" w:rsidRPr="00294804" w:rsidRDefault="00D01031" w:rsidP="001C7FE9">
            <w:pPr>
              <w:rPr>
                <w:b/>
                <w:szCs w:val="24"/>
                <w:lang w:val="sq-AL"/>
              </w:rPr>
            </w:pPr>
            <w:r w:rsidRPr="00294804">
              <w:rPr>
                <w:b/>
                <w:szCs w:val="24"/>
                <w:lang w:val="sq-AL"/>
              </w:rPr>
              <w:t>Lënda: TIK</w:t>
            </w:r>
          </w:p>
        </w:tc>
        <w:tc>
          <w:tcPr>
            <w:tcW w:w="1921" w:type="dxa"/>
            <w:tcBorders>
              <w:top w:val="single" w:sz="4" w:space="0" w:color="auto"/>
              <w:left w:val="single" w:sz="4" w:space="0" w:color="auto"/>
              <w:bottom w:val="single" w:sz="4" w:space="0" w:color="auto"/>
              <w:right w:val="single" w:sz="4" w:space="0" w:color="auto"/>
            </w:tcBorders>
            <w:hideMark/>
          </w:tcPr>
          <w:p w:rsidR="00D01031" w:rsidRPr="00294804" w:rsidRDefault="00D01031" w:rsidP="001C7FE9">
            <w:pPr>
              <w:rPr>
                <w:b/>
                <w:szCs w:val="24"/>
                <w:lang w:val="sq-AL"/>
              </w:rPr>
            </w:pPr>
            <w:r w:rsidRPr="00294804">
              <w:rPr>
                <w:b/>
                <w:szCs w:val="24"/>
                <w:lang w:val="sq-AL"/>
              </w:rPr>
              <w:t>Shkalla: II</w:t>
            </w:r>
          </w:p>
        </w:tc>
        <w:tc>
          <w:tcPr>
            <w:tcW w:w="4109" w:type="dxa"/>
            <w:tcBorders>
              <w:top w:val="single" w:sz="4" w:space="0" w:color="auto"/>
              <w:left w:val="single" w:sz="4" w:space="0" w:color="auto"/>
              <w:bottom w:val="single" w:sz="4" w:space="0" w:color="auto"/>
              <w:right w:val="single" w:sz="4" w:space="0" w:color="auto"/>
            </w:tcBorders>
            <w:hideMark/>
          </w:tcPr>
          <w:p w:rsidR="00D01031" w:rsidRPr="00294804" w:rsidRDefault="00D01031" w:rsidP="001C7FE9">
            <w:pPr>
              <w:rPr>
                <w:b/>
                <w:szCs w:val="24"/>
                <w:lang w:val="sq-AL"/>
              </w:rPr>
            </w:pPr>
            <w:r w:rsidRPr="00294804">
              <w:rPr>
                <w:b/>
                <w:szCs w:val="24"/>
                <w:lang w:val="sq-AL"/>
              </w:rPr>
              <w:t>Klasa: V</w:t>
            </w:r>
          </w:p>
        </w:tc>
      </w:tr>
      <w:tr w:rsidR="00D01031" w:rsidRPr="00294804" w:rsidTr="009B37DE">
        <w:trPr>
          <w:trHeight w:val="440"/>
        </w:trPr>
        <w:tc>
          <w:tcPr>
            <w:tcW w:w="3775" w:type="dxa"/>
            <w:gridSpan w:val="2"/>
            <w:tcBorders>
              <w:top w:val="single" w:sz="4" w:space="0" w:color="auto"/>
              <w:left w:val="single" w:sz="4" w:space="0" w:color="auto"/>
              <w:bottom w:val="single" w:sz="4" w:space="0" w:color="auto"/>
              <w:right w:val="single" w:sz="4" w:space="0" w:color="auto"/>
            </w:tcBorders>
          </w:tcPr>
          <w:p w:rsidR="00D01031" w:rsidRPr="00294804" w:rsidRDefault="00D01031" w:rsidP="001C7FE9">
            <w:pPr>
              <w:jc w:val="both"/>
              <w:rPr>
                <w:szCs w:val="24"/>
                <w:lang w:val="sq-AL"/>
              </w:rPr>
            </w:pPr>
            <w:r w:rsidRPr="00294804">
              <w:rPr>
                <w:b/>
                <w:szCs w:val="24"/>
                <w:lang w:val="sq-AL"/>
              </w:rPr>
              <w:t>Tematika 1:</w:t>
            </w:r>
            <w:r w:rsidRPr="00294804">
              <w:rPr>
                <w:szCs w:val="24"/>
                <w:lang w:val="sq-AL"/>
              </w:rPr>
              <w:t xml:space="preserve"> Bota e kompjuterit </w:t>
            </w:r>
          </w:p>
          <w:p w:rsidR="00D01031" w:rsidRPr="00294804" w:rsidRDefault="00D01031" w:rsidP="001C7FE9">
            <w:pPr>
              <w:rPr>
                <w:szCs w:val="24"/>
                <w:lang w:val="sq-AL"/>
              </w:rPr>
            </w:pPr>
            <w:r w:rsidRPr="00294804">
              <w:rPr>
                <w:b/>
                <w:szCs w:val="24"/>
                <w:lang w:val="sq-AL"/>
              </w:rPr>
              <w:t>Tema mësimore 1.4:</w:t>
            </w:r>
            <w:r w:rsidRPr="00294804">
              <w:rPr>
                <w:b/>
                <w:szCs w:val="24"/>
                <w:lang w:val="sq-AL"/>
              </w:rPr>
              <w:br/>
            </w:r>
            <w:r w:rsidRPr="00294804">
              <w:rPr>
                <w:szCs w:val="24"/>
                <w:lang w:val="sq-AL"/>
              </w:rPr>
              <w:t xml:space="preserve">Procesi i hyrjes dhe daljes së informacionit në kompjuter  </w:t>
            </w:r>
          </w:p>
          <w:p w:rsidR="00D01031" w:rsidRPr="00294804" w:rsidRDefault="00D01031" w:rsidP="001C7FE9">
            <w:pPr>
              <w:rPr>
                <w:b/>
                <w:szCs w:val="24"/>
                <w:lang w:val="sq-AL"/>
              </w:rPr>
            </w:pPr>
            <w:r w:rsidRPr="00294804">
              <w:rPr>
                <w:b/>
                <w:szCs w:val="24"/>
                <w:lang w:val="sq-AL"/>
              </w:rPr>
              <w:t xml:space="preserve">Rezultatet e të nxënit sipas kompetencave </w:t>
            </w:r>
          </w:p>
          <w:p w:rsidR="00D01031" w:rsidRPr="00294804" w:rsidRDefault="00D01031" w:rsidP="009B37DE">
            <w:pPr>
              <w:spacing w:after="0"/>
              <w:jc w:val="both"/>
              <w:rPr>
                <w:b/>
                <w:szCs w:val="24"/>
                <w:lang w:val="sq-AL"/>
              </w:rPr>
            </w:pPr>
            <w:r w:rsidRPr="00294804">
              <w:rPr>
                <w:b/>
                <w:szCs w:val="24"/>
                <w:lang w:val="sq-AL"/>
              </w:rPr>
              <w:t>Nxënësi/ja:</w:t>
            </w:r>
          </w:p>
          <w:p w:rsidR="00D01031" w:rsidRPr="00294804" w:rsidRDefault="00D01031" w:rsidP="00D01031">
            <w:pPr>
              <w:pStyle w:val="ListParagraph"/>
              <w:numPr>
                <w:ilvl w:val="0"/>
                <w:numId w:val="3"/>
              </w:numPr>
              <w:spacing w:after="0" w:line="240" w:lineRule="auto"/>
              <w:rPr>
                <w:b/>
                <w:szCs w:val="24"/>
                <w:lang w:val="sq-AL"/>
              </w:rPr>
            </w:pPr>
            <w:r w:rsidRPr="00294804">
              <w:rPr>
                <w:rFonts w:eastAsia="Times New Roman"/>
                <w:szCs w:val="24"/>
                <w:lang w:val="sq-AL"/>
              </w:rPr>
              <w:t>dallon pajisjet hyrëse dhe pajisjet dalëse të kompjuterit;</w:t>
            </w:r>
          </w:p>
          <w:p w:rsidR="00D01031" w:rsidRPr="00294804" w:rsidRDefault="00D01031" w:rsidP="00D01031">
            <w:pPr>
              <w:pStyle w:val="ListParagraph"/>
              <w:numPr>
                <w:ilvl w:val="0"/>
                <w:numId w:val="3"/>
              </w:numPr>
              <w:spacing w:after="0" w:line="240" w:lineRule="auto"/>
              <w:rPr>
                <w:b/>
                <w:szCs w:val="24"/>
                <w:lang w:val="sq-AL"/>
              </w:rPr>
            </w:pPr>
            <w:r w:rsidRPr="00294804">
              <w:rPr>
                <w:rFonts w:eastAsia="Times New Roman"/>
                <w:szCs w:val="24"/>
                <w:lang w:val="sq-AL"/>
              </w:rPr>
              <w:t>kupton procesin e përpunimit të të dhënave.</w:t>
            </w:r>
          </w:p>
          <w:p w:rsidR="00D01031" w:rsidRPr="00294804" w:rsidRDefault="00D01031" w:rsidP="001C7FE9">
            <w:pPr>
              <w:pStyle w:val="ListParagraph"/>
              <w:spacing w:after="0" w:line="240" w:lineRule="auto"/>
              <w:ind w:left="450"/>
              <w:jc w:val="both"/>
              <w:rPr>
                <w:b/>
                <w:szCs w:val="24"/>
                <w:lang w:val="sq-AL"/>
              </w:rPr>
            </w:pPr>
          </w:p>
        </w:tc>
        <w:tc>
          <w:tcPr>
            <w:tcW w:w="6570" w:type="dxa"/>
            <w:gridSpan w:val="4"/>
            <w:tcBorders>
              <w:top w:val="single" w:sz="4" w:space="0" w:color="auto"/>
              <w:left w:val="single" w:sz="4" w:space="0" w:color="auto"/>
              <w:bottom w:val="single" w:sz="4" w:space="0" w:color="auto"/>
              <w:right w:val="single" w:sz="4" w:space="0" w:color="auto"/>
            </w:tcBorders>
          </w:tcPr>
          <w:p w:rsidR="00D01031" w:rsidRPr="00294804" w:rsidRDefault="00D01031" w:rsidP="001C7FE9">
            <w:pPr>
              <w:autoSpaceDE w:val="0"/>
              <w:autoSpaceDN w:val="0"/>
              <w:adjustRightInd w:val="0"/>
              <w:spacing w:after="0" w:line="240" w:lineRule="auto"/>
              <w:rPr>
                <w:rFonts w:eastAsia="Times New Roman"/>
                <w:b/>
                <w:szCs w:val="24"/>
                <w:lang w:val="sq-AL"/>
              </w:rPr>
            </w:pPr>
            <w:r w:rsidRPr="00294804">
              <w:rPr>
                <w:b/>
                <w:szCs w:val="24"/>
                <w:lang w:val="sq-AL"/>
              </w:rPr>
              <w:t>Situata e të nxënit:</w:t>
            </w:r>
            <w:r w:rsidRPr="00294804">
              <w:rPr>
                <w:rFonts w:eastAsia="Times New Roman"/>
                <w:szCs w:val="24"/>
                <w:lang w:val="sq-AL"/>
              </w:rPr>
              <w:t xml:space="preserve"> </w:t>
            </w:r>
            <w:r w:rsidRPr="00294804">
              <w:rPr>
                <w:rFonts w:eastAsia="Times New Roman"/>
                <w:szCs w:val="24"/>
                <w:lang w:val="sq-AL"/>
              </w:rPr>
              <w:br/>
              <w:t>Për të realizuar këtë temë, mësuesi/ja në fillim i orienton nxënësit të lexojnë dialogun midis dy personazheve Siri dhe Mira dhe më pas u tregon nxënësve pjesët e kompjuterit që ka sjellë në klasë. Nxënësit do të emërtojnë pjesët që dinë.</w:t>
            </w:r>
            <w:r w:rsidRPr="00294804">
              <w:rPr>
                <w:rFonts w:eastAsia="Times New Roman"/>
                <w:szCs w:val="24"/>
                <w:lang w:val="sq-AL"/>
              </w:rPr>
              <w:br/>
              <w:t>Mësuesi/ja shkruan në tabelë: Pjesët hyrëse dhe dalëse  të kompjuterit të cilën nxënësit do ta plotësojnë  duke shfrytëzuar njohuritë e marra nga klasa e katër si dhe informacionin që do të marrin nga mësimi</w:t>
            </w:r>
            <w:r w:rsidRPr="00294804">
              <w:rPr>
                <w:szCs w:val="24"/>
                <w:lang w:val="sq-AL" w:eastAsia="sq-AL"/>
              </w:rPr>
              <w:t>.</w:t>
            </w:r>
            <w:r w:rsidRPr="00294804">
              <w:rPr>
                <w:szCs w:val="24"/>
                <w:lang w:val="sq-AL" w:eastAsia="sq-AL"/>
              </w:rPr>
              <w:br/>
            </w:r>
          </w:p>
          <w:p w:rsidR="00D01031" w:rsidRPr="00294804" w:rsidRDefault="00D01031" w:rsidP="001C7FE9">
            <w:pPr>
              <w:autoSpaceDE w:val="0"/>
              <w:autoSpaceDN w:val="0"/>
              <w:adjustRightInd w:val="0"/>
              <w:spacing w:after="0" w:line="240" w:lineRule="auto"/>
              <w:rPr>
                <w:rFonts w:eastAsia="Times New Roman"/>
                <w:szCs w:val="24"/>
                <w:lang w:val="sq-AL"/>
              </w:rPr>
            </w:pPr>
            <w:r w:rsidRPr="00294804">
              <w:rPr>
                <w:rFonts w:eastAsia="Times New Roman"/>
                <w:b/>
                <w:szCs w:val="24"/>
                <w:lang w:val="sq-AL"/>
              </w:rPr>
              <w:t>Veprimet në situatë</w:t>
            </w:r>
            <w:r w:rsidRPr="00294804">
              <w:rPr>
                <w:rFonts w:eastAsia="Times New Roman"/>
                <w:szCs w:val="24"/>
                <w:lang w:val="sq-AL"/>
              </w:rPr>
              <w:t>:</w:t>
            </w:r>
            <w:r w:rsidRPr="00294804">
              <w:rPr>
                <w:rFonts w:eastAsia="Times New Roman"/>
                <w:szCs w:val="24"/>
                <w:lang w:val="sq-AL"/>
              </w:rPr>
              <w:br/>
            </w:r>
            <w:r w:rsidRPr="00294804">
              <w:rPr>
                <w:b/>
                <w:iCs/>
                <w:szCs w:val="24"/>
                <w:lang w:val="sq-AL"/>
              </w:rPr>
              <w:t xml:space="preserve">Hapi I: </w:t>
            </w:r>
            <w:r w:rsidRPr="00294804">
              <w:rPr>
                <w:rFonts w:eastAsia="Times New Roman"/>
                <w:b/>
                <w:iCs/>
                <w:szCs w:val="24"/>
                <w:lang w:val="sq-AL"/>
              </w:rPr>
              <w:t>Vëzhgo-Analizo-Diskuto</w:t>
            </w:r>
            <w:r w:rsidRPr="00294804">
              <w:rPr>
                <w:b/>
                <w:iCs/>
                <w:szCs w:val="24"/>
                <w:lang w:val="sq-AL"/>
              </w:rPr>
              <w:br/>
            </w:r>
            <w:r w:rsidRPr="00294804">
              <w:rPr>
                <w:szCs w:val="24"/>
                <w:lang w:val="sq-AL"/>
              </w:rPr>
              <w:t>Mësuesi/ja i orienton nxënësit të lexojnë dialogun midis dy personazheve në libër.</w:t>
            </w:r>
            <w:r w:rsidRPr="00294804">
              <w:rPr>
                <w:b/>
                <w:i/>
                <w:szCs w:val="24"/>
                <w:lang w:val="sq-AL"/>
              </w:rPr>
              <w:br/>
            </w:r>
            <w:r w:rsidRPr="00294804">
              <w:rPr>
                <w:szCs w:val="24"/>
                <w:lang w:val="sq-AL"/>
              </w:rPr>
              <w:t>Mësuesi/ja ka sjellë në klasë pjesë të ndryshme të  kompjuterit (ose foto të këtyre pjesëve) dhe u kërkon nxënësve t’i emërtojnë ato.</w:t>
            </w:r>
            <w:r w:rsidRPr="00294804">
              <w:rPr>
                <w:szCs w:val="24"/>
                <w:lang w:val="sq-AL"/>
              </w:rPr>
              <w:br/>
              <w:t>Mësuesi/ja i nxit nxënësit të diskutojnë rreth funksionit të secilës pjesë.</w:t>
            </w:r>
            <w:r w:rsidRPr="00294804">
              <w:rPr>
                <w:szCs w:val="24"/>
                <w:lang w:val="sq-AL"/>
              </w:rPr>
              <w:br/>
            </w:r>
            <w:r w:rsidRPr="00294804">
              <w:rPr>
                <w:b/>
                <w:i/>
                <w:szCs w:val="24"/>
                <w:lang w:val="sq-AL"/>
              </w:rPr>
              <w:br/>
            </w:r>
            <w:r w:rsidRPr="00294804">
              <w:rPr>
                <w:rFonts w:eastAsia="Times New Roman"/>
                <w:b/>
                <w:iCs/>
                <w:szCs w:val="24"/>
                <w:lang w:val="sq-AL"/>
              </w:rPr>
              <w:t>Hapi II</w:t>
            </w:r>
            <w:r w:rsidRPr="00294804">
              <w:rPr>
                <w:rFonts w:eastAsia="Times New Roman"/>
                <w:iCs/>
                <w:szCs w:val="24"/>
                <w:lang w:val="sq-AL"/>
              </w:rPr>
              <w:t xml:space="preserve">: </w:t>
            </w:r>
            <w:r w:rsidRPr="00294804">
              <w:rPr>
                <w:b/>
                <w:iCs/>
                <w:szCs w:val="24"/>
                <w:lang w:val="sq-AL"/>
              </w:rPr>
              <w:t xml:space="preserve">Stuhi mendimesh </w:t>
            </w:r>
            <w:r w:rsidRPr="00294804">
              <w:rPr>
                <w:iCs/>
                <w:szCs w:val="24"/>
                <w:lang w:val="sq-AL"/>
              </w:rPr>
              <w:t xml:space="preserve"> </w:t>
            </w:r>
            <w:r w:rsidRPr="00294804">
              <w:rPr>
                <w:szCs w:val="24"/>
                <w:lang w:val="sq-AL"/>
              </w:rPr>
              <w:br/>
              <w:t>Mësuesi/ja shkruan në tabelë skemën e mëposhtme:</w:t>
            </w:r>
          </w:p>
          <w:p w:rsidR="00D01031" w:rsidRPr="00294804" w:rsidRDefault="000B0DAA" w:rsidP="001C7FE9">
            <w:pPr>
              <w:autoSpaceDE w:val="0"/>
              <w:autoSpaceDN w:val="0"/>
              <w:adjustRightInd w:val="0"/>
              <w:spacing w:after="0" w:line="240" w:lineRule="auto"/>
              <w:rPr>
                <w:rFonts w:eastAsia="Times New Roman"/>
                <w:b/>
                <w:i/>
                <w:szCs w:val="24"/>
                <w:lang w:val="sq-AL"/>
              </w:rPr>
            </w:pPr>
            <w:r w:rsidRPr="00294804">
              <w:rPr>
                <w:noProof/>
                <w:szCs w:val="24"/>
              </w:rPr>
              <w:lastRenderedPageBreak/>
              <mc:AlternateContent>
                <mc:Choice Requires="wps">
                  <w:drawing>
                    <wp:anchor distT="0" distB="0" distL="114300" distR="114300" simplePos="0" relativeHeight="251684864" behindDoc="0" locked="0" layoutInCell="1" allowOverlap="1">
                      <wp:simplePos x="0" y="0"/>
                      <wp:positionH relativeFrom="column">
                        <wp:posOffset>226695</wp:posOffset>
                      </wp:positionH>
                      <wp:positionV relativeFrom="paragraph">
                        <wp:posOffset>107950</wp:posOffset>
                      </wp:positionV>
                      <wp:extent cx="1504950" cy="276225"/>
                      <wp:effectExtent l="9525" t="12700" r="9525" b="6350"/>
                      <wp:wrapNone/>
                      <wp:docPr id="37"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04950" cy="276225"/>
                              </a:xfrm>
                              <a:prstGeom prst="rect">
                                <a:avLst/>
                              </a:prstGeom>
                              <a:solidFill>
                                <a:srgbClr val="FFFFFF"/>
                              </a:solidFill>
                              <a:ln w="9525">
                                <a:solidFill>
                                  <a:srgbClr val="000000"/>
                                </a:solidFill>
                                <a:miter lim="800000"/>
                                <a:headEnd/>
                                <a:tailEnd/>
                              </a:ln>
                            </wps:spPr>
                            <wps:txbx>
                              <w:txbxContent>
                                <w:p w:rsidR="00EB5B71" w:rsidRDefault="00EB5B71" w:rsidP="00D01031">
                                  <w:r>
                                    <w:t>Pjesët hyrëse/Input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1" o:spid="_x0000_s1038" type="#_x0000_t202" style="position:absolute;margin-left:17.85pt;margin-top:8.5pt;width:118.5pt;height:21.7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">
                      <v:textbox>
                        <w:txbxContent>
                          <w:p w:rsidR="00EB5B71" w:rsidRDefault="00EB5B71" w:rsidP="00D01031">
                            <w:r>
                              <w:t>Pjesët hyrëse/Input</w:t>
                            </w:r>
                          </w:p>
                        </w:txbxContent>
                      </v:textbox>
                    </v:shape>
                  </w:pict>
                </mc:Fallback>
              </mc:AlternateContent>
            </w:r>
            <w:r w:rsidRPr="00294804">
              <w:rPr>
                <w:noProof/>
                <w:szCs w:val="24"/>
              </w:rPr>
              <mc:AlternateContent>
                <mc:Choice Requires="wps">
                  <w:drawing>
                    <wp:anchor distT="0" distB="0" distL="114300" distR="114300" simplePos="0" relativeHeight="251685888" behindDoc="0" locked="0" layoutInCell="1" allowOverlap="1">
                      <wp:simplePos x="0" y="0"/>
                      <wp:positionH relativeFrom="column">
                        <wp:posOffset>1941195</wp:posOffset>
                      </wp:positionH>
                      <wp:positionV relativeFrom="paragraph">
                        <wp:posOffset>107950</wp:posOffset>
                      </wp:positionV>
                      <wp:extent cx="1533525" cy="276225"/>
                      <wp:effectExtent l="9525" t="12700" r="9525" b="6350"/>
                      <wp:wrapNone/>
                      <wp:docPr id="36"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3525" cy="276225"/>
                              </a:xfrm>
                              <a:prstGeom prst="rect">
                                <a:avLst/>
                              </a:prstGeom>
                              <a:solidFill>
                                <a:srgbClr val="FFFFFF"/>
                              </a:solidFill>
                              <a:ln w="9525">
                                <a:solidFill>
                                  <a:srgbClr val="000000"/>
                                </a:solidFill>
                                <a:miter lim="800000"/>
                                <a:headEnd/>
                                <a:tailEnd/>
                              </a:ln>
                            </wps:spPr>
                            <wps:txbx>
                              <w:txbxContent>
                                <w:p w:rsidR="00EB5B71" w:rsidRDefault="00EB5B71" w:rsidP="00D01031">
                                  <w:r>
                                    <w:t>Pjesët dalëse/output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2" o:spid="_x0000_s1039" type="#_x0000_t202" style="position:absolute;margin-left:152.85pt;margin-top:8.5pt;width:120.75pt;height:21.75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">
                      <v:textbox>
                        <w:txbxContent>
                          <w:p w:rsidR="00EB5B71" w:rsidRDefault="00EB5B71" w:rsidP="00D01031">
                            <w:r>
                              <w:t>Pjesët dalëse/output</w:t>
                            </w:r>
                          </w:p>
                        </w:txbxContent>
                      </v:textbox>
                    </v:shape>
                  </w:pict>
                </mc:Fallback>
              </mc:AlternateContent>
            </w:r>
          </w:p>
          <w:p w:rsidR="00D01031" w:rsidRPr="00294804" w:rsidRDefault="000B0DAA" w:rsidP="001C7FE9">
            <w:pPr>
              <w:autoSpaceDE w:val="0"/>
              <w:autoSpaceDN w:val="0"/>
              <w:adjustRightInd w:val="0"/>
              <w:spacing w:after="0" w:line="240" w:lineRule="auto"/>
              <w:rPr>
                <w:rFonts w:eastAsia="Times New Roman"/>
                <w:b/>
                <w:i/>
                <w:szCs w:val="24"/>
                <w:lang w:val="sq-AL"/>
              </w:rPr>
            </w:pPr>
            <w:r w:rsidRPr="00294804">
              <w:rPr>
                <w:noProof/>
                <w:szCs w:val="24"/>
              </w:rPr>
              <mc:AlternateContent>
                <mc:Choice Requires="wps">
                  <w:drawing>
                    <wp:anchor distT="0" distB="0" distL="114300" distR="114300" simplePos="0" relativeHeight="251687936" behindDoc="0" locked="0" layoutInCell="1" allowOverlap="1">
                      <wp:simplePos x="0" y="0"/>
                      <wp:positionH relativeFrom="column">
                        <wp:posOffset>2274570</wp:posOffset>
                      </wp:positionH>
                      <wp:positionV relativeFrom="paragraph">
                        <wp:posOffset>139700</wp:posOffset>
                      </wp:positionV>
                      <wp:extent cx="0" cy="1219835"/>
                      <wp:effectExtent l="9525" t="10160" r="9525" b="8255"/>
                      <wp:wrapNone/>
                      <wp:docPr id="35" name="AutoShape 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21983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8A5A5DC" id="AutoShape 34" o:spid="_x0000_s1026" type="#_x0000_t32" style="position:absolute;margin-left:179.1pt;margin-top:11pt;width:0;height:96.05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"/>
                  </w:pict>
                </mc:Fallback>
              </mc:AlternateContent>
            </w:r>
          </w:p>
          <w:p w:rsidR="00D01031" w:rsidRPr="00294804" w:rsidRDefault="000B0DAA" w:rsidP="001C7FE9">
            <w:pPr>
              <w:autoSpaceDE w:val="0"/>
              <w:autoSpaceDN w:val="0"/>
              <w:adjustRightInd w:val="0"/>
              <w:spacing w:after="0" w:line="240" w:lineRule="auto"/>
              <w:rPr>
                <w:rFonts w:eastAsia="Times New Roman"/>
                <w:b/>
                <w:i/>
                <w:szCs w:val="24"/>
                <w:lang w:val="sq-AL"/>
              </w:rPr>
            </w:pPr>
            <w:r w:rsidRPr="00294804">
              <w:rPr>
                <w:noProof/>
                <w:szCs w:val="24"/>
              </w:rPr>
              <mc:AlternateContent>
                <mc:Choice Requires="wps">
                  <w:drawing>
                    <wp:anchor distT="0" distB="0" distL="114300" distR="114300" simplePos="0" relativeHeight="251686912" behindDoc="0" locked="0" layoutInCell="1" allowOverlap="1">
                      <wp:simplePos x="0" y="0"/>
                      <wp:positionH relativeFrom="column">
                        <wp:posOffset>474345</wp:posOffset>
                      </wp:positionH>
                      <wp:positionV relativeFrom="paragraph">
                        <wp:posOffset>33655</wp:posOffset>
                      </wp:positionV>
                      <wp:extent cx="9525" cy="1207770"/>
                      <wp:effectExtent l="9525" t="12700" r="9525" b="8255"/>
                      <wp:wrapNone/>
                      <wp:docPr id="34" name="AutoShape 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9525" cy="120777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7A10F3F" id="AutoShape 33" o:spid="_x0000_s1026" type="#_x0000_t32" style="position:absolute;margin-left:37.35pt;margin-top:2.65pt;width:.75pt;height:95.1pt;flip:x;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"/>
                  </w:pict>
                </mc:Fallback>
              </mc:AlternateContent>
            </w:r>
          </w:p>
          <w:p w:rsidR="00D01031" w:rsidRPr="00294804" w:rsidRDefault="00D01031" w:rsidP="001C7FE9">
            <w:pPr>
              <w:autoSpaceDE w:val="0"/>
              <w:autoSpaceDN w:val="0"/>
              <w:adjustRightInd w:val="0"/>
              <w:spacing w:after="0" w:line="240" w:lineRule="auto"/>
              <w:rPr>
                <w:rFonts w:eastAsia="Times New Roman"/>
                <w:szCs w:val="24"/>
                <w:lang w:val="sq-AL"/>
              </w:rPr>
            </w:pPr>
            <w:r w:rsidRPr="00294804">
              <w:rPr>
                <w:rFonts w:eastAsia="Times New Roman"/>
                <w:b/>
                <w:i/>
                <w:szCs w:val="24"/>
                <w:lang w:val="sq-AL"/>
              </w:rPr>
              <w:t xml:space="preserve">           </w:t>
            </w:r>
            <w:r w:rsidRPr="00294804">
              <w:rPr>
                <w:rFonts w:eastAsia="Times New Roman"/>
                <w:szCs w:val="24"/>
                <w:lang w:val="sq-AL"/>
              </w:rPr>
              <w:t xml:space="preserve">    </w:t>
            </w:r>
            <w:r w:rsidRPr="00294804">
              <w:rPr>
                <w:rFonts w:eastAsia="Times New Roman"/>
                <w:i/>
                <w:iCs/>
                <w:szCs w:val="24"/>
                <w:lang w:val="sq-AL"/>
              </w:rPr>
              <w:t>Joystick</w:t>
            </w:r>
            <w:r w:rsidRPr="00294804">
              <w:rPr>
                <w:rFonts w:eastAsia="Times New Roman"/>
                <w:szCs w:val="24"/>
                <w:lang w:val="sq-AL"/>
              </w:rPr>
              <w:t xml:space="preserve"> (leva)                           monitori</w:t>
            </w:r>
          </w:p>
          <w:p w:rsidR="00D01031" w:rsidRPr="00294804" w:rsidRDefault="00D01031" w:rsidP="001C7FE9">
            <w:pPr>
              <w:autoSpaceDE w:val="0"/>
              <w:autoSpaceDN w:val="0"/>
              <w:adjustRightInd w:val="0"/>
              <w:spacing w:after="0" w:line="240" w:lineRule="auto"/>
              <w:rPr>
                <w:rFonts w:eastAsia="Times New Roman"/>
                <w:szCs w:val="24"/>
                <w:lang w:val="sq-AL"/>
              </w:rPr>
            </w:pPr>
            <w:r w:rsidRPr="00294804">
              <w:rPr>
                <w:rFonts w:eastAsia="Times New Roman"/>
                <w:szCs w:val="24"/>
                <w:lang w:val="sq-AL"/>
              </w:rPr>
              <w:t xml:space="preserve">               skaneri                                      kufjet </w:t>
            </w:r>
            <w:r w:rsidRPr="00294804">
              <w:rPr>
                <w:rFonts w:eastAsia="Times New Roman"/>
                <w:szCs w:val="24"/>
                <w:lang w:val="sq-AL"/>
              </w:rPr>
              <w:br/>
              <w:t xml:space="preserve">               mausi                                        printeri</w:t>
            </w:r>
          </w:p>
          <w:p w:rsidR="00D01031" w:rsidRPr="00294804" w:rsidRDefault="00D01031" w:rsidP="001C7FE9">
            <w:pPr>
              <w:autoSpaceDE w:val="0"/>
              <w:autoSpaceDN w:val="0"/>
              <w:adjustRightInd w:val="0"/>
              <w:spacing w:after="0" w:line="240" w:lineRule="auto"/>
              <w:rPr>
                <w:rFonts w:eastAsia="Times New Roman"/>
                <w:szCs w:val="24"/>
                <w:lang w:val="sq-AL"/>
              </w:rPr>
            </w:pPr>
            <w:r w:rsidRPr="00294804">
              <w:rPr>
                <w:rFonts w:eastAsia="Times New Roman"/>
                <w:b/>
                <w:i/>
                <w:szCs w:val="24"/>
                <w:lang w:val="sq-AL"/>
              </w:rPr>
              <w:t xml:space="preserve">               </w:t>
            </w:r>
            <w:r w:rsidRPr="00294804">
              <w:rPr>
                <w:rFonts w:eastAsia="Times New Roman"/>
                <w:szCs w:val="24"/>
                <w:lang w:val="sq-AL"/>
              </w:rPr>
              <w:t xml:space="preserve">tastiera                                      </w:t>
            </w:r>
            <w:r w:rsidRPr="00294804">
              <w:rPr>
                <w:rFonts w:eastAsia="Times New Roman"/>
                <w:szCs w:val="24"/>
                <w:lang w:val="sq-AL"/>
              </w:rPr>
              <w:br/>
              <w:t xml:space="preserve">               lexuesi i shenjave</w:t>
            </w:r>
            <w:r w:rsidRPr="00294804">
              <w:rPr>
                <w:rFonts w:eastAsia="Times New Roman"/>
                <w:szCs w:val="24"/>
                <w:lang w:val="sq-AL"/>
              </w:rPr>
              <w:br/>
              <w:t xml:space="preserve">                të gishtave                              </w:t>
            </w:r>
            <w:r w:rsidRPr="00294804">
              <w:rPr>
                <w:rFonts w:eastAsia="Times New Roman"/>
                <w:szCs w:val="24"/>
                <w:lang w:val="sq-AL"/>
              </w:rPr>
              <w:br/>
              <w:t xml:space="preserve">                                                                </w:t>
            </w:r>
            <w:r w:rsidRPr="00294804">
              <w:rPr>
                <w:rFonts w:eastAsia="Times New Roman"/>
                <w:szCs w:val="24"/>
                <w:lang w:val="sq-AL"/>
              </w:rPr>
              <w:br/>
              <w:t xml:space="preserve">Diskutohet rreth klasifikimit të këtyre pjesëve si pajisje hyrëse dhe dalëse.                                                              </w:t>
            </w:r>
          </w:p>
          <w:p w:rsidR="00D01031" w:rsidRPr="00294804" w:rsidRDefault="00D01031" w:rsidP="001C7FE9">
            <w:pPr>
              <w:autoSpaceDE w:val="0"/>
              <w:autoSpaceDN w:val="0"/>
              <w:adjustRightInd w:val="0"/>
              <w:spacing w:after="0" w:line="240" w:lineRule="auto"/>
              <w:rPr>
                <w:rFonts w:eastAsia="Times New Roman"/>
                <w:szCs w:val="24"/>
                <w:lang w:val="sq-AL"/>
              </w:rPr>
            </w:pPr>
            <w:r w:rsidRPr="00294804">
              <w:rPr>
                <w:rFonts w:eastAsia="Times New Roman"/>
                <w:szCs w:val="24"/>
                <w:lang w:val="sq-AL"/>
              </w:rPr>
              <w:t>Më pas nxënësit e plotësojnë ketë skemë duke shfrytëzuar njohuritë e marra në klasën e katër si dhe informacionin e ri që morën gjatë mësimit.</w:t>
            </w:r>
          </w:p>
          <w:p w:rsidR="00D01031" w:rsidRPr="00294804" w:rsidRDefault="00D01031" w:rsidP="001C7FE9">
            <w:pPr>
              <w:autoSpaceDE w:val="0"/>
              <w:autoSpaceDN w:val="0"/>
              <w:adjustRightInd w:val="0"/>
              <w:spacing w:after="0" w:line="240" w:lineRule="auto"/>
              <w:rPr>
                <w:rFonts w:eastAsia="Times New Roman"/>
                <w:b/>
                <w:i/>
                <w:szCs w:val="24"/>
                <w:lang w:val="sq-AL"/>
              </w:rPr>
            </w:pPr>
          </w:p>
          <w:p w:rsidR="00D01031" w:rsidRPr="00294804" w:rsidRDefault="00D01031" w:rsidP="001C7FE9">
            <w:pPr>
              <w:autoSpaceDE w:val="0"/>
              <w:autoSpaceDN w:val="0"/>
              <w:adjustRightInd w:val="0"/>
              <w:rPr>
                <w:szCs w:val="24"/>
                <w:lang w:val="sq-AL"/>
              </w:rPr>
            </w:pPr>
            <w:r w:rsidRPr="00294804">
              <w:rPr>
                <w:rFonts w:eastAsia="Times New Roman"/>
                <w:b/>
                <w:iCs/>
                <w:szCs w:val="24"/>
                <w:lang w:val="sq-AL"/>
              </w:rPr>
              <w:t xml:space="preserve">Hapi III: </w:t>
            </w:r>
            <w:r w:rsidRPr="00294804">
              <w:rPr>
                <w:rFonts w:eastAsia="Times New Roman"/>
                <w:b/>
                <w:bCs/>
                <w:iCs/>
                <w:szCs w:val="24"/>
                <w:lang w:val="sq-AL"/>
              </w:rPr>
              <w:t>Punë në dyshe/Praktikë e pavarur</w:t>
            </w:r>
            <w:r w:rsidRPr="00294804">
              <w:rPr>
                <w:rFonts w:eastAsia="Times New Roman"/>
                <w:b/>
                <w:bCs/>
                <w:i/>
                <w:szCs w:val="24"/>
                <w:lang w:val="sq-AL"/>
              </w:rPr>
              <w:br/>
            </w:r>
            <w:r w:rsidRPr="00294804">
              <w:rPr>
                <w:szCs w:val="24"/>
                <w:lang w:val="sq-AL"/>
              </w:rPr>
              <w:t>Nxënësit punojnë në dyshe rubrikën: Provo veten dhe më pas e diskutojnë në klasë.</w:t>
            </w:r>
          </w:p>
        </w:tc>
      </w:tr>
      <w:tr w:rsidR="00D01031" w:rsidRPr="00294804" w:rsidTr="00337A06">
        <w:trPr>
          <w:trHeight w:val="1709"/>
        </w:trPr>
        <w:tc>
          <w:tcPr>
            <w:tcW w:w="10345" w:type="dxa"/>
            <w:gridSpan w:val="6"/>
            <w:tcBorders>
              <w:top w:val="single" w:sz="4" w:space="0" w:color="auto"/>
              <w:left w:val="single" w:sz="4" w:space="0" w:color="auto"/>
              <w:bottom w:val="single" w:sz="4" w:space="0" w:color="auto"/>
              <w:right w:val="single" w:sz="4" w:space="0" w:color="auto"/>
            </w:tcBorders>
            <w:hideMark/>
          </w:tcPr>
          <w:p w:rsidR="00D01031" w:rsidRPr="00294804" w:rsidRDefault="00D01031" w:rsidP="009B37DE">
            <w:pPr>
              <w:autoSpaceDE w:val="0"/>
              <w:autoSpaceDN w:val="0"/>
              <w:adjustRightInd w:val="0"/>
              <w:spacing w:after="120"/>
              <w:rPr>
                <w:b/>
                <w:bCs/>
                <w:szCs w:val="24"/>
                <w:lang w:val="sq-AL"/>
              </w:rPr>
            </w:pPr>
            <w:r w:rsidRPr="00294804">
              <w:rPr>
                <w:b/>
                <w:bCs/>
                <w:szCs w:val="24"/>
                <w:lang w:val="sq-AL"/>
              </w:rPr>
              <w:lastRenderedPageBreak/>
              <w:t>Rezultatet e të nxënit sipas kompetencave kyçe</w:t>
            </w:r>
          </w:p>
          <w:p w:rsidR="00D01031" w:rsidRPr="00294804" w:rsidRDefault="00D01031" w:rsidP="001C7FE9">
            <w:pPr>
              <w:autoSpaceDE w:val="0"/>
              <w:autoSpaceDN w:val="0"/>
              <w:adjustRightInd w:val="0"/>
              <w:rPr>
                <w:rFonts w:eastAsia="Times New Roman"/>
                <w:szCs w:val="24"/>
                <w:lang w:val="sq-AL"/>
              </w:rPr>
            </w:pPr>
            <w:r w:rsidRPr="00294804">
              <w:rPr>
                <w:b/>
                <w:bCs/>
                <w:szCs w:val="24"/>
                <w:lang w:val="sq-AL"/>
              </w:rPr>
              <w:t>Kompetenca e të menduarit dhe e të nxënit:</w:t>
            </w:r>
            <w:r w:rsidRPr="00294804">
              <w:rPr>
                <w:b/>
                <w:bCs/>
                <w:szCs w:val="24"/>
                <w:lang w:val="sq-AL"/>
              </w:rPr>
              <w:br/>
            </w:r>
            <w:r w:rsidRPr="00294804">
              <w:rPr>
                <w:rFonts w:eastAsia="Times New Roman"/>
                <w:szCs w:val="24"/>
                <w:lang w:val="sq-AL"/>
              </w:rPr>
              <w:t>Nxënësi/ja zgjedh metodat për të treguar procesin e hyrjes dhe daljes së informacionit në  kompjuter, përzgjedh të dhëna nga burime të ndryshme, të cilat i shfrytëzon dhe i klasifikon sipas rëndësisë që kanë për realizimin e temës.</w:t>
            </w:r>
          </w:p>
        </w:tc>
      </w:tr>
      <w:tr w:rsidR="00D01031" w:rsidRPr="00294804" w:rsidTr="00337A06">
        <w:tc>
          <w:tcPr>
            <w:tcW w:w="3798" w:type="dxa"/>
            <w:gridSpan w:val="3"/>
            <w:tcBorders>
              <w:top w:val="single" w:sz="4" w:space="0" w:color="auto"/>
              <w:left w:val="single" w:sz="4" w:space="0" w:color="auto"/>
              <w:bottom w:val="single" w:sz="4" w:space="0" w:color="auto"/>
              <w:right w:val="single" w:sz="4" w:space="0" w:color="auto"/>
            </w:tcBorders>
            <w:hideMark/>
          </w:tcPr>
          <w:p w:rsidR="00D01031" w:rsidRPr="00294804" w:rsidRDefault="00D01031" w:rsidP="009B37DE">
            <w:pPr>
              <w:spacing w:after="120"/>
              <w:rPr>
                <w:b/>
                <w:bCs/>
                <w:szCs w:val="24"/>
                <w:lang w:val="sq-AL"/>
              </w:rPr>
            </w:pPr>
            <w:r w:rsidRPr="00294804">
              <w:rPr>
                <w:b/>
                <w:bCs/>
                <w:szCs w:val="24"/>
                <w:lang w:val="sq-AL"/>
              </w:rPr>
              <w:t>Burimet dhe mjete mësimore:</w:t>
            </w:r>
          </w:p>
          <w:p w:rsidR="00D01031" w:rsidRPr="00294804" w:rsidRDefault="00D01031" w:rsidP="001C7FE9">
            <w:pPr>
              <w:rPr>
                <w:szCs w:val="24"/>
                <w:lang w:val="sq-AL"/>
              </w:rPr>
            </w:pPr>
            <w:r>
              <w:rPr>
                <w:szCs w:val="24"/>
                <w:lang w:val="sq-AL"/>
              </w:rPr>
              <w:t>p</w:t>
            </w:r>
            <w:r w:rsidRPr="00294804">
              <w:rPr>
                <w:szCs w:val="24"/>
                <w:lang w:val="sq-AL"/>
              </w:rPr>
              <w:t>rojektor ose tabelë elektronike</w:t>
            </w:r>
            <w:r w:rsidRPr="00294804">
              <w:rPr>
                <w:szCs w:val="24"/>
                <w:lang w:val="sq-AL"/>
              </w:rPr>
              <w:br/>
              <w:t xml:space="preserve">libri i mësuesit </w:t>
            </w:r>
            <w:r w:rsidRPr="00294804">
              <w:rPr>
                <w:szCs w:val="24"/>
                <w:lang w:val="sq-AL"/>
              </w:rPr>
              <w:br/>
              <w:t>pajisje hyrëse dhe dalëse të kompjuterit</w:t>
            </w:r>
          </w:p>
          <w:p w:rsidR="00D01031" w:rsidRPr="00294804" w:rsidRDefault="00D01031" w:rsidP="009B37DE">
            <w:pPr>
              <w:spacing w:after="0"/>
              <w:rPr>
                <w:rFonts w:eastAsia="Times New Roman"/>
                <w:b/>
                <w:bCs/>
                <w:szCs w:val="24"/>
                <w:lang w:val="sq-AL"/>
              </w:rPr>
            </w:pPr>
            <w:r w:rsidRPr="00294804">
              <w:rPr>
                <w:rFonts w:eastAsia="Times New Roman"/>
                <w:b/>
                <w:bCs/>
                <w:szCs w:val="24"/>
                <w:lang w:val="sq-AL"/>
              </w:rPr>
              <w:t xml:space="preserve">Fjalët kyçe: </w:t>
            </w:r>
          </w:p>
          <w:p w:rsidR="00D01031" w:rsidRPr="00294804" w:rsidRDefault="00D01031" w:rsidP="001C7FE9">
            <w:pPr>
              <w:rPr>
                <w:szCs w:val="24"/>
                <w:lang w:val="sq-AL"/>
              </w:rPr>
            </w:pPr>
            <w:r w:rsidRPr="000A69E5">
              <w:rPr>
                <w:rFonts w:eastAsia="Times New Roman"/>
                <w:i/>
                <w:iCs/>
                <w:szCs w:val="24"/>
                <w:lang w:val="sq-AL"/>
              </w:rPr>
              <w:t>input, output</w:t>
            </w:r>
            <w:r w:rsidRPr="00294804">
              <w:rPr>
                <w:rFonts w:eastAsia="Times New Roman"/>
                <w:szCs w:val="24"/>
                <w:lang w:val="sq-AL"/>
              </w:rPr>
              <w:t>, maus,</w:t>
            </w:r>
            <w:r w:rsidRPr="00294804">
              <w:rPr>
                <w:szCs w:val="24"/>
                <w:lang w:val="sq-AL"/>
              </w:rPr>
              <w:t xml:space="preserve"> </w:t>
            </w:r>
            <w:r w:rsidRPr="00294804">
              <w:rPr>
                <w:rFonts w:eastAsia="Times New Roman"/>
                <w:szCs w:val="24"/>
                <w:lang w:val="sq-AL"/>
              </w:rPr>
              <w:t>tastierë, mikrofon,</w:t>
            </w:r>
            <w:r w:rsidRPr="00294804">
              <w:rPr>
                <w:szCs w:val="24"/>
                <w:lang w:val="sq-AL"/>
              </w:rPr>
              <w:t xml:space="preserve"> </w:t>
            </w:r>
            <w:r w:rsidRPr="00294804">
              <w:rPr>
                <w:rFonts w:eastAsia="Times New Roman"/>
                <w:szCs w:val="24"/>
                <w:lang w:val="sq-AL"/>
              </w:rPr>
              <w:t>printer, skaner, kamerë</w:t>
            </w:r>
          </w:p>
        </w:tc>
        <w:tc>
          <w:tcPr>
            <w:tcW w:w="6547" w:type="dxa"/>
            <w:gridSpan w:val="3"/>
            <w:tcBorders>
              <w:top w:val="single" w:sz="4" w:space="0" w:color="auto"/>
              <w:left w:val="single" w:sz="4" w:space="0" w:color="auto"/>
              <w:bottom w:val="single" w:sz="4" w:space="0" w:color="auto"/>
              <w:right w:val="single" w:sz="4" w:space="0" w:color="auto"/>
            </w:tcBorders>
            <w:hideMark/>
          </w:tcPr>
          <w:p w:rsidR="00D01031" w:rsidRPr="00294804" w:rsidRDefault="00D01031" w:rsidP="009B37DE">
            <w:pPr>
              <w:spacing w:after="120"/>
              <w:jc w:val="both"/>
              <w:rPr>
                <w:szCs w:val="24"/>
                <w:lang w:val="sq-AL"/>
              </w:rPr>
            </w:pPr>
            <w:r w:rsidRPr="000A69E5">
              <w:rPr>
                <w:b/>
                <w:bCs/>
                <w:szCs w:val="24"/>
                <w:lang w:val="sq-AL"/>
              </w:rPr>
              <w:t>Lidhja me fushat e tjera</w:t>
            </w:r>
            <w:r>
              <w:rPr>
                <w:b/>
                <w:bCs/>
                <w:szCs w:val="24"/>
                <w:lang w:val="sq-AL"/>
              </w:rPr>
              <w:t>:</w:t>
            </w:r>
            <w:r>
              <w:rPr>
                <w:szCs w:val="24"/>
                <w:lang w:val="sq-AL"/>
              </w:rPr>
              <w:t xml:space="preserve"> g</w:t>
            </w:r>
            <w:r w:rsidRPr="00294804">
              <w:rPr>
                <w:szCs w:val="24"/>
                <w:lang w:val="sq-AL"/>
              </w:rPr>
              <w:t xml:space="preserve">juhët dhe komunikimi </w:t>
            </w:r>
          </w:p>
          <w:p w:rsidR="00D01031" w:rsidRPr="000A69E5" w:rsidRDefault="00D01031" w:rsidP="001C7FE9">
            <w:pPr>
              <w:autoSpaceDE w:val="0"/>
              <w:autoSpaceDN w:val="0"/>
              <w:adjustRightInd w:val="0"/>
              <w:spacing w:after="0" w:line="240" w:lineRule="auto"/>
              <w:rPr>
                <w:rFonts w:eastAsia="Times New Roman"/>
                <w:b/>
                <w:bCs/>
                <w:szCs w:val="24"/>
                <w:lang w:val="sq-AL"/>
              </w:rPr>
            </w:pPr>
            <w:r w:rsidRPr="000A69E5">
              <w:rPr>
                <w:rFonts w:eastAsia="Times New Roman"/>
                <w:szCs w:val="24"/>
                <w:lang w:val="sq-AL"/>
              </w:rPr>
              <w:t>Nxënësi/ja</w:t>
            </w:r>
            <w:r>
              <w:rPr>
                <w:rFonts w:eastAsia="Times New Roman"/>
                <w:b/>
                <w:bCs/>
                <w:szCs w:val="24"/>
                <w:lang w:val="sq-AL"/>
              </w:rPr>
              <w:t xml:space="preserve"> </w:t>
            </w:r>
            <w:r w:rsidRPr="00294804">
              <w:rPr>
                <w:rFonts w:eastAsia="Times New Roman"/>
                <w:szCs w:val="24"/>
                <w:lang w:val="sq-AL"/>
              </w:rPr>
              <w:t>zhvillon fjalorin dhe komunikimin me të tjerët gjatë klasifikimit dhe përshkrimit të pjesëve hyrëse dhe dalëse të kompjuterit  duke treguar dhe si kryhet procesi i hyrjes dhe daljes se informacionit.</w:t>
            </w:r>
          </w:p>
          <w:p w:rsidR="00D01031" w:rsidRPr="00294804" w:rsidRDefault="00D01031" w:rsidP="001C7FE9">
            <w:pPr>
              <w:autoSpaceDE w:val="0"/>
              <w:autoSpaceDN w:val="0"/>
              <w:adjustRightInd w:val="0"/>
              <w:spacing w:after="0" w:line="240" w:lineRule="auto"/>
              <w:rPr>
                <w:rFonts w:eastAsia="Times New Roman"/>
                <w:szCs w:val="24"/>
                <w:lang w:val="sq-AL"/>
              </w:rPr>
            </w:pPr>
          </w:p>
          <w:p w:rsidR="00D01031" w:rsidRPr="00294804" w:rsidRDefault="00D01031" w:rsidP="001C7FE9">
            <w:pPr>
              <w:autoSpaceDE w:val="0"/>
              <w:autoSpaceDN w:val="0"/>
              <w:adjustRightInd w:val="0"/>
              <w:spacing w:after="0" w:line="240" w:lineRule="auto"/>
              <w:rPr>
                <w:rFonts w:eastAsia="Times New Roman"/>
                <w:szCs w:val="24"/>
                <w:lang w:val="sq-AL"/>
              </w:rPr>
            </w:pPr>
          </w:p>
        </w:tc>
      </w:tr>
      <w:tr w:rsidR="00D01031" w:rsidRPr="00294804" w:rsidTr="00337A06">
        <w:tc>
          <w:tcPr>
            <w:tcW w:w="10345" w:type="dxa"/>
            <w:gridSpan w:val="6"/>
            <w:tcBorders>
              <w:top w:val="single" w:sz="4" w:space="0" w:color="auto"/>
              <w:left w:val="single" w:sz="4" w:space="0" w:color="auto"/>
              <w:bottom w:val="single" w:sz="4" w:space="0" w:color="auto"/>
              <w:right w:val="single" w:sz="4" w:space="0" w:color="auto"/>
            </w:tcBorders>
            <w:hideMark/>
          </w:tcPr>
          <w:p w:rsidR="00D01031" w:rsidRPr="00294804" w:rsidRDefault="00D01031" w:rsidP="009B37DE">
            <w:pPr>
              <w:spacing w:after="120"/>
              <w:jc w:val="center"/>
              <w:rPr>
                <w:b/>
                <w:bCs/>
                <w:szCs w:val="24"/>
                <w:lang w:val="sq-AL"/>
              </w:rPr>
            </w:pPr>
            <w:r w:rsidRPr="00294804">
              <w:rPr>
                <w:b/>
                <w:bCs/>
                <w:szCs w:val="24"/>
                <w:lang w:val="sq-AL"/>
              </w:rPr>
              <w:t>Metodologjia dhe veprimtaritë e nxënësve</w:t>
            </w:r>
          </w:p>
        </w:tc>
      </w:tr>
      <w:tr w:rsidR="00D01031" w:rsidRPr="00294804" w:rsidTr="00337A06">
        <w:tc>
          <w:tcPr>
            <w:tcW w:w="10345" w:type="dxa"/>
            <w:gridSpan w:val="6"/>
            <w:tcBorders>
              <w:top w:val="single" w:sz="4" w:space="0" w:color="auto"/>
              <w:left w:val="single" w:sz="4" w:space="0" w:color="auto"/>
              <w:bottom w:val="single" w:sz="4" w:space="0" w:color="auto"/>
              <w:right w:val="single" w:sz="4" w:space="0" w:color="auto"/>
            </w:tcBorders>
            <w:hideMark/>
          </w:tcPr>
          <w:p w:rsidR="00D01031" w:rsidRPr="00294804" w:rsidRDefault="00D01031" w:rsidP="009B37DE">
            <w:pPr>
              <w:autoSpaceDE w:val="0"/>
              <w:autoSpaceDN w:val="0"/>
              <w:adjustRightInd w:val="0"/>
              <w:spacing w:after="120" w:line="240" w:lineRule="auto"/>
              <w:rPr>
                <w:rFonts w:eastAsia="Times New Roman"/>
                <w:szCs w:val="24"/>
                <w:lang w:val="sq-AL"/>
              </w:rPr>
            </w:pPr>
            <w:r w:rsidRPr="00294804">
              <w:rPr>
                <w:rFonts w:eastAsia="Times New Roman"/>
                <w:szCs w:val="24"/>
                <w:lang w:val="sq-AL"/>
              </w:rPr>
              <w:t>P</w:t>
            </w:r>
            <w:r>
              <w:rPr>
                <w:rFonts w:eastAsia="Times New Roman"/>
                <w:szCs w:val="24"/>
                <w:lang w:val="sq-AL"/>
              </w:rPr>
              <w:t>ër të realizuar këtë temë mësimore</w:t>
            </w:r>
            <w:r w:rsidRPr="00294804">
              <w:rPr>
                <w:rFonts w:eastAsia="Times New Roman"/>
                <w:szCs w:val="24"/>
                <w:lang w:val="sq-AL"/>
              </w:rPr>
              <w:t>, nxënësit përdorin njohuritë që kanë mbi pjesët  hyrëse dhe dalëse të kompjuterit, njohuri të cilat ata do t’i zgjerojnë duke përdorur informacionin e marrë nga mësimi.</w:t>
            </w:r>
          </w:p>
        </w:tc>
      </w:tr>
      <w:tr w:rsidR="00D01031" w:rsidRPr="00294804" w:rsidTr="00337A06">
        <w:tc>
          <w:tcPr>
            <w:tcW w:w="10345" w:type="dxa"/>
            <w:gridSpan w:val="6"/>
            <w:tcBorders>
              <w:top w:val="single" w:sz="4" w:space="0" w:color="auto"/>
              <w:left w:val="single" w:sz="4" w:space="0" w:color="auto"/>
              <w:bottom w:val="single" w:sz="4" w:space="0" w:color="auto"/>
              <w:right w:val="single" w:sz="4" w:space="0" w:color="auto"/>
            </w:tcBorders>
            <w:hideMark/>
          </w:tcPr>
          <w:p w:rsidR="00D01031" w:rsidRPr="00294804" w:rsidRDefault="00D01031" w:rsidP="001C7FE9">
            <w:pPr>
              <w:jc w:val="both"/>
              <w:rPr>
                <w:rFonts w:eastAsia="Times New Roman"/>
                <w:b/>
                <w:bCs/>
                <w:szCs w:val="24"/>
                <w:lang w:val="sq-AL"/>
              </w:rPr>
            </w:pPr>
            <w:r w:rsidRPr="00294804">
              <w:rPr>
                <w:b/>
                <w:szCs w:val="24"/>
                <w:lang w:val="sq-AL"/>
              </w:rPr>
              <w:t>Vlerësimi</w:t>
            </w:r>
            <w:r w:rsidRPr="00294804">
              <w:rPr>
                <w:rFonts w:eastAsia="Times New Roman"/>
                <w:b/>
                <w:bCs/>
                <w:szCs w:val="24"/>
                <w:lang w:val="sq-AL"/>
              </w:rPr>
              <w:t>:</w:t>
            </w:r>
          </w:p>
          <w:p w:rsidR="00D01031" w:rsidRPr="00294804" w:rsidRDefault="00D01031" w:rsidP="001C7FE9">
            <w:pPr>
              <w:rPr>
                <w:szCs w:val="24"/>
                <w:lang w:val="sq-AL"/>
              </w:rPr>
            </w:pPr>
            <w:r w:rsidRPr="00294804">
              <w:rPr>
                <w:rFonts w:eastAsia="Times New Roman"/>
                <w:bCs/>
                <w:szCs w:val="24"/>
                <w:lang w:val="sq-AL"/>
              </w:rPr>
              <w:lastRenderedPageBreak/>
              <w:t xml:space="preserve">Nxënësi/ja do të vlerësohet </w:t>
            </w:r>
            <w:r w:rsidRPr="00294804">
              <w:rPr>
                <w:rFonts w:eastAsia="Times New Roman"/>
                <w:szCs w:val="24"/>
                <w:lang w:val="sq-AL"/>
              </w:rPr>
              <w:t>për pjesëmarrjen në diskutim, për përqendrimin në të lexuar, përmbledhjen e materialit dhe për plotësimin e ushtrimeve.</w:t>
            </w:r>
          </w:p>
        </w:tc>
      </w:tr>
      <w:tr w:rsidR="00D01031" w:rsidRPr="00294804" w:rsidTr="00337A06">
        <w:tc>
          <w:tcPr>
            <w:tcW w:w="10345" w:type="dxa"/>
            <w:gridSpan w:val="6"/>
            <w:tcBorders>
              <w:top w:val="single" w:sz="4" w:space="0" w:color="auto"/>
              <w:left w:val="single" w:sz="4" w:space="0" w:color="auto"/>
              <w:bottom w:val="single" w:sz="4" w:space="0" w:color="auto"/>
              <w:right w:val="single" w:sz="4" w:space="0" w:color="auto"/>
            </w:tcBorders>
          </w:tcPr>
          <w:p w:rsidR="00D01031" w:rsidRPr="00294804" w:rsidRDefault="00D01031" w:rsidP="001C7FE9">
            <w:pPr>
              <w:autoSpaceDE w:val="0"/>
              <w:autoSpaceDN w:val="0"/>
              <w:adjustRightInd w:val="0"/>
              <w:spacing w:after="0" w:line="240" w:lineRule="auto"/>
              <w:rPr>
                <w:rFonts w:eastAsia="Times New Roman"/>
                <w:b/>
                <w:bCs/>
                <w:i/>
                <w:iCs/>
                <w:szCs w:val="24"/>
                <w:lang w:val="sq-AL"/>
              </w:rPr>
            </w:pPr>
            <w:r w:rsidRPr="00294804">
              <w:rPr>
                <w:b/>
                <w:bCs/>
                <w:szCs w:val="24"/>
                <w:lang w:val="sq-AL"/>
              </w:rPr>
              <w:lastRenderedPageBreak/>
              <w:t xml:space="preserve">Detyrë shtëpie: </w:t>
            </w:r>
          </w:p>
          <w:p w:rsidR="00D01031" w:rsidRPr="00294804" w:rsidRDefault="00D01031" w:rsidP="001C7FE9">
            <w:pPr>
              <w:autoSpaceDE w:val="0"/>
              <w:autoSpaceDN w:val="0"/>
              <w:adjustRightInd w:val="0"/>
              <w:spacing w:after="0" w:line="240" w:lineRule="auto"/>
              <w:rPr>
                <w:szCs w:val="24"/>
                <w:lang w:val="sq-AL"/>
              </w:rPr>
            </w:pPr>
            <w:r w:rsidRPr="00294804">
              <w:rPr>
                <w:rFonts w:eastAsia="Times New Roman"/>
                <w:szCs w:val="24"/>
                <w:lang w:val="sq-AL"/>
              </w:rPr>
              <w:t xml:space="preserve">Ndahet klasa në dy grupe: </w:t>
            </w:r>
            <w:r w:rsidRPr="00294804">
              <w:rPr>
                <w:rFonts w:eastAsia="Times New Roman"/>
                <w:szCs w:val="24"/>
                <w:lang w:val="sq-AL"/>
              </w:rPr>
              <w:br/>
              <w:t xml:space="preserve">Grupi i parë bën poster me foto të pajisjeve hyrëse. </w:t>
            </w:r>
            <w:r w:rsidRPr="00294804">
              <w:rPr>
                <w:rFonts w:eastAsia="Times New Roman"/>
                <w:szCs w:val="24"/>
                <w:lang w:val="sq-AL"/>
              </w:rPr>
              <w:br/>
              <w:t>Grupi i dytë bën poster me foto të pajisjeve dalëse.</w:t>
            </w:r>
          </w:p>
        </w:tc>
      </w:tr>
    </w:tbl>
    <w:p w:rsidR="00D01031" w:rsidRPr="00294804" w:rsidRDefault="00D01031" w:rsidP="00D01031">
      <w:pPr>
        <w:spacing w:after="0"/>
        <w:jc w:val="both"/>
        <w:rPr>
          <w:szCs w:val="24"/>
          <w:lang w:val="sq-AL"/>
        </w:rPr>
      </w:pPr>
    </w:p>
    <w:p w:rsidR="00D01031" w:rsidRPr="00C4150E" w:rsidRDefault="00D01031" w:rsidP="00D01031">
      <w:pPr>
        <w:spacing w:after="0"/>
        <w:jc w:val="both"/>
        <w:rPr>
          <w:b/>
          <w:szCs w:val="24"/>
          <w:lang w:val="sq-AL"/>
        </w:rPr>
      </w:pPr>
      <w:r w:rsidRPr="00C4150E">
        <w:rPr>
          <w:b/>
          <w:szCs w:val="24"/>
          <w:lang w:val="sq-AL"/>
        </w:rPr>
        <w:t>MËSIMI 1.5</w:t>
      </w:r>
    </w:p>
    <w:tbl>
      <w:tblPr>
        <w:tblW w:w="103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95"/>
        <w:gridCol w:w="743"/>
        <w:gridCol w:w="787"/>
        <w:gridCol w:w="2011"/>
        <w:gridCol w:w="4109"/>
      </w:tblGrid>
      <w:tr w:rsidR="00D01031" w:rsidRPr="00C4150E" w:rsidTr="00337A06">
        <w:tc>
          <w:tcPr>
            <w:tcW w:w="2695" w:type="dxa"/>
            <w:tcBorders>
              <w:top w:val="single" w:sz="4" w:space="0" w:color="auto"/>
              <w:left w:val="single" w:sz="4" w:space="0" w:color="auto"/>
              <w:bottom w:val="single" w:sz="4" w:space="0" w:color="auto"/>
              <w:right w:val="single" w:sz="4" w:space="0" w:color="auto"/>
            </w:tcBorders>
            <w:hideMark/>
          </w:tcPr>
          <w:p w:rsidR="00D01031" w:rsidRPr="00C4150E" w:rsidRDefault="00337A06" w:rsidP="001C7FE9">
            <w:pPr>
              <w:rPr>
                <w:b/>
                <w:szCs w:val="24"/>
                <w:lang w:val="sq-AL"/>
              </w:rPr>
            </w:pPr>
            <w:r>
              <w:rPr>
                <w:b/>
                <w:szCs w:val="24"/>
                <w:lang w:val="sq-AL"/>
              </w:rPr>
              <w:t>Fusha: Teknologji/</w:t>
            </w:r>
            <w:r w:rsidR="00D01031" w:rsidRPr="00C4150E">
              <w:rPr>
                <w:b/>
                <w:szCs w:val="24"/>
                <w:lang w:val="sq-AL"/>
              </w:rPr>
              <w:t>Tik</w:t>
            </w:r>
          </w:p>
        </w:tc>
        <w:tc>
          <w:tcPr>
            <w:tcW w:w="1530" w:type="dxa"/>
            <w:gridSpan w:val="2"/>
            <w:tcBorders>
              <w:top w:val="single" w:sz="4" w:space="0" w:color="auto"/>
              <w:left w:val="single" w:sz="4" w:space="0" w:color="auto"/>
              <w:bottom w:val="single" w:sz="4" w:space="0" w:color="auto"/>
              <w:right w:val="single" w:sz="4" w:space="0" w:color="auto"/>
            </w:tcBorders>
            <w:hideMark/>
          </w:tcPr>
          <w:p w:rsidR="00D01031" w:rsidRPr="00C4150E" w:rsidRDefault="00D01031" w:rsidP="001C7FE9">
            <w:pPr>
              <w:rPr>
                <w:b/>
                <w:szCs w:val="24"/>
                <w:lang w:val="sq-AL"/>
              </w:rPr>
            </w:pPr>
            <w:r w:rsidRPr="00C4150E">
              <w:rPr>
                <w:b/>
                <w:szCs w:val="24"/>
                <w:lang w:val="sq-AL"/>
              </w:rPr>
              <w:t>Lënda: TIK</w:t>
            </w:r>
          </w:p>
        </w:tc>
        <w:tc>
          <w:tcPr>
            <w:tcW w:w="2011" w:type="dxa"/>
            <w:tcBorders>
              <w:top w:val="single" w:sz="4" w:space="0" w:color="auto"/>
              <w:left w:val="single" w:sz="4" w:space="0" w:color="auto"/>
              <w:bottom w:val="single" w:sz="4" w:space="0" w:color="auto"/>
              <w:right w:val="single" w:sz="4" w:space="0" w:color="auto"/>
            </w:tcBorders>
            <w:hideMark/>
          </w:tcPr>
          <w:p w:rsidR="00D01031" w:rsidRPr="00C4150E" w:rsidRDefault="00D01031" w:rsidP="001C7FE9">
            <w:pPr>
              <w:rPr>
                <w:b/>
                <w:szCs w:val="24"/>
                <w:lang w:val="sq-AL"/>
              </w:rPr>
            </w:pPr>
            <w:r w:rsidRPr="00C4150E">
              <w:rPr>
                <w:b/>
                <w:szCs w:val="24"/>
                <w:lang w:val="sq-AL"/>
              </w:rPr>
              <w:t>Shkalla: II</w:t>
            </w:r>
          </w:p>
        </w:tc>
        <w:tc>
          <w:tcPr>
            <w:tcW w:w="4109" w:type="dxa"/>
            <w:tcBorders>
              <w:top w:val="single" w:sz="4" w:space="0" w:color="auto"/>
              <w:left w:val="single" w:sz="4" w:space="0" w:color="auto"/>
              <w:bottom w:val="single" w:sz="4" w:space="0" w:color="auto"/>
              <w:right w:val="single" w:sz="4" w:space="0" w:color="auto"/>
            </w:tcBorders>
            <w:hideMark/>
          </w:tcPr>
          <w:p w:rsidR="00D01031" w:rsidRPr="00C4150E" w:rsidRDefault="00D01031" w:rsidP="001C7FE9">
            <w:pPr>
              <w:rPr>
                <w:b/>
                <w:szCs w:val="24"/>
                <w:lang w:val="sq-AL"/>
              </w:rPr>
            </w:pPr>
            <w:r w:rsidRPr="00C4150E">
              <w:rPr>
                <w:b/>
                <w:szCs w:val="24"/>
                <w:lang w:val="sq-AL"/>
              </w:rPr>
              <w:t>Klasa: V</w:t>
            </w:r>
          </w:p>
        </w:tc>
      </w:tr>
      <w:tr w:rsidR="00D01031" w:rsidRPr="00C4150E" w:rsidTr="00337A06">
        <w:tc>
          <w:tcPr>
            <w:tcW w:w="4225" w:type="dxa"/>
            <w:gridSpan w:val="3"/>
            <w:tcBorders>
              <w:top w:val="single" w:sz="4" w:space="0" w:color="auto"/>
              <w:left w:val="single" w:sz="4" w:space="0" w:color="auto"/>
              <w:bottom w:val="single" w:sz="4" w:space="0" w:color="auto"/>
              <w:right w:val="single" w:sz="4" w:space="0" w:color="auto"/>
            </w:tcBorders>
          </w:tcPr>
          <w:p w:rsidR="00D01031" w:rsidRPr="008A2C8D" w:rsidRDefault="00D01031" w:rsidP="001C7FE9">
            <w:pPr>
              <w:rPr>
                <w:szCs w:val="24"/>
                <w:lang w:val="sq-AL"/>
              </w:rPr>
            </w:pPr>
            <w:r w:rsidRPr="008A2C8D">
              <w:rPr>
                <w:b/>
                <w:szCs w:val="24"/>
                <w:lang w:val="sq-AL"/>
              </w:rPr>
              <w:t>Tematika 1:</w:t>
            </w:r>
            <w:r w:rsidRPr="008A2C8D">
              <w:rPr>
                <w:szCs w:val="24"/>
                <w:lang w:val="sq-AL"/>
              </w:rPr>
              <w:t xml:space="preserve"> Bota e kompjuterit </w:t>
            </w:r>
          </w:p>
          <w:p w:rsidR="00D01031" w:rsidRPr="00C4150E" w:rsidRDefault="00D01031" w:rsidP="001C7FE9">
            <w:pPr>
              <w:rPr>
                <w:szCs w:val="24"/>
                <w:lang w:val="sq-AL"/>
              </w:rPr>
            </w:pPr>
            <w:r w:rsidRPr="00C4150E">
              <w:rPr>
                <w:b/>
                <w:szCs w:val="24"/>
                <w:lang w:val="sq-AL"/>
              </w:rPr>
              <w:t>Tema mësimore 1.5:</w:t>
            </w:r>
            <w:r w:rsidRPr="00C4150E">
              <w:rPr>
                <w:b/>
                <w:szCs w:val="24"/>
                <w:lang w:val="sq-AL"/>
              </w:rPr>
              <w:br/>
            </w:r>
            <w:r w:rsidRPr="00C4150E">
              <w:rPr>
                <w:szCs w:val="24"/>
                <w:lang w:val="sq-AL"/>
              </w:rPr>
              <w:t xml:space="preserve">Desktopi dhe elementet e tij  </w:t>
            </w:r>
          </w:p>
          <w:p w:rsidR="00D01031" w:rsidRPr="00C4150E" w:rsidRDefault="00D01031" w:rsidP="001C7FE9">
            <w:pPr>
              <w:rPr>
                <w:b/>
                <w:szCs w:val="24"/>
                <w:lang w:val="sq-AL"/>
              </w:rPr>
            </w:pPr>
            <w:r w:rsidRPr="00C4150E">
              <w:rPr>
                <w:b/>
                <w:szCs w:val="24"/>
                <w:lang w:val="sq-AL"/>
              </w:rPr>
              <w:t xml:space="preserve">Rezultatet e të nxënit sipas kompetencave </w:t>
            </w:r>
          </w:p>
          <w:p w:rsidR="00D01031" w:rsidRPr="00C4150E" w:rsidRDefault="00D01031" w:rsidP="001C7FE9">
            <w:pPr>
              <w:jc w:val="both"/>
              <w:rPr>
                <w:b/>
                <w:szCs w:val="24"/>
                <w:lang w:val="sq-AL"/>
              </w:rPr>
            </w:pPr>
            <w:r w:rsidRPr="00C4150E">
              <w:rPr>
                <w:b/>
                <w:szCs w:val="24"/>
                <w:lang w:val="sq-AL"/>
              </w:rPr>
              <w:t>Nxënësi/ja:</w:t>
            </w:r>
          </w:p>
          <w:p w:rsidR="00D01031" w:rsidRPr="00C4150E" w:rsidRDefault="00D01031" w:rsidP="00D01031">
            <w:pPr>
              <w:pStyle w:val="ListParagraph"/>
              <w:numPr>
                <w:ilvl w:val="0"/>
                <w:numId w:val="5"/>
              </w:numPr>
              <w:spacing w:after="0" w:line="240" w:lineRule="auto"/>
              <w:rPr>
                <w:b/>
                <w:szCs w:val="24"/>
                <w:lang w:val="sq-AL"/>
              </w:rPr>
            </w:pPr>
            <w:r w:rsidRPr="00C4150E">
              <w:rPr>
                <w:rFonts w:eastAsia="Times New Roman"/>
                <w:szCs w:val="24"/>
                <w:lang w:val="sq-AL"/>
              </w:rPr>
              <w:t>njeh ikonat kryesore të desktopit.</w:t>
            </w:r>
          </w:p>
          <w:p w:rsidR="00D01031" w:rsidRPr="00C4150E" w:rsidRDefault="00D01031" w:rsidP="001C7FE9">
            <w:pPr>
              <w:pStyle w:val="ListParagraph"/>
              <w:spacing w:after="0" w:line="240" w:lineRule="auto"/>
              <w:ind w:left="765"/>
              <w:rPr>
                <w:b/>
                <w:szCs w:val="24"/>
                <w:lang w:val="sq-AL"/>
              </w:rPr>
            </w:pPr>
          </w:p>
          <w:p w:rsidR="00D01031" w:rsidRPr="00C4150E" w:rsidRDefault="00D01031" w:rsidP="001C7FE9">
            <w:pPr>
              <w:pStyle w:val="ListParagraph"/>
              <w:spacing w:after="0" w:line="240" w:lineRule="auto"/>
              <w:ind w:left="450"/>
              <w:jc w:val="both"/>
              <w:rPr>
                <w:b/>
                <w:szCs w:val="24"/>
                <w:lang w:val="sq-AL"/>
              </w:rPr>
            </w:pPr>
          </w:p>
        </w:tc>
        <w:tc>
          <w:tcPr>
            <w:tcW w:w="6120" w:type="dxa"/>
            <w:gridSpan w:val="2"/>
            <w:tcBorders>
              <w:top w:val="single" w:sz="4" w:space="0" w:color="auto"/>
              <w:left w:val="single" w:sz="4" w:space="0" w:color="auto"/>
              <w:bottom w:val="single" w:sz="4" w:space="0" w:color="auto"/>
              <w:right w:val="single" w:sz="4" w:space="0" w:color="auto"/>
            </w:tcBorders>
          </w:tcPr>
          <w:p w:rsidR="00D01031" w:rsidRPr="00C4150E" w:rsidRDefault="00D01031" w:rsidP="001C7FE9">
            <w:pPr>
              <w:autoSpaceDE w:val="0"/>
              <w:autoSpaceDN w:val="0"/>
              <w:adjustRightInd w:val="0"/>
              <w:spacing w:after="0" w:line="240" w:lineRule="auto"/>
              <w:rPr>
                <w:rFonts w:eastAsia="Times New Roman"/>
                <w:szCs w:val="24"/>
                <w:lang w:val="sq-AL"/>
              </w:rPr>
            </w:pPr>
            <w:r w:rsidRPr="00C4150E">
              <w:rPr>
                <w:b/>
                <w:szCs w:val="24"/>
                <w:lang w:val="sq-AL"/>
              </w:rPr>
              <w:t>Situata e të nxënit:</w:t>
            </w:r>
            <w:r w:rsidRPr="00C4150E">
              <w:rPr>
                <w:rFonts w:eastAsia="Times New Roman"/>
                <w:szCs w:val="24"/>
                <w:lang w:val="sq-AL"/>
              </w:rPr>
              <w:t xml:space="preserve"> </w:t>
            </w:r>
            <w:r w:rsidRPr="00C4150E">
              <w:rPr>
                <w:rFonts w:eastAsia="Times New Roman"/>
                <w:szCs w:val="24"/>
                <w:lang w:val="sq-AL"/>
              </w:rPr>
              <w:br/>
              <w:t xml:space="preserve">Për të realizuar këtë temë, mësuesi/ja në fillim i orienton nxënësit të plotësojnë në dyshe në një fletë A4 (të cilën e ka përgatitur më parë) ngjashmëritë dhe ndryshimet midis kompjuterit dhe televizorit. </w:t>
            </w:r>
            <w:r w:rsidRPr="00C4150E">
              <w:rPr>
                <w:rFonts w:eastAsia="Times New Roman"/>
                <w:szCs w:val="24"/>
                <w:lang w:val="sq-AL"/>
              </w:rPr>
              <w:br/>
              <w:t>Më pas i orienton të lexojnë dialogun midis personazheve dhe i fton nxënësit të diskutojnë rreth desktopit, cfarë përfaqëson ai dhe figurat që shohin në të.</w:t>
            </w:r>
            <w:r w:rsidRPr="00C4150E">
              <w:rPr>
                <w:rFonts w:eastAsia="Times New Roman"/>
                <w:szCs w:val="24"/>
                <w:lang w:val="sq-AL"/>
              </w:rPr>
              <w:br/>
              <w:t>I shfaq me projektor/ose foto pamjen e desktopit.</w:t>
            </w:r>
          </w:p>
          <w:p w:rsidR="00D01031" w:rsidRPr="00C4150E" w:rsidRDefault="00D01031" w:rsidP="001C7FE9">
            <w:pPr>
              <w:autoSpaceDE w:val="0"/>
              <w:autoSpaceDN w:val="0"/>
              <w:adjustRightInd w:val="0"/>
              <w:spacing w:after="0" w:line="240" w:lineRule="auto"/>
              <w:rPr>
                <w:rFonts w:eastAsia="Times New Roman"/>
                <w:b/>
                <w:szCs w:val="24"/>
                <w:lang w:val="sq-AL"/>
              </w:rPr>
            </w:pPr>
          </w:p>
          <w:p w:rsidR="00D01031" w:rsidRPr="00C4150E" w:rsidRDefault="00D01031" w:rsidP="001C7FE9">
            <w:pPr>
              <w:autoSpaceDE w:val="0"/>
              <w:autoSpaceDN w:val="0"/>
              <w:adjustRightInd w:val="0"/>
              <w:spacing w:after="0" w:line="240" w:lineRule="auto"/>
              <w:rPr>
                <w:rFonts w:eastAsia="Times New Roman"/>
                <w:szCs w:val="24"/>
                <w:lang w:val="sq-AL"/>
              </w:rPr>
            </w:pPr>
            <w:r w:rsidRPr="00C4150E">
              <w:rPr>
                <w:rFonts w:eastAsia="Times New Roman"/>
                <w:b/>
                <w:szCs w:val="24"/>
                <w:lang w:val="sq-AL"/>
              </w:rPr>
              <w:t>Veprimet në situatë</w:t>
            </w:r>
            <w:r w:rsidRPr="00C4150E">
              <w:rPr>
                <w:rFonts w:eastAsia="Times New Roman"/>
                <w:szCs w:val="24"/>
                <w:lang w:val="sq-AL"/>
              </w:rPr>
              <w:t>:</w:t>
            </w:r>
          </w:p>
          <w:p w:rsidR="00D01031" w:rsidRPr="00C4150E" w:rsidRDefault="00D01031" w:rsidP="001C7FE9">
            <w:pPr>
              <w:autoSpaceDE w:val="0"/>
              <w:autoSpaceDN w:val="0"/>
              <w:adjustRightInd w:val="0"/>
              <w:spacing w:after="0" w:line="240" w:lineRule="auto"/>
              <w:rPr>
                <w:rFonts w:eastAsia="Times New Roman"/>
                <w:iCs/>
                <w:szCs w:val="24"/>
                <w:lang w:val="sq-AL"/>
              </w:rPr>
            </w:pPr>
            <w:r w:rsidRPr="00C4150E">
              <w:rPr>
                <w:b/>
                <w:iCs/>
                <w:szCs w:val="24"/>
                <w:lang w:val="sq-AL"/>
              </w:rPr>
              <w:t>Hapi I: Punë në dyshe</w:t>
            </w:r>
            <w:r w:rsidRPr="00C4150E">
              <w:rPr>
                <w:rFonts w:eastAsia="Times New Roman"/>
                <w:b/>
                <w:bCs/>
                <w:iCs/>
                <w:szCs w:val="24"/>
                <w:lang w:val="sq-AL"/>
              </w:rPr>
              <w:t>/Praktikë e pavarur</w:t>
            </w:r>
          </w:p>
          <w:p w:rsidR="00D01031" w:rsidRPr="00C4150E" w:rsidRDefault="00D01031" w:rsidP="001C7FE9">
            <w:pPr>
              <w:autoSpaceDE w:val="0"/>
              <w:autoSpaceDN w:val="0"/>
              <w:adjustRightInd w:val="0"/>
              <w:spacing w:after="0" w:line="240" w:lineRule="auto"/>
              <w:rPr>
                <w:rFonts w:eastAsia="Times New Roman"/>
                <w:b/>
                <w:i/>
                <w:szCs w:val="24"/>
                <w:lang w:val="sq-AL"/>
              </w:rPr>
            </w:pPr>
            <w:r w:rsidRPr="00C4150E">
              <w:rPr>
                <w:rFonts w:eastAsia="Times New Roman"/>
                <w:szCs w:val="24"/>
                <w:lang w:val="sq-AL"/>
              </w:rPr>
              <w:t>Nxënësit gjejnë të përbashkëtat dhe ndryshimet midis kompjuterit dhe televizorit .</w:t>
            </w:r>
            <w:r w:rsidRPr="00C4150E">
              <w:rPr>
                <w:rFonts w:eastAsia="Times New Roman"/>
                <w:szCs w:val="24"/>
                <w:lang w:val="sq-AL"/>
              </w:rPr>
              <w:br/>
              <w:t>Tabela që krijon mësuesi/j</w:t>
            </w:r>
            <w:r w:rsidR="003050B0">
              <w:rPr>
                <w:rFonts w:eastAsia="Times New Roman"/>
                <w:szCs w:val="24"/>
                <w:lang w:val="sq-AL"/>
              </w:rPr>
              <w:t>a mund të ketë këtë përmbajtje:</w:t>
            </w:r>
          </w:p>
          <w:p w:rsidR="00D01031" w:rsidRPr="00C4150E" w:rsidRDefault="00337A06" w:rsidP="001C7FE9">
            <w:pPr>
              <w:autoSpaceDE w:val="0"/>
              <w:autoSpaceDN w:val="0"/>
              <w:adjustRightInd w:val="0"/>
              <w:spacing w:after="0" w:line="240" w:lineRule="auto"/>
              <w:rPr>
                <w:rFonts w:eastAsia="Times New Roman"/>
                <w:b/>
                <w:i/>
                <w:szCs w:val="24"/>
                <w:lang w:val="sq-AL"/>
              </w:rPr>
            </w:pPr>
            <w:r w:rsidRPr="00C4150E">
              <w:rPr>
                <w:noProof/>
                <w:szCs w:val="24"/>
              </w:rPr>
              <mc:AlternateContent>
                <mc:Choice Requires="wps">
                  <w:drawing>
                    <wp:anchor distT="0" distB="0" distL="114300" distR="114300" simplePos="0" relativeHeight="251691008" behindDoc="0" locked="0" layoutInCell="1" allowOverlap="1" wp14:anchorId="0326CF08" wp14:editId="02E11005">
                      <wp:simplePos x="0" y="0"/>
                      <wp:positionH relativeFrom="column">
                        <wp:posOffset>2693670</wp:posOffset>
                      </wp:positionH>
                      <wp:positionV relativeFrom="paragraph">
                        <wp:posOffset>111760</wp:posOffset>
                      </wp:positionV>
                      <wp:extent cx="904875" cy="276225"/>
                      <wp:effectExtent l="0" t="0" r="28575" b="28575"/>
                      <wp:wrapNone/>
                      <wp:docPr id="33" name="Text Box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04875" cy="276225"/>
                              </a:xfrm>
                              <a:prstGeom prst="rect">
                                <a:avLst/>
                              </a:prstGeom>
                              <a:solidFill>
                                <a:srgbClr val="FFFFFF"/>
                              </a:solidFill>
                              <a:ln w="9525">
                                <a:solidFill>
                                  <a:srgbClr val="000000"/>
                                </a:solidFill>
                                <a:miter lim="800000"/>
                                <a:headEnd/>
                                <a:tailEnd/>
                              </a:ln>
                            </wps:spPr>
                            <wps:txbx>
                              <w:txbxContent>
                                <w:p w:rsidR="00EB5B71" w:rsidRDefault="00EB5B71" w:rsidP="00D01031">
                                  <w:r>
                                    <w:t xml:space="preserve">Televizori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26CF08" id="Text Box 36" o:spid="_x0000_s1040" type="#_x0000_t202" style="position:absolute;margin-left:212.1pt;margin-top:8.8pt;width:71.25pt;height:21.75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">
                      <v:textbox>
                        <w:txbxContent>
                          <w:p w:rsidR="00EB5B71" w:rsidRDefault="00EB5B71" w:rsidP="00D01031">
                            <w:r>
                              <w:t xml:space="preserve">Televizori </w:t>
                            </w:r>
                          </w:p>
                        </w:txbxContent>
                      </v:textbox>
                    </v:shape>
                  </w:pict>
                </mc:Fallback>
              </mc:AlternateContent>
            </w:r>
            <w:r w:rsidRPr="00C4150E">
              <w:rPr>
                <w:noProof/>
                <w:szCs w:val="24"/>
              </w:rPr>
              <mc:AlternateContent>
                <mc:Choice Requires="wps">
                  <w:drawing>
                    <wp:anchor distT="0" distB="0" distL="114300" distR="114300" simplePos="0" relativeHeight="251693056" behindDoc="0" locked="0" layoutInCell="1" allowOverlap="1" wp14:anchorId="0F304672" wp14:editId="4A0B377C">
                      <wp:simplePos x="0" y="0"/>
                      <wp:positionH relativeFrom="column">
                        <wp:posOffset>1198245</wp:posOffset>
                      </wp:positionH>
                      <wp:positionV relativeFrom="paragraph">
                        <wp:posOffset>111760</wp:posOffset>
                      </wp:positionV>
                      <wp:extent cx="1476375" cy="276225"/>
                      <wp:effectExtent l="0" t="0" r="28575" b="28575"/>
                      <wp:wrapNone/>
                      <wp:docPr id="31" name="Text Box 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76375" cy="276225"/>
                              </a:xfrm>
                              <a:prstGeom prst="rect">
                                <a:avLst/>
                              </a:prstGeom>
                              <a:solidFill>
                                <a:srgbClr val="D8D8D8"/>
                              </a:solidFill>
                              <a:ln w="9525">
                                <a:solidFill>
                                  <a:srgbClr val="000000"/>
                                </a:solidFill>
                                <a:miter lim="800000"/>
                                <a:headEnd/>
                                <a:tailEnd/>
                              </a:ln>
                            </wps:spPr>
                            <wps:txbx>
                              <w:txbxContent>
                                <w:p w:rsidR="00EB5B71" w:rsidRDefault="00EB5B71" w:rsidP="00D01031">
                                  <w:r>
                                    <w:t xml:space="preserve">Të përbashkëtat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F304672" id="Text Box 38" o:spid="_x0000_s1041" type="#_x0000_t202" style="position:absolute;margin-left:94.35pt;margin-top:8.8pt;width:116.25pt;height:21.75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" fillcolor="#d8d8d8">
                      <v:textbox>
                        <w:txbxContent>
                          <w:p w:rsidR="00EB5B71" w:rsidRDefault="00EB5B71" w:rsidP="00D01031">
                            <w:r>
                              <w:t xml:space="preserve">Të përbashkëtat </w:t>
                            </w:r>
                          </w:p>
                        </w:txbxContent>
                      </v:textbox>
                    </v:shape>
                  </w:pict>
                </mc:Fallback>
              </mc:AlternateContent>
            </w:r>
            <w:r w:rsidR="000B0DAA" w:rsidRPr="00C4150E">
              <w:rPr>
                <w:noProof/>
                <w:szCs w:val="24"/>
              </w:rPr>
              <mc:AlternateContent>
                <mc:Choice Requires="wps">
                  <w:drawing>
                    <wp:anchor distT="0" distB="0" distL="114300" distR="114300" simplePos="0" relativeHeight="251689984" behindDoc="0" locked="0" layoutInCell="1" allowOverlap="1" wp14:anchorId="2B5C6B7B" wp14:editId="1394105F">
                      <wp:simplePos x="0" y="0"/>
                      <wp:positionH relativeFrom="column">
                        <wp:posOffset>-30480</wp:posOffset>
                      </wp:positionH>
                      <wp:positionV relativeFrom="paragraph">
                        <wp:posOffset>119380</wp:posOffset>
                      </wp:positionV>
                      <wp:extent cx="1228725" cy="276225"/>
                      <wp:effectExtent l="9525" t="13335" r="9525" b="5715"/>
                      <wp:wrapNone/>
                      <wp:docPr id="32" name="Text Box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28725" cy="276225"/>
                              </a:xfrm>
                              <a:prstGeom prst="rect">
                                <a:avLst/>
                              </a:prstGeom>
                              <a:solidFill>
                                <a:srgbClr val="FFFFFF"/>
                              </a:solidFill>
                              <a:ln w="9525">
                                <a:solidFill>
                                  <a:srgbClr val="000000"/>
                                </a:solidFill>
                                <a:miter lim="800000"/>
                                <a:headEnd/>
                                <a:tailEnd/>
                              </a:ln>
                            </wps:spPr>
                            <wps:txbx>
                              <w:txbxContent>
                                <w:p w:rsidR="00EB5B71" w:rsidRDefault="00EB5B71" w:rsidP="00D01031">
                                  <w:r>
                                    <w:t>Kompjuteri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B5C6B7B" id="Text Box 35" o:spid="_x0000_s1042" type="#_x0000_t202" style="position:absolute;margin-left:-2.4pt;margin-top:9.4pt;width:96.75pt;height:21.75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">
                      <v:textbox>
                        <w:txbxContent>
                          <w:p w:rsidR="00EB5B71" w:rsidRDefault="00EB5B71" w:rsidP="00D01031">
                            <w:r>
                              <w:t>Kompjuteri</w:t>
                            </w:r>
                          </w:p>
                        </w:txbxContent>
                      </v:textbox>
                    </v:shape>
                  </w:pict>
                </mc:Fallback>
              </mc:AlternateContent>
            </w:r>
          </w:p>
          <w:p w:rsidR="00D01031" w:rsidRPr="00C4150E" w:rsidRDefault="00D01031" w:rsidP="001C7FE9">
            <w:pPr>
              <w:autoSpaceDE w:val="0"/>
              <w:autoSpaceDN w:val="0"/>
              <w:adjustRightInd w:val="0"/>
              <w:spacing w:after="0" w:line="240" w:lineRule="auto"/>
              <w:rPr>
                <w:rFonts w:eastAsia="Times New Roman"/>
                <w:b/>
                <w:i/>
                <w:szCs w:val="24"/>
                <w:lang w:val="sq-AL"/>
              </w:rPr>
            </w:pPr>
          </w:p>
          <w:p w:rsidR="00D01031" w:rsidRPr="00C4150E" w:rsidRDefault="00337A06" w:rsidP="001C7FE9">
            <w:pPr>
              <w:autoSpaceDE w:val="0"/>
              <w:autoSpaceDN w:val="0"/>
              <w:adjustRightInd w:val="0"/>
              <w:spacing w:after="0" w:line="240" w:lineRule="auto"/>
              <w:rPr>
                <w:rFonts w:eastAsia="Times New Roman"/>
                <w:b/>
                <w:i/>
                <w:szCs w:val="24"/>
                <w:lang w:val="sq-AL"/>
              </w:rPr>
            </w:pPr>
            <w:r w:rsidRPr="00C4150E">
              <w:rPr>
                <w:noProof/>
                <w:szCs w:val="24"/>
              </w:rPr>
              <mc:AlternateContent>
                <mc:Choice Requires="wps">
                  <w:drawing>
                    <wp:anchor distT="0" distB="0" distL="114300" distR="114300" simplePos="0" relativeHeight="251695104" behindDoc="0" locked="0" layoutInCell="1" allowOverlap="1" wp14:anchorId="3244D950" wp14:editId="1651B2DF">
                      <wp:simplePos x="0" y="0"/>
                      <wp:positionH relativeFrom="column">
                        <wp:posOffset>2674620</wp:posOffset>
                      </wp:positionH>
                      <wp:positionV relativeFrom="paragraph">
                        <wp:posOffset>37465</wp:posOffset>
                      </wp:positionV>
                      <wp:extent cx="923925" cy="1257935"/>
                      <wp:effectExtent l="0" t="0" r="28575" b="18415"/>
                      <wp:wrapNone/>
                      <wp:docPr id="30"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257935"/>
                              </a:xfrm>
                              <a:prstGeom prst="rect">
                                <a:avLst/>
                              </a:prstGeom>
                              <a:solidFill>
                                <a:srgbClr val="FFFFFF"/>
                              </a:solidFill>
                              <a:ln w="9525">
                                <a:solidFill>
                                  <a:srgbClr val="000000"/>
                                </a:solidFill>
                                <a:miter lim="800000"/>
                                <a:headEnd/>
                                <a:tailEnd/>
                              </a:ln>
                            </wps:spPr>
                            <wps:txbx>
                              <w:txbxContent>
                                <w:p w:rsidR="00EB5B71" w:rsidRDefault="00EB5B71" w:rsidP="00D01031">
                                  <w:r>
                                    <w:t xml:space="preserve">Nuk mund të shkruash apo të dërgosh mesazhe </w:t>
                                  </w:r>
                                  <w:r>
                                    <w:br/>
                                    <w:t>etj.</w:t>
                                  </w:r>
                                  <w:r>
                                    <w:br/>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244D950" id="Text Box 40" o:spid="_x0000_s1043" type="#_x0000_t202" style="position:absolute;margin-left:210.6pt;margin-top:2.95pt;width:72.75pt;height:99.05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">
                      <v:textbox>
                        <w:txbxContent>
                          <w:p w:rsidR="00EB5B71" w:rsidRDefault="00EB5B71" w:rsidP="00D01031">
                            <w:r>
                              <w:t xml:space="preserve">Nuk mund të shkruash apo të dërgosh mesazhe </w:t>
                            </w:r>
                            <w:r>
                              <w:br/>
                              <w:t>etj.</w:t>
                            </w:r>
                            <w:r>
                              <w:br/>
                            </w:r>
                          </w:p>
                        </w:txbxContent>
                      </v:textbox>
                    </v:shape>
                  </w:pict>
                </mc:Fallback>
              </mc:AlternateContent>
            </w:r>
            <w:r w:rsidRPr="00C4150E">
              <w:rPr>
                <w:noProof/>
                <w:szCs w:val="24"/>
              </w:rPr>
              <mc:AlternateContent>
                <mc:Choice Requires="wps">
                  <w:drawing>
                    <wp:anchor distT="0" distB="0" distL="114300" distR="114300" simplePos="0" relativeHeight="251692032" behindDoc="0" locked="0" layoutInCell="1" allowOverlap="1" wp14:anchorId="5747E290" wp14:editId="7BCB8813">
                      <wp:simplePos x="0" y="0"/>
                      <wp:positionH relativeFrom="column">
                        <wp:posOffset>1198245</wp:posOffset>
                      </wp:positionH>
                      <wp:positionV relativeFrom="paragraph">
                        <wp:posOffset>37465</wp:posOffset>
                      </wp:positionV>
                      <wp:extent cx="1495425" cy="1257935"/>
                      <wp:effectExtent l="0" t="0" r="28575" b="18415"/>
                      <wp:wrapNone/>
                      <wp:docPr id="29" name="Text Box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95425" cy="1257935"/>
                              </a:xfrm>
                              <a:prstGeom prst="rect">
                                <a:avLst/>
                              </a:prstGeom>
                              <a:solidFill>
                                <a:srgbClr val="FFFFFF"/>
                              </a:solidFill>
                              <a:ln w="9525">
                                <a:solidFill>
                                  <a:srgbClr val="000000"/>
                                </a:solidFill>
                                <a:miter lim="800000"/>
                                <a:headEnd/>
                                <a:tailEnd/>
                              </a:ln>
                            </wps:spPr>
                            <wps:txbx>
                              <w:txbxContent>
                                <w:p w:rsidR="00EB5B71" w:rsidRDefault="00EB5B71" w:rsidP="00D01031">
                                  <w:r>
                                    <w:t xml:space="preserve">Sheh filma </w:t>
                                  </w:r>
                                  <w:r>
                                    <w:br/>
                                    <w:t>Video</w:t>
                                  </w:r>
                                  <w:proofErr w:type="gramStart"/>
                                  <w:r>
                                    <w:t>,</w:t>
                                  </w:r>
                                  <w:proofErr w:type="gramEnd"/>
                                  <w:r>
                                    <w:br/>
                                    <w:t>degjon muzikë</w:t>
                                  </w:r>
                                  <w:r w:rsidRPr="00700923">
                                    <w:t xml:space="preserve"> </w:t>
                                  </w:r>
                                  <w:r>
                                    <w:br/>
                                    <w:t>ekran/monitor</w:t>
                                  </w:r>
                                  <w:r>
                                    <w:br/>
                                    <w:t>maus/pult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47E290" id="Text Box 37" o:spid="_x0000_s1044" type="#_x0000_t202" style="position:absolute;margin-left:94.35pt;margin-top:2.95pt;width:117.75pt;height:99.05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">
                      <v:textbox>
                        <w:txbxContent>
                          <w:p w:rsidR="00EB5B71" w:rsidRDefault="00EB5B71" w:rsidP="00D01031">
                            <w:r>
                              <w:t xml:space="preserve">Sheh filma </w:t>
                            </w:r>
                            <w:r>
                              <w:br/>
                              <w:t>Video</w:t>
                            </w:r>
                            <w:proofErr w:type="gramStart"/>
                            <w:r>
                              <w:t>,</w:t>
                            </w:r>
                            <w:proofErr w:type="gramEnd"/>
                            <w:r>
                              <w:br/>
                              <w:t>degjon muzikë</w:t>
                            </w:r>
                            <w:r w:rsidRPr="00700923">
                              <w:t xml:space="preserve"> </w:t>
                            </w:r>
                            <w:r>
                              <w:br/>
                              <w:t>ekran/monitor</w:t>
                            </w:r>
                            <w:r>
                              <w:br/>
                              <w:t>maus/pult</w:t>
                            </w:r>
                          </w:p>
                        </w:txbxContent>
                      </v:textbox>
                    </v:shape>
                  </w:pict>
                </mc:Fallback>
              </mc:AlternateContent>
            </w:r>
            <w:r w:rsidR="000B0DAA" w:rsidRPr="00C4150E">
              <w:rPr>
                <w:noProof/>
                <w:szCs w:val="24"/>
              </w:rPr>
              <mc:AlternateContent>
                <mc:Choice Requires="wps">
                  <w:drawing>
                    <wp:anchor distT="0" distB="0" distL="114300" distR="114300" simplePos="0" relativeHeight="251694080" behindDoc="0" locked="0" layoutInCell="1" allowOverlap="1" wp14:anchorId="4A3031F8" wp14:editId="35F9D4AE">
                      <wp:simplePos x="0" y="0"/>
                      <wp:positionH relativeFrom="column">
                        <wp:posOffset>-30480</wp:posOffset>
                      </wp:positionH>
                      <wp:positionV relativeFrom="paragraph">
                        <wp:posOffset>45085</wp:posOffset>
                      </wp:positionV>
                      <wp:extent cx="1228725" cy="1257935"/>
                      <wp:effectExtent l="9525" t="13335" r="9525" b="5080"/>
                      <wp:wrapNone/>
                      <wp:docPr id="28" name="Text Box 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28725" cy="1257935"/>
                              </a:xfrm>
                              <a:prstGeom prst="rect">
                                <a:avLst/>
                              </a:prstGeom>
                              <a:solidFill>
                                <a:srgbClr val="FFFFFF"/>
                              </a:solidFill>
                              <a:ln w="9525">
                                <a:solidFill>
                                  <a:srgbClr val="000000"/>
                                </a:solidFill>
                                <a:miter lim="800000"/>
                                <a:headEnd/>
                                <a:tailEnd/>
                              </a:ln>
                            </wps:spPr>
                            <wps:txbx>
                              <w:txbxContent>
                                <w:p w:rsidR="00EB5B71" w:rsidRDefault="00EB5B71" w:rsidP="00D01031">
                                  <w:r>
                                    <w:t>Ka ikona</w:t>
                                  </w:r>
                                  <w:r>
                                    <w:br/>
                                    <w:t>shkruan dokumenta</w:t>
                                  </w:r>
                                  <w:r>
                                    <w:br/>
                                    <w:t>i ruan</w:t>
                                  </w:r>
                                  <w:r>
                                    <w:br/>
                                    <w:t>tastiera</w:t>
                                  </w:r>
                                  <w:r>
                                    <w:br/>
                                    <w:t>leva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A3031F8" id="Text Box 39" o:spid="_x0000_s1045" type="#_x0000_t202" style="position:absolute;margin-left:-2.4pt;margin-top:3.55pt;width:96.75pt;height:99.05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">
                      <v:textbox>
                        <w:txbxContent>
                          <w:p w:rsidR="00EB5B71" w:rsidRDefault="00EB5B71" w:rsidP="00D01031">
                            <w:r>
                              <w:t>Ka ikona</w:t>
                            </w:r>
                            <w:r>
                              <w:br/>
                              <w:t>shkruan dokumenta</w:t>
                            </w:r>
                            <w:r>
                              <w:br/>
                              <w:t>i ruan</w:t>
                            </w:r>
                            <w:r>
                              <w:br/>
                              <w:t>tastiera</w:t>
                            </w:r>
                            <w:r>
                              <w:br/>
                              <w:t>leva</w:t>
                            </w:r>
                          </w:p>
                        </w:txbxContent>
                      </v:textbox>
                    </v:shape>
                  </w:pict>
                </mc:Fallback>
              </mc:AlternateContent>
            </w:r>
          </w:p>
          <w:p w:rsidR="00D01031" w:rsidRPr="00C4150E" w:rsidRDefault="00D01031" w:rsidP="001C7FE9">
            <w:pPr>
              <w:autoSpaceDE w:val="0"/>
              <w:autoSpaceDN w:val="0"/>
              <w:adjustRightInd w:val="0"/>
              <w:spacing w:after="0" w:line="240" w:lineRule="auto"/>
              <w:rPr>
                <w:rFonts w:eastAsia="Times New Roman"/>
                <w:szCs w:val="24"/>
                <w:lang w:val="sq-AL"/>
              </w:rPr>
            </w:pPr>
            <w:r w:rsidRPr="00C4150E">
              <w:rPr>
                <w:rFonts w:eastAsia="Times New Roman"/>
                <w:b/>
                <w:i/>
                <w:szCs w:val="24"/>
                <w:lang w:val="sq-AL"/>
              </w:rPr>
              <w:t xml:space="preserve">           </w:t>
            </w:r>
            <w:r w:rsidRPr="00C4150E">
              <w:rPr>
                <w:rFonts w:eastAsia="Times New Roman"/>
                <w:szCs w:val="24"/>
                <w:lang w:val="sq-AL"/>
              </w:rPr>
              <w:t xml:space="preserve">    </w:t>
            </w:r>
          </w:p>
          <w:p w:rsidR="00D01031" w:rsidRPr="00C4150E" w:rsidRDefault="00D01031" w:rsidP="001C7FE9">
            <w:pPr>
              <w:autoSpaceDE w:val="0"/>
              <w:autoSpaceDN w:val="0"/>
              <w:adjustRightInd w:val="0"/>
              <w:spacing w:after="0" w:line="240" w:lineRule="auto"/>
              <w:rPr>
                <w:rFonts w:eastAsia="Times New Roman"/>
                <w:szCs w:val="24"/>
                <w:lang w:val="sq-AL"/>
              </w:rPr>
            </w:pPr>
          </w:p>
          <w:p w:rsidR="00D01031" w:rsidRPr="00C4150E" w:rsidRDefault="00D01031" w:rsidP="001C7FE9">
            <w:pPr>
              <w:autoSpaceDE w:val="0"/>
              <w:autoSpaceDN w:val="0"/>
              <w:adjustRightInd w:val="0"/>
              <w:spacing w:after="0" w:line="240" w:lineRule="auto"/>
              <w:rPr>
                <w:rFonts w:eastAsia="Times New Roman"/>
                <w:szCs w:val="24"/>
                <w:lang w:val="sq-AL"/>
              </w:rPr>
            </w:pPr>
          </w:p>
          <w:p w:rsidR="00D01031" w:rsidRPr="00C4150E" w:rsidRDefault="00D01031" w:rsidP="001C7FE9">
            <w:pPr>
              <w:autoSpaceDE w:val="0"/>
              <w:autoSpaceDN w:val="0"/>
              <w:adjustRightInd w:val="0"/>
              <w:spacing w:after="0" w:line="240" w:lineRule="auto"/>
              <w:rPr>
                <w:rFonts w:eastAsia="Times New Roman"/>
                <w:szCs w:val="24"/>
                <w:lang w:val="sq-AL"/>
              </w:rPr>
            </w:pPr>
          </w:p>
          <w:p w:rsidR="00D01031" w:rsidRPr="00C4150E" w:rsidRDefault="00D01031" w:rsidP="001C7FE9">
            <w:pPr>
              <w:autoSpaceDE w:val="0"/>
              <w:autoSpaceDN w:val="0"/>
              <w:adjustRightInd w:val="0"/>
              <w:spacing w:after="0" w:line="240" w:lineRule="auto"/>
              <w:rPr>
                <w:rFonts w:eastAsia="Times New Roman"/>
                <w:szCs w:val="24"/>
                <w:lang w:val="sq-AL"/>
              </w:rPr>
            </w:pPr>
          </w:p>
          <w:p w:rsidR="00D01031" w:rsidRPr="00C4150E" w:rsidRDefault="00D01031" w:rsidP="001C7FE9">
            <w:pPr>
              <w:autoSpaceDE w:val="0"/>
              <w:autoSpaceDN w:val="0"/>
              <w:adjustRightInd w:val="0"/>
              <w:spacing w:after="0" w:line="240" w:lineRule="auto"/>
              <w:rPr>
                <w:rFonts w:eastAsia="Times New Roman"/>
                <w:szCs w:val="24"/>
                <w:lang w:val="sq-AL"/>
              </w:rPr>
            </w:pPr>
            <w:r w:rsidRPr="00C4150E">
              <w:rPr>
                <w:rFonts w:eastAsia="Times New Roman"/>
                <w:szCs w:val="24"/>
                <w:lang w:val="sq-AL"/>
              </w:rPr>
              <w:br/>
              <w:t xml:space="preserve">                                 </w:t>
            </w:r>
            <w:r w:rsidR="003050B0">
              <w:rPr>
                <w:rFonts w:eastAsia="Times New Roman"/>
                <w:szCs w:val="24"/>
                <w:lang w:val="sq-AL"/>
              </w:rPr>
              <w:t xml:space="preserve">                               </w:t>
            </w:r>
          </w:p>
          <w:p w:rsidR="00CA2C7E" w:rsidRDefault="00D01031" w:rsidP="001C7FE9">
            <w:pPr>
              <w:autoSpaceDE w:val="0"/>
              <w:autoSpaceDN w:val="0"/>
              <w:adjustRightInd w:val="0"/>
              <w:spacing w:after="0" w:line="240" w:lineRule="auto"/>
              <w:rPr>
                <w:szCs w:val="24"/>
                <w:lang w:val="sq-AL"/>
              </w:rPr>
            </w:pPr>
            <w:r w:rsidRPr="00C4150E">
              <w:rPr>
                <w:b/>
                <w:iCs/>
                <w:szCs w:val="24"/>
                <w:lang w:val="sq-AL"/>
              </w:rPr>
              <w:t xml:space="preserve">Hapi II: </w:t>
            </w:r>
            <w:r w:rsidRPr="00C4150E">
              <w:rPr>
                <w:rFonts w:eastAsia="Times New Roman"/>
                <w:b/>
                <w:iCs/>
                <w:szCs w:val="24"/>
                <w:lang w:val="sq-AL"/>
              </w:rPr>
              <w:t>Vëzhgo-Analizo-Diskuto</w:t>
            </w:r>
            <w:r w:rsidRPr="00C4150E">
              <w:rPr>
                <w:b/>
                <w:i/>
                <w:szCs w:val="24"/>
                <w:lang w:val="sq-AL"/>
              </w:rPr>
              <w:br/>
            </w:r>
            <w:r w:rsidRPr="00C4150E">
              <w:rPr>
                <w:szCs w:val="24"/>
                <w:lang w:val="sq-AL"/>
              </w:rPr>
              <w:t>Mësuesi/ja i orienton nxënësit të lexojnë dialogun midis dy personazheve në libër.</w:t>
            </w:r>
            <w:r w:rsidRPr="00C4150E">
              <w:rPr>
                <w:b/>
                <w:i/>
                <w:szCs w:val="24"/>
                <w:lang w:val="sq-AL"/>
              </w:rPr>
              <w:br/>
            </w:r>
            <w:r w:rsidRPr="00C4150E">
              <w:rPr>
                <w:szCs w:val="24"/>
                <w:lang w:val="sq-AL"/>
              </w:rPr>
              <w:t xml:space="preserve">Mësuesi/ja i shfaq në projektor pamjen e desktopit ose u tregon foto të tij dhe u kërkon nxënësve të tregojnë çfarë dinë rreth tij por duke i plotësuar njohuritë e tyre me njohuri të reja  </w:t>
            </w:r>
          </w:p>
          <w:p w:rsidR="00D01031" w:rsidRPr="00C4150E" w:rsidRDefault="00CA2C7E" w:rsidP="00CA2C7E">
            <w:pPr>
              <w:autoSpaceDE w:val="0"/>
              <w:autoSpaceDN w:val="0"/>
              <w:adjustRightInd w:val="0"/>
              <w:spacing w:after="0" w:line="240" w:lineRule="auto"/>
              <w:rPr>
                <w:szCs w:val="24"/>
                <w:lang w:val="sq-AL"/>
              </w:rPr>
            </w:pPr>
            <w:r w:rsidRPr="00C4150E">
              <w:rPr>
                <w:b/>
                <w:iCs/>
                <w:noProof/>
                <w:szCs w:val="24"/>
              </w:rPr>
              <mc:AlternateContent>
                <mc:Choice Requires="wps">
                  <w:drawing>
                    <wp:anchor distT="0" distB="0" distL="114300" distR="114300" simplePos="0" relativeHeight="251696128" behindDoc="0" locked="0" layoutInCell="1" allowOverlap="1" wp14:anchorId="4F369BDC" wp14:editId="7D0627CD">
                      <wp:simplePos x="0" y="0"/>
                      <wp:positionH relativeFrom="column">
                        <wp:posOffset>169545</wp:posOffset>
                      </wp:positionH>
                      <wp:positionV relativeFrom="paragraph">
                        <wp:posOffset>113665</wp:posOffset>
                      </wp:positionV>
                      <wp:extent cx="409575" cy="9525"/>
                      <wp:effectExtent l="9525" t="46990" r="19050" b="57785"/>
                      <wp:wrapNone/>
                      <wp:docPr id="27" name="AutoShape 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09575" cy="952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988B717" id="AutoShape 41" o:spid="_x0000_s1026" type="#_x0000_t32" style="position:absolute;margin-left:13.35pt;margin-top:8.95pt;width:32.25pt;height:.75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">
                      <v:stroke endarrow="block"/>
                    </v:shape>
                  </w:pict>
                </mc:Fallback>
              </mc:AlternateContent>
            </w:r>
            <w:r w:rsidR="00D01031" w:rsidRPr="00C4150E">
              <w:rPr>
                <w:szCs w:val="24"/>
                <w:lang w:val="sq-AL"/>
              </w:rPr>
              <w:br/>
              <w:t>Pjesë  të desktopit janë:</w:t>
            </w:r>
            <w:r w:rsidR="00D01031" w:rsidRPr="00C4150E">
              <w:rPr>
                <w:szCs w:val="24"/>
                <w:lang w:val="sq-AL"/>
              </w:rPr>
              <w:br/>
            </w:r>
            <w:r w:rsidR="00D01031" w:rsidRPr="00C4150E">
              <w:rPr>
                <w:b/>
                <w:i/>
                <w:szCs w:val="24"/>
                <w:lang w:val="sq-AL"/>
              </w:rPr>
              <w:t>Taskbar</w:t>
            </w:r>
            <w:r>
              <w:rPr>
                <w:szCs w:val="24"/>
                <w:lang w:val="sq-AL"/>
              </w:rPr>
              <w:t xml:space="preserve"> </w:t>
            </w:r>
            <w:r w:rsidR="00D01031" w:rsidRPr="00C4150E">
              <w:rPr>
                <w:szCs w:val="24"/>
                <w:lang w:val="sq-AL"/>
              </w:rPr>
              <w:t>në të majtë të tij gjendet butoni</w:t>
            </w:r>
            <w:r w:rsidR="00D01031" w:rsidRPr="00C4150E">
              <w:rPr>
                <w:i/>
                <w:szCs w:val="24"/>
                <w:lang w:val="sq-AL"/>
              </w:rPr>
              <w:t xml:space="preserve"> </w:t>
            </w:r>
            <w:r w:rsidR="00D01031" w:rsidRPr="00C4150E">
              <w:rPr>
                <w:b/>
                <w:i/>
                <w:szCs w:val="24"/>
                <w:lang w:val="sq-AL"/>
              </w:rPr>
              <w:t>Start</w:t>
            </w:r>
            <w:r w:rsidR="00D01031" w:rsidRPr="00C4150E">
              <w:rPr>
                <w:b/>
                <w:szCs w:val="24"/>
                <w:lang w:val="sq-AL"/>
              </w:rPr>
              <w:t xml:space="preserve"> </w:t>
            </w:r>
            <w:r w:rsidR="00D01031" w:rsidRPr="00C4150E">
              <w:rPr>
                <w:szCs w:val="24"/>
                <w:lang w:val="sq-AL"/>
              </w:rPr>
              <w:t xml:space="preserve">si dhe disa </w:t>
            </w:r>
            <w:r w:rsidR="00D01031" w:rsidRPr="00C4150E">
              <w:rPr>
                <w:szCs w:val="24"/>
                <w:lang w:val="sq-AL"/>
              </w:rPr>
              <w:lastRenderedPageBreak/>
              <w:t>butona me ikona që përfaqësojnë programet e hapura në sistem.</w:t>
            </w:r>
            <w:r w:rsidR="00D01031" w:rsidRPr="00C4150E">
              <w:rPr>
                <w:szCs w:val="24"/>
                <w:lang w:val="sq-AL"/>
              </w:rPr>
              <w:br/>
              <w:t xml:space="preserve">në të djathtë të tij ndodhet </w:t>
            </w:r>
            <w:r w:rsidR="00D01031" w:rsidRPr="00C4150E">
              <w:rPr>
                <w:b/>
                <w:i/>
                <w:szCs w:val="24"/>
                <w:lang w:val="sq-AL"/>
              </w:rPr>
              <w:t>Zona  e Njoftimeve.</w:t>
            </w:r>
            <w:r w:rsidR="00D01031" w:rsidRPr="00C4150E">
              <w:rPr>
                <w:b/>
                <w:i/>
                <w:szCs w:val="24"/>
                <w:lang w:val="sq-AL"/>
              </w:rPr>
              <w:br/>
            </w:r>
            <w:r w:rsidR="00D01031" w:rsidRPr="00C4150E">
              <w:rPr>
                <w:szCs w:val="24"/>
                <w:lang w:val="sq-AL"/>
              </w:rPr>
              <w:t>Më pas mësuesi/ja u demonstron nxënësve hapat që duhet të ndjekin për të ndryshuar pamjen e desktopit.</w:t>
            </w:r>
            <w:r w:rsidR="00D01031" w:rsidRPr="00C4150E">
              <w:rPr>
                <w:szCs w:val="24"/>
                <w:lang w:val="sq-AL"/>
              </w:rPr>
              <w:br/>
              <w:t>Këto hapa më pas i shkruan në tabelë.</w:t>
            </w:r>
            <w:r w:rsidR="00D01031" w:rsidRPr="00C4150E">
              <w:rPr>
                <w:szCs w:val="24"/>
                <w:lang w:val="sq-AL"/>
              </w:rPr>
              <w:br/>
            </w:r>
            <w:r w:rsidR="00D01031" w:rsidRPr="00C4150E">
              <w:rPr>
                <w:rFonts w:eastAsia="Times New Roman"/>
                <w:b/>
                <w:iCs/>
                <w:szCs w:val="24"/>
                <w:lang w:val="sq-AL"/>
              </w:rPr>
              <w:t xml:space="preserve">Hapi III: </w:t>
            </w:r>
            <w:r w:rsidR="00D01031" w:rsidRPr="00C4150E">
              <w:rPr>
                <w:rFonts w:eastAsia="Times New Roman"/>
                <w:b/>
                <w:bCs/>
                <w:iCs/>
                <w:szCs w:val="24"/>
                <w:lang w:val="sq-AL"/>
              </w:rPr>
              <w:t>Veprimtari e drejtuar</w:t>
            </w:r>
            <w:r w:rsidR="00D01031" w:rsidRPr="00C4150E">
              <w:rPr>
                <w:rFonts w:eastAsia="Times New Roman"/>
                <w:b/>
                <w:bCs/>
                <w:i/>
                <w:szCs w:val="24"/>
                <w:lang w:val="sq-AL"/>
              </w:rPr>
              <w:t xml:space="preserve"> </w:t>
            </w:r>
            <w:r w:rsidR="00D01031" w:rsidRPr="00C4150E">
              <w:rPr>
                <w:rFonts w:eastAsia="Times New Roman"/>
                <w:b/>
                <w:bCs/>
                <w:i/>
                <w:szCs w:val="24"/>
                <w:lang w:val="sq-AL"/>
              </w:rPr>
              <w:br/>
            </w:r>
            <w:r w:rsidR="00D01031" w:rsidRPr="00C4150E">
              <w:rPr>
                <w:szCs w:val="24"/>
                <w:lang w:val="sq-AL"/>
              </w:rPr>
              <w:t xml:space="preserve">Mësuesi/ja u kërkon nxënësve të ndryshojnë  pamjen e desktopit/ose në pamundësi për ta realizuar këtë mund të kërkoj nga nx. të emërtojnë pjesët e desktopit (mësuesi/ja më parë ka përgatitur foto më ikonat e desktopit). </w:t>
            </w:r>
          </w:p>
        </w:tc>
      </w:tr>
      <w:tr w:rsidR="00D01031" w:rsidRPr="00C4150E" w:rsidTr="00337A06">
        <w:trPr>
          <w:trHeight w:val="1736"/>
        </w:trPr>
        <w:tc>
          <w:tcPr>
            <w:tcW w:w="10345" w:type="dxa"/>
            <w:gridSpan w:val="5"/>
            <w:tcBorders>
              <w:top w:val="single" w:sz="4" w:space="0" w:color="auto"/>
              <w:left w:val="single" w:sz="4" w:space="0" w:color="auto"/>
              <w:bottom w:val="single" w:sz="4" w:space="0" w:color="auto"/>
              <w:right w:val="single" w:sz="4" w:space="0" w:color="auto"/>
            </w:tcBorders>
            <w:hideMark/>
          </w:tcPr>
          <w:p w:rsidR="00D01031" w:rsidRPr="00C4150E" w:rsidRDefault="00D01031" w:rsidP="00C153AB">
            <w:pPr>
              <w:autoSpaceDE w:val="0"/>
              <w:autoSpaceDN w:val="0"/>
              <w:adjustRightInd w:val="0"/>
              <w:spacing w:after="0"/>
              <w:rPr>
                <w:b/>
                <w:bCs/>
                <w:szCs w:val="24"/>
                <w:lang w:val="sq-AL"/>
              </w:rPr>
            </w:pPr>
            <w:r w:rsidRPr="00C4150E">
              <w:rPr>
                <w:b/>
                <w:bCs/>
                <w:szCs w:val="24"/>
                <w:lang w:val="sq-AL"/>
              </w:rPr>
              <w:lastRenderedPageBreak/>
              <w:t>Rezultatet e të nxënit sipas kompetencave kyçe</w:t>
            </w:r>
          </w:p>
          <w:p w:rsidR="00D01031" w:rsidRPr="00C4150E" w:rsidRDefault="00D01031" w:rsidP="001C7FE9">
            <w:pPr>
              <w:autoSpaceDE w:val="0"/>
              <w:autoSpaceDN w:val="0"/>
              <w:adjustRightInd w:val="0"/>
              <w:rPr>
                <w:rFonts w:eastAsia="Times New Roman"/>
                <w:szCs w:val="24"/>
                <w:lang w:val="sq-AL"/>
              </w:rPr>
            </w:pPr>
            <w:r w:rsidRPr="00C4150E">
              <w:rPr>
                <w:b/>
                <w:bCs/>
                <w:szCs w:val="24"/>
                <w:lang w:val="sq-AL"/>
              </w:rPr>
              <w:t>Kompetenca e të menduarit dhe e të nxënit:</w:t>
            </w:r>
            <w:r w:rsidRPr="00C4150E">
              <w:rPr>
                <w:b/>
                <w:bCs/>
                <w:szCs w:val="24"/>
                <w:lang w:val="sq-AL"/>
              </w:rPr>
              <w:br/>
            </w:r>
            <w:r w:rsidRPr="00C4150E">
              <w:rPr>
                <w:rFonts w:eastAsia="Times New Roman"/>
                <w:szCs w:val="24"/>
                <w:lang w:val="sq-AL"/>
              </w:rPr>
              <w:t>Nxënësi/ja zgjedh metodat për të treguar çfarë përfaqëson desktopi, cilët janë elementet e tij, përzgjedh të dhëna nga burime të ndryshme, të cilat i shfrytëzon dhe i klasifikon sipas rëndësisë që kanë për realizimin e temës.</w:t>
            </w:r>
          </w:p>
        </w:tc>
      </w:tr>
      <w:tr w:rsidR="00D01031" w:rsidRPr="00C4150E" w:rsidTr="00337A06">
        <w:tc>
          <w:tcPr>
            <w:tcW w:w="3438" w:type="dxa"/>
            <w:gridSpan w:val="2"/>
            <w:tcBorders>
              <w:top w:val="single" w:sz="4" w:space="0" w:color="auto"/>
              <w:left w:val="single" w:sz="4" w:space="0" w:color="auto"/>
              <w:bottom w:val="single" w:sz="4" w:space="0" w:color="auto"/>
              <w:right w:val="single" w:sz="4" w:space="0" w:color="auto"/>
            </w:tcBorders>
            <w:hideMark/>
          </w:tcPr>
          <w:p w:rsidR="00D01031" w:rsidRPr="00C4150E" w:rsidRDefault="00D01031" w:rsidP="003050B0">
            <w:pPr>
              <w:spacing w:after="0"/>
              <w:rPr>
                <w:b/>
                <w:bCs/>
                <w:szCs w:val="24"/>
                <w:lang w:val="sq-AL"/>
              </w:rPr>
            </w:pPr>
            <w:r w:rsidRPr="00C4150E">
              <w:rPr>
                <w:b/>
                <w:bCs/>
                <w:szCs w:val="24"/>
                <w:lang w:val="sq-AL"/>
              </w:rPr>
              <w:t>Burimet dhe mjete mësimore:</w:t>
            </w:r>
          </w:p>
          <w:p w:rsidR="00D01031" w:rsidRPr="00C4150E" w:rsidRDefault="00D01031" w:rsidP="001C7FE9">
            <w:pPr>
              <w:rPr>
                <w:b/>
                <w:bCs/>
                <w:szCs w:val="24"/>
                <w:lang w:val="sq-AL"/>
              </w:rPr>
            </w:pPr>
            <w:r w:rsidRPr="00C4150E">
              <w:rPr>
                <w:szCs w:val="24"/>
                <w:lang w:val="sq-AL"/>
              </w:rPr>
              <w:t>Projektor ose tabelë elektronike</w:t>
            </w:r>
            <w:r w:rsidRPr="00C4150E">
              <w:rPr>
                <w:szCs w:val="24"/>
                <w:lang w:val="sq-AL"/>
              </w:rPr>
              <w:br/>
              <w:t xml:space="preserve">libri i mësuesit </w:t>
            </w:r>
            <w:r w:rsidRPr="00C4150E">
              <w:rPr>
                <w:szCs w:val="24"/>
                <w:lang w:val="sq-AL"/>
              </w:rPr>
              <w:br/>
              <w:t>foto me pamje të desktopit dhe elementeve të tij</w:t>
            </w:r>
          </w:p>
          <w:p w:rsidR="00D01031" w:rsidRPr="00C4150E" w:rsidRDefault="00D01031" w:rsidP="001C7FE9">
            <w:pPr>
              <w:autoSpaceDE w:val="0"/>
              <w:autoSpaceDN w:val="0"/>
              <w:adjustRightInd w:val="0"/>
              <w:spacing w:after="0" w:line="240" w:lineRule="auto"/>
              <w:rPr>
                <w:rFonts w:eastAsia="Times New Roman"/>
                <w:b/>
                <w:bCs/>
                <w:i/>
                <w:iCs/>
                <w:szCs w:val="24"/>
                <w:lang w:val="sq-AL"/>
              </w:rPr>
            </w:pPr>
            <w:r w:rsidRPr="00C4150E">
              <w:rPr>
                <w:rFonts w:eastAsia="Times New Roman"/>
                <w:szCs w:val="24"/>
                <w:lang w:val="sq-AL"/>
              </w:rPr>
              <w:t xml:space="preserve"> </w:t>
            </w:r>
            <w:r w:rsidRPr="00C4150E">
              <w:rPr>
                <w:rFonts w:eastAsia="Times New Roman"/>
                <w:b/>
                <w:bCs/>
                <w:szCs w:val="24"/>
                <w:lang w:val="sq-AL"/>
              </w:rPr>
              <w:t>Fjalët kyçe:</w:t>
            </w:r>
            <w:r w:rsidRPr="00C4150E">
              <w:rPr>
                <w:rFonts w:eastAsia="Times New Roman"/>
                <w:b/>
                <w:bCs/>
                <w:i/>
                <w:szCs w:val="24"/>
                <w:lang w:val="sq-AL"/>
              </w:rPr>
              <w:t xml:space="preserve"> </w:t>
            </w:r>
          </w:p>
          <w:p w:rsidR="00D01031" w:rsidRPr="00C4150E" w:rsidRDefault="00D01031" w:rsidP="001C7FE9">
            <w:pPr>
              <w:autoSpaceDE w:val="0"/>
              <w:autoSpaceDN w:val="0"/>
              <w:adjustRightInd w:val="0"/>
              <w:spacing w:after="0" w:line="240" w:lineRule="auto"/>
              <w:rPr>
                <w:rFonts w:eastAsia="Times New Roman"/>
                <w:i/>
                <w:iCs/>
                <w:szCs w:val="24"/>
                <w:lang w:val="sq-AL"/>
              </w:rPr>
            </w:pPr>
            <w:r w:rsidRPr="00C4150E">
              <w:rPr>
                <w:rFonts w:eastAsia="Times New Roman"/>
                <w:i/>
                <w:iCs/>
                <w:szCs w:val="24"/>
                <w:lang w:val="sq-AL"/>
              </w:rPr>
              <w:t>Start menu, My Documents, Network</w:t>
            </w:r>
          </w:p>
        </w:tc>
        <w:tc>
          <w:tcPr>
            <w:tcW w:w="6907" w:type="dxa"/>
            <w:gridSpan w:val="3"/>
            <w:tcBorders>
              <w:top w:val="single" w:sz="4" w:space="0" w:color="auto"/>
              <w:left w:val="single" w:sz="4" w:space="0" w:color="auto"/>
              <w:bottom w:val="single" w:sz="4" w:space="0" w:color="auto"/>
              <w:right w:val="single" w:sz="4" w:space="0" w:color="auto"/>
            </w:tcBorders>
            <w:hideMark/>
          </w:tcPr>
          <w:p w:rsidR="00D01031" w:rsidRPr="00C4150E" w:rsidRDefault="00D01031" w:rsidP="003050B0">
            <w:pPr>
              <w:spacing w:after="0"/>
              <w:jc w:val="both"/>
              <w:rPr>
                <w:szCs w:val="24"/>
                <w:lang w:val="sq-AL"/>
              </w:rPr>
            </w:pPr>
            <w:r w:rsidRPr="00C4150E">
              <w:rPr>
                <w:b/>
                <w:bCs/>
                <w:szCs w:val="24"/>
                <w:lang w:val="sq-AL"/>
              </w:rPr>
              <w:t>Lidhja me fushat e tjera:</w:t>
            </w:r>
            <w:r w:rsidRPr="00C4150E">
              <w:rPr>
                <w:szCs w:val="24"/>
                <w:lang w:val="sq-AL"/>
              </w:rPr>
              <w:t xml:space="preserve"> Gjuhët dhe komunikimi </w:t>
            </w:r>
          </w:p>
          <w:p w:rsidR="00D01031" w:rsidRPr="00CB2C48" w:rsidRDefault="00D01031" w:rsidP="001C7FE9">
            <w:pPr>
              <w:autoSpaceDE w:val="0"/>
              <w:autoSpaceDN w:val="0"/>
              <w:adjustRightInd w:val="0"/>
              <w:spacing w:after="0" w:line="240" w:lineRule="auto"/>
              <w:rPr>
                <w:rFonts w:eastAsia="Times New Roman"/>
                <w:b/>
                <w:bCs/>
                <w:szCs w:val="24"/>
                <w:lang w:val="sq-AL"/>
              </w:rPr>
            </w:pPr>
            <w:r w:rsidRPr="00CB2C48">
              <w:rPr>
                <w:rFonts w:eastAsia="Times New Roman"/>
                <w:szCs w:val="24"/>
                <w:lang w:val="sq-AL"/>
              </w:rPr>
              <w:t>Nxënësi/ja</w:t>
            </w:r>
            <w:r>
              <w:rPr>
                <w:rFonts w:eastAsia="Times New Roman"/>
                <w:b/>
                <w:bCs/>
                <w:szCs w:val="24"/>
                <w:lang w:val="sq-AL"/>
              </w:rPr>
              <w:t xml:space="preserve"> </w:t>
            </w:r>
            <w:r w:rsidRPr="00C4150E">
              <w:rPr>
                <w:rFonts w:eastAsia="Times New Roman"/>
                <w:szCs w:val="24"/>
                <w:lang w:val="sq-AL"/>
              </w:rPr>
              <w:t>zhvillon fjalorin dhe komunikimin me të tjerët duke përshkruar pamjen e desktopit dhe elementeve të tij si dhe duke treguar përse shërben dhe çfarë përfaqësojnë elementet e tij.</w:t>
            </w:r>
          </w:p>
        </w:tc>
      </w:tr>
      <w:tr w:rsidR="00D01031" w:rsidRPr="00C4150E" w:rsidTr="00337A06">
        <w:trPr>
          <w:trHeight w:val="242"/>
        </w:trPr>
        <w:tc>
          <w:tcPr>
            <w:tcW w:w="10345" w:type="dxa"/>
            <w:gridSpan w:val="5"/>
            <w:tcBorders>
              <w:top w:val="single" w:sz="4" w:space="0" w:color="auto"/>
              <w:left w:val="single" w:sz="4" w:space="0" w:color="auto"/>
              <w:bottom w:val="single" w:sz="4" w:space="0" w:color="auto"/>
              <w:right w:val="single" w:sz="4" w:space="0" w:color="auto"/>
            </w:tcBorders>
            <w:hideMark/>
          </w:tcPr>
          <w:p w:rsidR="00D01031" w:rsidRPr="00C4150E" w:rsidRDefault="00D01031" w:rsidP="00C153AB">
            <w:pPr>
              <w:spacing w:after="0"/>
              <w:jc w:val="center"/>
              <w:rPr>
                <w:b/>
                <w:bCs/>
                <w:szCs w:val="24"/>
                <w:lang w:val="sq-AL"/>
              </w:rPr>
            </w:pPr>
            <w:r w:rsidRPr="00C4150E">
              <w:rPr>
                <w:b/>
                <w:bCs/>
                <w:szCs w:val="24"/>
                <w:lang w:val="sq-AL"/>
              </w:rPr>
              <w:t>Metodologjia dhe veprimtaritë e nxënësve</w:t>
            </w:r>
          </w:p>
        </w:tc>
      </w:tr>
      <w:tr w:rsidR="00D01031" w:rsidRPr="00C4150E" w:rsidTr="00337A06">
        <w:tc>
          <w:tcPr>
            <w:tcW w:w="10345" w:type="dxa"/>
            <w:gridSpan w:val="5"/>
            <w:tcBorders>
              <w:top w:val="single" w:sz="4" w:space="0" w:color="auto"/>
              <w:left w:val="single" w:sz="4" w:space="0" w:color="auto"/>
              <w:bottom w:val="single" w:sz="4" w:space="0" w:color="auto"/>
              <w:right w:val="single" w:sz="4" w:space="0" w:color="auto"/>
            </w:tcBorders>
            <w:hideMark/>
          </w:tcPr>
          <w:p w:rsidR="00D01031" w:rsidRPr="00C4150E" w:rsidRDefault="00D01031" w:rsidP="001C7FE9">
            <w:pPr>
              <w:autoSpaceDE w:val="0"/>
              <w:autoSpaceDN w:val="0"/>
              <w:adjustRightInd w:val="0"/>
              <w:spacing w:after="0" w:line="240" w:lineRule="auto"/>
              <w:rPr>
                <w:rFonts w:eastAsia="Times New Roman"/>
                <w:szCs w:val="24"/>
                <w:lang w:val="sq-AL"/>
              </w:rPr>
            </w:pPr>
            <w:r w:rsidRPr="00C4150E">
              <w:rPr>
                <w:rFonts w:eastAsia="Times New Roman"/>
                <w:szCs w:val="24"/>
                <w:lang w:val="sq-AL"/>
              </w:rPr>
              <w:t>Për të realizuar këtë temë mësimore, nxënësit përdorin njohuritë që kanë mbi desktopin dhe elementet e tij njohuri të cilat ata do t’i zgjerojnë duke përdorur informacionin e marrë nga mësimi.</w:t>
            </w:r>
          </w:p>
        </w:tc>
      </w:tr>
      <w:tr w:rsidR="00D01031" w:rsidRPr="00C4150E" w:rsidTr="00337A06">
        <w:tc>
          <w:tcPr>
            <w:tcW w:w="10345" w:type="dxa"/>
            <w:gridSpan w:val="5"/>
            <w:tcBorders>
              <w:top w:val="single" w:sz="4" w:space="0" w:color="auto"/>
              <w:left w:val="single" w:sz="4" w:space="0" w:color="auto"/>
              <w:bottom w:val="single" w:sz="4" w:space="0" w:color="auto"/>
              <w:right w:val="single" w:sz="4" w:space="0" w:color="auto"/>
            </w:tcBorders>
            <w:hideMark/>
          </w:tcPr>
          <w:p w:rsidR="00D01031" w:rsidRPr="00C4150E" w:rsidRDefault="00D01031" w:rsidP="001C7FE9">
            <w:pPr>
              <w:jc w:val="both"/>
              <w:rPr>
                <w:rFonts w:eastAsia="Times New Roman"/>
                <w:bCs/>
                <w:szCs w:val="24"/>
                <w:lang w:val="sq-AL"/>
              </w:rPr>
            </w:pPr>
            <w:r w:rsidRPr="00C4150E">
              <w:rPr>
                <w:b/>
                <w:szCs w:val="24"/>
                <w:lang w:val="sq-AL"/>
              </w:rPr>
              <w:t>Vlerësimi</w:t>
            </w:r>
            <w:r w:rsidRPr="00C4150E">
              <w:rPr>
                <w:rFonts w:eastAsia="Times New Roman"/>
                <w:b/>
                <w:bCs/>
                <w:szCs w:val="24"/>
                <w:lang w:val="sq-AL"/>
              </w:rPr>
              <w:t xml:space="preserve">: </w:t>
            </w:r>
          </w:p>
          <w:p w:rsidR="00D01031" w:rsidRPr="00C4150E" w:rsidRDefault="00D01031" w:rsidP="001C7FE9">
            <w:pPr>
              <w:rPr>
                <w:szCs w:val="24"/>
                <w:lang w:val="sq-AL"/>
              </w:rPr>
            </w:pPr>
            <w:r w:rsidRPr="00C4150E">
              <w:rPr>
                <w:rFonts w:eastAsia="Times New Roman"/>
                <w:bCs/>
                <w:szCs w:val="24"/>
                <w:lang w:val="sq-AL"/>
              </w:rPr>
              <w:t xml:space="preserve">Nxënësi/ja do të vlerësohet </w:t>
            </w:r>
            <w:r w:rsidRPr="00C4150E">
              <w:rPr>
                <w:rFonts w:eastAsia="Times New Roman"/>
                <w:szCs w:val="24"/>
                <w:lang w:val="sq-AL"/>
              </w:rPr>
              <w:t>për pjesëmarrjen në diskutim, për përqendrimin në të lexuar, përmbledhjen e materialit dhe për plotësimin e ushtrimeve.</w:t>
            </w:r>
          </w:p>
        </w:tc>
      </w:tr>
      <w:tr w:rsidR="00D01031" w:rsidRPr="00C4150E" w:rsidTr="00337A06">
        <w:trPr>
          <w:trHeight w:val="143"/>
        </w:trPr>
        <w:tc>
          <w:tcPr>
            <w:tcW w:w="10345" w:type="dxa"/>
            <w:gridSpan w:val="5"/>
            <w:tcBorders>
              <w:top w:val="single" w:sz="4" w:space="0" w:color="auto"/>
              <w:left w:val="single" w:sz="4" w:space="0" w:color="auto"/>
              <w:bottom w:val="single" w:sz="4" w:space="0" w:color="auto"/>
              <w:right w:val="single" w:sz="4" w:space="0" w:color="auto"/>
            </w:tcBorders>
          </w:tcPr>
          <w:p w:rsidR="00D01031" w:rsidRPr="00C4150E" w:rsidRDefault="00D01031" w:rsidP="001C7FE9">
            <w:pPr>
              <w:autoSpaceDE w:val="0"/>
              <w:autoSpaceDN w:val="0"/>
              <w:adjustRightInd w:val="0"/>
              <w:spacing w:after="0" w:line="240" w:lineRule="auto"/>
              <w:rPr>
                <w:szCs w:val="24"/>
                <w:lang w:val="sq-AL"/>
              </w:rPr>
            </w:pPr>
            <w:r w:rsidRPr="00C4150E">
              <w:rPr>
                <w:b/>
                <w:bCs/>
                <w:szCs w:val="24"/>
                <w:lang w:val="sq-AL"/>
              </w:rPr>
              <w:t>Detyrë shtëpie:</w:t>
            </w:r>
            <w:r w:rsidRPr="00C4150E">
              <w:rPr>
                <w:szCs w:val="24"/>
                <w:lang w:val="sq-AL"/>
              </w:rPr>
              <w:t xml:space="preserve"> Punohet rubrika: Provo veten. </w:t>
            </w:r>
          </w:p>
        </w:tc>
      </w:tr>
    </w:tbl>
    <w:p w:rsidR="00CA2C7E" w:rsidRDefault="00CA2C7E" w:rsidP="00D01031">
      <w:pPr>
        <w:spacing w:after="0"/>
        <w:jc w:val="both"/>
        <w:rPr>
          <w:b/>
          <w:szCs w:val="24"/>
          <w:lang w:val="sq-AL"/>
        </w:rPr>
      </w:pPr>
    </w:p>
    <w:p w:rsidR="00D01031" w:rsidRPr="00CD0EB8" w:rsidRDefault="00D01031" w:rsidP="00D01031">
      <w:pPr>
        <w:spacing w:after="0"/>
        <w:jc w:val="both"/>
        <w:rPr>
          <w:b/>
          <w:szCs w:val="24"/>
          <w:lang w:val="sq-AL"/>
        </w:rPr>
      </w:pPr>
      <w:r w:rsidRPr="00CD0EB8">
        <w:rPr>
          <w:b/>
          <w:szCs w:val="24"/>
          <w:lang w:val="sq-AL"/>
        </w:rPr>
        <w:t>MËSIMI 1.6</w:t>
      </w:r>
    </w:p>
    <w:tbl>
      <w:tblPr>
        <w:tblW w:w="103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95"/>
        <w:gridCol w:w="1530"/>
        <w:gridCol w:w="2011"/>
        <w:gridCol w:w="4109"/>
      </w:tblGrid>
      <w:tr w:rsidR="00D01031" w:rsidRPr="00CD0EB8" w:rsidTr="00CA2C7E">
        <w:tc>
          <w:tcPr>
            <w:tcW w:w="2695" w:type="dxa"/>
            <w:tcBorders>
              <w:top w:val="single" w:sz="4" w:space="0" w:color="auto"/>
              <w:left w:val="single" w:sz="4" w:space="0" w:color="auto"/>
              <w:bottom w:val="single" w:sz="4" w:space="0" w:color="auto"/>
              <w:right w:val="single" w:sz="4" w:space="0" w:color="auto"/>
            </w:tcBorders>
            <w:hideMark/>
          </w:tcPr>
          <w:p w:rsidR="00D01031" w:rsidRPr="007074EE" w:rsidRDefault="00CA2C7E" w:rsidP="00C153AB">
            <w:pPr>
              <w:spacing w:after="120"/>
              <w:rPr>
                <w:b/>
                <w:szCs w:val="24"/>
                <w:lang w:val="sq-AL"/>
              </w:rPr>
            </w:pPr>
            <w:r>
              <w:rPr>
                <w:b/>
                <w:szCs w:val="24"/>
                <w:lang w:val="sq-AL"/>
              </w:rPr>
              <w:t>Fusha: Teknologji/</w:t>
            </w:r>
            <w:r w:rsidR="00D01031" w:rsidRPr="007074EE">
              <w:rPr>
                <w:b/>
                <w:szCs w:val="24"/>
                <w:lang w:val="sq-AL"/>
              </w:rPr>
              <w:t>Tik</w:t>
            </w:r>
          </w:p>
        </w:tc>
        <w:tc>
          <w:tcPr>
            <w:tcW w:w="1530" w:type="dxa"/>
            <w:tcBorders>
              <w:top w:val="single" w:sz="4" w:space="0" w:color="auto"/>
              <w:left w:val="single" w:sz="4" w:space="0" w:color="auto"/>
              <w:bottom w:val="single" w:sz="4" w:space="0" w:color="auto"/>
              <w:right w:val="single" w:sz="4" w:space="0" w:color="auto"/>
            </w:tcBorders>
            <w:hideMark/>
          </w:tcPr>
          <w:p w:rsidR="00D01031" w:rsidRPr="007074EE" w:rsidRDefault="00D01031" w:rsidP="00C153AB">
            <w:pPr>
              <w:spacing w:after="120"/>
              <w:rPr>
                <w:b/>
                <w:szCs w:val="24"/>
                <w:lang w:val="sq-AL"/>
              </w:rPr>
            </w:pPr>
            <w:r w:rsidRPr="007074EE">
              <w:rPr>
                <w:b/>
                <w:szCs w:val="24"/>
                <w:lang w:val="sq-AL"/>
              </w:rPr>
              <w:t>Lënda: TIK</w:t>
            </w:r>
          </w:p>
        </w:tc>
        <w:tc>
          <w:tcPr>
            <w:tcW w:w="2011" w:type="dxa"/>
            <w:tcBorders>
              <w:top w:val="single" w:sz="4" w:space="0" w:color="auto"/>
              <w:left w:val="single" w:sz="4" w:space="0" w:color="auto"/>
              <w:bottom w:val="single" w:sz="4" w:space="0" w:color="auto"/>
              <w:right w:val="single" w:sz="4" w:space="0" w:color="auto"/>
            </w:tcBorders>
            <w:hideMark/>
          </w:tcPr>
          <w:p w:rsidR="00D01031" w:rsidRPr="007074EE" w:rsidRDefault="00D01031" w:rsidP="00C153AB">
            <w:pPr>
              <w:spacing w:after="120"/>
              <w:rPr>
                <w:b/>
                <w:szCs w:val="24"/>
                <w:lang w:val="sq-AL"/>
              </w:rPr>
            </w:pPr>
            <w:r w:rsidRPr="007074EE">
              <w:rPr>
                <w:b/>
                <w:szCs w:val="24"/>
                <w:lang w:val="sq-AL"/>
              </w:rPr>
              <w:t>Shkalla: II</w:t>
            </w:r>
          </w:p>
        </w:tc>
        <w:tc>
          <w:tcPr>
            <w:tcW w:w="4109" w:type="dxa"/>
            <w:tcBorders>
              <w:top w:val="single" w:sz="4" w:space="0" w:color="auto"/>
              <w:left w:val="single" w:sz="4" w:space="0" w:color="auto"/>
              <w:bottom w:val="single" w:sz="4" w:space="0" w:color="auto"/>
              <w:right w:val="single" w:sz="4" w:space="0" w:color="auto"/>
            </w:tcBorders>
            <w:hideMark/>
          </w:tcPr>
          <w:p w:rsidR="00D01031" w:rsidRPr="007074EE" w:rsidRDefault="00D01031" w:rsidP="00C153AB">
            <w:pPr>
              <w:spacing w:after="120"/>
              <w:rPr>
                <w:b/>
                <w:szCs w:val="24"/>
                <w:lang w:val="sq-AL"/>
              </w:rPr>
            </w:pPr>
            <w:r w:rsidRPr="007074EE">
              <w:rPr>
                <w:b/>
                <w:szCs w:val="24"/>
                <w:lang w:val="sq-AL"/>
              </w:rPr>
              <w:t>Klasa: V</w:t>
            </w:r>
          </w:p>
        </w:tc>
      </w:tr>
      <w:tr w:rsidR="00D01031" w:rsidRPr="00CD0EB8" w:rsidTr="00CA2C7E">
        <w:tc>
          <w:tcPr>
            <w:tcW w:w="4225" w:type="dxa"/>
            <w:gridSpan w:val="2"/>
            <w:tcBorders>
              <w:top w:val="single" w:sz="4" w:space="0" w:color="auto"/>
              <w:left w:val="single" w:sz="4" w:space="0" w:color="auto"/>
              <w:bottom w:val="single" w:sz="4" w:space="0" w:color="auto"/>
              <w:right w:val="single" w:sz="4" w:space="0" w:color="auto"/>
            </w:tcBorders>
          </w:tcPr>
          <w:p w:rsidR="00D01031" w:rsidRPr="00CD0EB8" w:rsidRDefault="00D01031" w:rsidP="001C7FE9">
            <w:pPr>
              <w:jc w:val="both"/>
              <w:rPr>
                <w:szCs w:val="24"/>
                <w:lang w:val="sq-AL"/>
              </w:rPr>
            </w:pPr>
            <w:r w:rsidRPr="00CD0EB8">
              <w:rPr>
                <w:b/>
                <w:szCs w:val="24"/>
                <w:lang w:val="sq-AL"/>
              </w:rPr>
              <w:t>Tematika 1:</w:t>
            </w:r>
            <w:r w:rsidRPr="00CD0EB8">
              <w:rPr>
                <w:szCs w:val="24"/>
                <w:lang w:val="sq-AL"/>
              </w:rPr>
              <w:t xml:space="preserve"> Bota e kompjuterit </w:t>
            </w:r>
          </w:p>
          <w:p w:rsidR="00D01031" w:rsidRPr="00CD0EB8" w:rsidRDefault="00D01031" w:rsidP="001C7FE9">
            <w:pPr>
              <w:rPr>
                <w:szCs w:val="24"/>
                <w:lang w:val="sq-AL"/>
              </w:rPr>
            </w:pPr>
            <w:r w:rsidRPr="00CD0EB8">
              <w:rPr>
                <w:b/>
                <w:szCs w:val="24"/>
                <w:lang w:val="sq-AL"/>
              </w:rPr>
              <w:t>Tema mësimore 1.6</w:t>
            </w:r>
            <w:r>
              <w:rPr>
                <w:b/>
                <w:szCs w:val="24"/>
                <w:lang w:val="sq-AL"/>
              </w:rPr>
              <w:t>:</w:t>
            </w:r>
            <w:r w:rsidRPr="00CD0EB8">
              <w:rPr>
                <w:b/>
                <w:szCs w:val="24"/>
                <w:lang w:val="sq-AL"/>
              </w:rPr>
              <w:br/>
            </w:r>
            <w:r w:rsidRPr="00CD0EB8">
              <w:rPr>
                <w:i/>
                <w:iCs/>
                <w:szCs w:val="24"/>
                <w:lang w:val="sq-AL"/>
              </w:rPr>
              <w:t>File</w:t>
            </w:r>
            <w:r w:rsidRPr="00CD0EB8">
              <w:rPr>
                <w:szCs w:val="24"/>
                <w:lang w:val="sq-AL"/>
              </w:rPr>
              <w:t xml:space="preserve"> dhe </w:t>
            </w:r>
            <w:r w:rsidRPr="00CD0EB8">
              <w:rPr>
                <w:i/>
                <w:iCs/>
                <w:szCs w:val="24"/>
                <w:lang w:val="sq-AL"/>
              </w:rPr>
              <w:t>Folder</w:t>
            </w:r>
          </w:p>
          <w:p w:rsidR="00D01031" w:rsidRPr="00CD0EB8" w:rsidRDefault="00D01031" w:rsidP="001C7FE9">
            <w:pPr>
              <w:rPr>
                <w:b/>
                <w:szCs w:val="24"/>
                <w:lang w:val="sq-AL"/>
              </w:rPr>
            </w:pPr>
            <w:r w:rsidRPr="00CD0EB8">
              <w:rPr>
                <w:b/>
                <w:szCs w:val="24"/>
                <w:lang w:val="sq-AL"/>
              </w:rPr>
              <w:lastRenderedPageBreak/>
              <w:t xml:space="preserve">Rezultatet e të nxënit sipas kompetencave </w:t>
            </w:r>
          </w:p>
          <w:p w:rsidR="00D01031" w:rsidRPr="00CD0EB8" w:rsidRDefault="00D01031" w:rsidP="003050B0">
            <w:pPr>
              <w:spacing w:after="0"/>
              <w:jc w:val="both"/>
              <w:rPr>
                <w:b/>
                <w:szCs w:val="24"/>
                <w:lang w:val="sq-AL"/>
              </w:rPr>
            </w:pPr>
            <w:r>
              <w:rPr>
                <w:b/>
                <w:szCs w:val="24"/>
                <w:lang w:val="sq-AL"/>
              </w:rPr>
              <w:t>Nxënësi/ja:</w:t>
            </w:r>
          </w:p>
          <w:p w:rsidR="00D01031" w:rsidRPr="00073BF0" w:rsidRDefault="00D01031" w:rsidP="00D01031">
            <w:pPr>
              <w:pStyle w:val="ListParagraph"/>
              <w:numPr>
                <w:ilvl w:val="0"/>
                <w:numId w:val="6"/>
              </w:numPr>
              <w:spacing w:after="0" w:line="240" w:lineRule="auto"/>
              <w:rPr>
                <w:b/>
                <w:szCs w:val="24"/>
                <w:lang w:val="sq-AL"/>
              </w:rPr>
            </w:pPr>
            <w:r w:rsidRPr="00073BF0">
              <w:rPr>
                <w:rFonts w:eastAsia="Times New Roman"/>
                <w:szCs w:val="24"/>
                <w:lang w:val="sq-AL"/>
              </w:rPr>
              <w:t xml:space="preserve">dallon </w:t>
            </w:r>
            <w:r w:rsidRPr="00073BF0">
              <w:rPr>
                <w:rFonts w:eastAsia="Times New Roman"/>
                <w:i/>
                <w:iCs/>
                <w:szCs w:val="24"/>
                <w:lang w:val="sq-AL"/>
              </w:rPr>
              <w:t>File</w:t>
            </w:r>
            <w:r w:rsidRPr="00073BF0">
              <w:rPr>
                <w:rFonts w:eastAsia="Times New Roman"/>
                <w:szCs w:val="24"/>
                <w:lang w:val="sq-AL"/>
              </w:rPr>
              <w:t xml:space="preserve"> dhe </w:t>
            </w:r>
            <w:r w:rsidRPr="00073BF0">
              <w:rPr>
                <w:rFonts w:eastAsia="Times New Roman"/>
                <w:i/>
                <w:iCs/>
                <w:szCs w:val="24"/>
                <w:lang w:val="sq-AL"/>
              </w:rPr>
              <w:t>Folder</w:t>
            </w:r>
            <w:r>
              <w:rPr>
                <w:rFonts w:eastAsia="Times New Roman"/>
                <w:szCs w:val="24"/>
                <w:lang w:val="sq-AL"/>
              </w:rPr>
              <w:t>;</w:t>
            </w:r>
            <w:r w:rsidRPr="00073BF0">
              <w:rPr>
                <w:rFonts w:eastAsia="Times New Roman"/>
                <w:szCs w:val="24"/>
                <w:lang w:val="sq-AL"/>
              </w:rPr>
              <w:t xml:space="preserve"> </w:t>
            </w:r>
          </w:p>
          <w:p w:rsidR="00D01031" w:rsidRPr="00073BF0" w:rsidRDefault="00D01031" w:rsidP="00D01031">
            <w:pPr>
              <w:pStyle w:val="ListParagraph"/>
              <w:numPr>
                <w:ilvl w:val="0"/>
                <w:numId w:val="6"/>
              </w:numPr>
              <w:spacing w:after="0" w:line="240" w:lineRule="auto"/>
              <w:rPr>
                <w:b/>
                <w:szCs w:val="24"/>
                <w:lang w:val="sq-AL"/>
              </w:rPr>
            </w:pPr>
            <w:r w:rsidRPr="00073BF0">
              <w:rPr>
                <w:rFonts w:eastAsia="Times New Roman"/>
                <w:szCs w:val="24"/>
                <w:lang w:val="sq-AL"/>
              </w:rPr>
              <w:t xml:space="preserve">mëson të krijojë, kopjojë ose të fshijë një </w:t>
            </w:r>
            <w:r w:rsidRPr="00073BF0">
              <w:rPr>
                <w:rFonts w:eastAsia="Times New Roman"/>
                <w:i/>
                <w:iCs/>
                <w:szCs w:val="24"/>
                <w:lang w:val="sq-AL"/>
              </w:rPr>
              <w:t>Folder</w:t>
            </w:r>
            <w:r w:rsidRPr="00073BF0">
              <w:rPr>
                <w:rFonts w:eastAsia="Times New Roman"/>
                <w:szCs w:val="24"/>
                <w:lang w:val="sq-AL"/>
              </w:rPr>
              <w:t>.</w:t>
            </w:r>
          </w:p>
          <w:p w:rsidR="00D01031" w:rsidRPr="00CD0EB8" w:rsidRDefault="00D01031" w:rsidP="001C7FE9">
            <w:pPr>
              <w:pStyle w:val="ListParagraph"/>
              <w:spacing w:after="0" w:line="240" w:lineRule="auto"/>
              <w:ind w:left="765"/>
              <w:rPr>
                <w:b/>
                <w:szCs w:val="24"/>
                <w:lang w:val="sq-AL"/>
              </w:rPr>
            </w:pPr>
          </w:p>
          <w:p w:rsidR="00D01031" w:rsidRPr="00CD0EB8" w:rsidRDefault="00D01031" w:rsidP="001C7FE9">
            <w:pPr>
              <w:pStyle w:val="ListParagraph"/>
              <w:spacing w:after="0" w:line="240" w:lineRule="auto"/>
              <w:ind w:left="450"/>
              <w:jc w:val="both"/>
              <w:rPr>
                <w:b/>
                <w:szCs w:val="24"/>
                <w:lang w:val="sq-AL"/>
              </w:rPr>
            </w:pPr>
          </w:p>
        </w:tc>
        <w:tc>
          <w:tcPr>
            <w:tcW w:w="6120" w:type="dxa"/>
            <w:gridSpan w:val="2"/>
            <w:tcBorders>
              <w:top w:val="single" w:sz="4" w:space="0" w:color="auto"/>
              <w:left w:val="single" w:sz="4" w:space="0" w:color="auto"/>
              <w:bottom w:val="single" w:sz="4" w:space="0" w:color="auto"/>
              <w:right w:val="single" w:sz="4" w:space="0" w:color="auto"/>
            </w:tcBorders>
          </w:tcPr>
          <w:p w:rsidR="00D01031" w:rsidRPr="00CD0EB8" w:rsidRDefault="00D01031" w:rsidP="001C7FE9">
            <w:pPr>
              <w:autoSpaceDE w:val="0"/>
              <w:autoSpaceDN w:val="0"/>
              <w:adjustRightInd w:val="0"/>
              <w:spacing w:after="0" w:line="240" w:lineRule="auto"/>
              <w:rPr>
                <w:rFonts w:eastAsia="Times New Roman"/>
                <w:szCs w:val="24"/>
                <w:lang w:val="sq-AL"/>
              </w:rPr>
            </w:pPr>
            <w:r w:rsidRPr="00CD0EB8">
              <w:rPr>
                <w:b/>
                <w:szCs w:val="24"/>
                <w:lang w:val="sq-AL"/>
              </w:rPr>
              <w:lastRenderedPageBreak/>
              <w:t>Situata e të nxënit:</w:t>
            </w:r>
            <w:r w:rsidRPr="00CD0EB8">
              <w:rPr>
                <w:rFonts w:eastAsia="Times New Roman"/>
                <w:szCs w:val="24"/>
                <w:lang w:val="sq-AL"/>
              </w:rPr>
              <w:t xml:space="preserve"> </w:t>
            </w:r>
            <w:r w:rsidRPr="00CD0EB8">
              <w:rPr>
                <w:rFonts w:eastAsia="Times New Roman"/>
                <w:szCs w:val="24"/>
                <w:lang w:val="sq-AL"/>
              </w:rPr>
              <w:br/>
              <w:t>Për të realizuar këtë temë</w:t>
            </w:r>
            <w:r>
              <w:rPr>
                <w:rFonts w:eastAsia="Times New Roman"/>
                <w:szCs w:val="24"/>
                <w:lang w:val="sq-AL"/>
              </w:rPr>
              <w:t>,</w:t>
            </w:r>
            <w:r w:rsidRPr="00CD0EB8">
              <w:rPr>
                <w:rFonts w:eastAsia="Times New Roman"/>
                <w:szCs w:val="24"/>
                <w:lang w:val="sq-AL"/>
              </w:rPr>
              <w:t xml:space="preserve"> mësuesi/ja i orienton nxënësit të lexojnë dialogun midis personazheve Sirit dhe Mirës dhe më pas shkruan në tabelë pyetjen:</w:t>
            </w:r>
          </w:p>
          <w:p w:rsidR="00D01031" w:rsidRDefault="00D01031" w:rsidP="001C7FE9">
            <w:pPr>
              <w:autoSpaceDE w:val="0"/>
              <w:autoSpaceDN w:val="0"/>
              <w:adjustRightInd w:val="0"/>
              <w:spacing w:after="0" w:line="240" w:lineRule="auto"/>
              <w:rPr>
                <w:rFonts w:eastAsia="Times New Roman"/>
                <w:szCs w:val="24"/>
                <w:lang w:val="sq-AL"/>
              </w:rPr>
            </w:pPr>
            <w:r w:rsidRPr="00CD0EB8">
              <w:rPr>
                <w:rFonts w:eastAsia="Times New Roman"/>
                <w:szCs w:val="24"/>
                <w:lang w:val="sq-AL"/>
              </w:rPr>
              <w:t xml:space="preserve">Si veproni për të ruajtur punimet tuaja ose një foto apo video në kompjuterin tuaj? </w:t>
            </w:r>
            <w:r w:rsidRPr="00CD0EB8">
              <w:rPr>
                <w:rFonts w:eastAsia="Times New Roman"/>
                <w:szCs w:val="24"/>
                <w:lang w:val="sq-AL"/>
              </w:rPr>
              <w:br/>
            </w:r>
            <w:r w:rsidRPr="00CD0EB8">
              <w:rPr>
                <w:rFonts w:eastAsia="Times New Roman"/>
                <w:szCs w:val="24"/>
                <w:lang w:val="sq-AL"/>
              </w:rPr>
              <w:lastRenderedPageBreak/>
              <w:t>Më pas</w:t>
            </w:r>
            <w:r>
              <w:rPr>
                <w:rFonts w:eastAsia="Times New Roman"/>
                <w:szCs w:val="24"/>
                <w:lang w:val="sq-AL"/>
              </w:rPr>
              <w:t>,</w:t>
            </w:r>
            <w:r w:rsidRPr="00CD0EB8">
              <w:rPr>
                <w:rFonts w:eastAsia="Times New Roman"/>
                <w:szCs w:val="24"/>
                <w:lang w:val="sq-AL"/>
              </w:rPr>
              <w:t xml:space="preserve"> mësues</w:t>
            </w:r>
            <w:r>
              <w:rPr>
                <w:rFonts w:eastAsia="Times New Roman"/>
                <w:szCs w:val="24"/>
                <w:lang w:val="sq-AL"/>
              </w:rPr>
              <w:t>i/</w:t>
            </w:r>
            <w:r w:rsidRPr="00CD0EB8">
              <w:rPr>
                <w:rFonts w:eastAsia="Times New Roman"/>
                <w:szCs w:val="24"/>
                <w:lang w:val="sq-AL"/>
              </w:rPr>
              <w:t xml:space="preserve">ja u shpjegon nxënësve kuptimin e termave </w:t>
            </w:r>
            <w:r w:rsidRPr="00073BF0">
              <w:rPr>
                <w:rFonts w:eastAsia="Times New Roman"/>
                <w:i/>
                <w:iCs/>
                <w:szCs w:val="24"/>
                <w:lang w:val="sq-AL"/>
              </w:rPr>
              <w:t>file</w:t>
            </w:r>
            <w:r w:rsidRPr="00CD0EB8">
              <w:rPr>
                <w:rFonts w:eastAsia="Times New Roman"/>
                <w:szCs w:val="24"/>
                <w:lang w:val="sq-AL"/>
              </w:rPr>
              <w:t xml:space="preserve"> dhe </w:t>
            </w:r>
            <w:r w:rsidRPr="00073BF0">
              <w:rPr>
                <w:rFonts w:eastAsia="Times New Roman"/>
                <w:i/>
                <w:iCs/>
                <w:szCs w:val="24"/>
                <w:lang w:val="sq-AL"/>
              </w:rPr>
              <w:t>folder</w:t>
            </w:r>
            <w:r w:rsidRPr="00CD0EB8">
              <w:rPr>
                <w:rFonts w:eastAsia="Times New Roman"/>
                <w:szCs w:val="24"/>
                <w:lang w:val="sq-AL"/>
              </w:rPr>
              <w:t xml:space="preserve"> duke e demonstruar në kompjuter.</w:t>
            </w:r>
          </w:p>
          <w:p w:rsidR="00D01031" w:rsidRPr="00CD0EB8" w:rsidRDefault="00D01031" w:rsidP="001C7FE9">
            <w:pPr>
              <w:autoSpaceDE w:val="0"/>
              <w:autoSpaceDN w:val="0"/>
              <w:adjustRightInd w:val="0"/>
              <w:spacing w:after="0" w:line="240" w:lineRule="auto"/>
              <w:rPr>
                <w:rFonts w:eastAsia="Times New Roman"/>
                <w:szCs w:val="24"/>
                <w:lang w:val="sq-AL"/>
              </w:rPr>
            </w:pPr>
          </w:p>
          <w:p w:rsidR="00D01031" w:rsidRPr="00CD0EB8" w:rsidRDefault="00D01031" w:rsidP="001C7FE9">
            <w:pPr>
              <w:autoSpaceDE w:val="0"/>
              <w:autoSpaceDN w:val="0"/>
              <w:adjustRightInd w:val="0"/>
              <w:spacing w:after="0" w:line="240" w:lineRule="auto"/>
              <w:rPr>
                <w:rFonts w:eastAsia="Times New Roman"/>
                <w:szCs w:val="24"/>
                <w:lang w:val="sq-AL"/>
              </w:rPr>
            </w:pPr>
            <w:r w:rsidRPr="00CD0EB8">
              <w:rPr>
                <w:rFonts w:eastAsia="Times New Roman"/>
                <w:b/>
                <w:szCs w:val="24"/>
                <w:lang w:val="sq-AL"/>
              </w:rPr>
              <w:t>Veprimet në situatë</w:t>
            </w:r>
            <w:r w:rsidRPr="00CD0EB8">
              <w:rPr>
                <w:rFonts w:eastAsia="Times New Roman"/>
                <w:szCs w:val="24"/>
                <w:lang w:val="sq-AL"/>
              </w:rPr>
              <w:t>:</w:t>
            </w:r>
          </w:p>
          <w:p w:rsidR="00D01031" w:rsidRPr="00CD0EB8" w:rsidRDefault="00D01031" w:rsidP="001C7FE9">
            <w:pPr>
              <w:autoSpaceDE w:val="0"/>
              <w:autoSpaceDN w:val="0"/>
              <w:adjustRightInd w:val="0"/>
              <w:spacing w:after="0" w:line="240" w:lineRule="auto"/>
              <w:rPr>
                <w:rFonts w:eastAsia="Times New Roman"/>
                <w:szCs w:val="24"/>
                <w:lang w:val="sq-AL"/>
              </w:rPr>
            </w:pPr>
            <w:r w:rsidRPr="00013BA4">
              <w:rPr>
                <w:b/>
                <w:iCs/>
                <w:szCs w:val="24"/>
                <w:lang w:val="sq-AL"/>
              </w:rPr>
              <w:t>Hapi I: Lexo-Diskuto</w:t>
            </w:r>
            <w:r w:rsidRPr="00CD0EB8">
              <w:rPr>
                <w:b/>
                <w:i/>
                <w:szCs w:val="24"/>
                <w:lang w:val="sq-AL"/>
              </w:rPr>
              <w:br/>
            </w:r>
            <w:r w:rsidRPr="00CD0EB8">
              <w:rPr>
                <w:szCs w:val="24"/>
                <w:lang w:val="sq-AL"/>
              </w:rPr>
              <w:t>Nxënësit lexojnë dialogun midis personazheve në libër dh</w:t>
            </w:r>
            <w:r>
              <w:rPr>
                <w:szCs w:val="24"/>
                <w:lang w:val="sq-AL"/>
              </w:rPr>
              <w:t>e</w:t>
            </w:r>
            <w:r w:rsidRPr="00CD0EB8">
              <w:rPr>
                <w:szCs w:val="24"/>
                <w:lang w:val="sq-AL"/>
              </w:rPr>
              <w:t xml:space="preserve"> më pas diskutojnë rreth pyetj</w:t>
            </w:r>
            <w:r>
              <w:rPr>
                <w:szCs w:val="24"/>
                <w:lang w:val="sq-AL"/>
              </w:rPr>
              <w:t>es</w:t>
            </w:r>
            <w:r w:rsidRPr="00CD0EB8">
              <w:rPr>
                <w:szCs w:val="24"/>
                <w:lang w:val="sq-AL"/>
              </w:rPr>
              <w:t xml:space="preserve">: </w:t>
            </w:r>
            <w:r w:rsidRPr="00CD0EB8">
              <w:rPr>
                <w:rFonts w:eastAsia="Times New Roman"/>
                <w:szCs w:val="24"/>
                <w:lang w:val="sq-AL"/>
              </w:rPr>
              <w:t>Si veproni për të ruajtur punimet tuaja ose një këngë,</w:t>
            </w:r>
            <w:r>
              <w:rPr>
                <w:rFonts w:eastAsia="Times New Roman"/>
                <w:szCs w:val="24"/>
                <w:lang w:val="sq-AL"/>
              </w:rPr>
              <w:t xml:space="preserve"> </w:t>
            </w:r>
            <w:r w:rsidRPr="00CD0EB8">
              <w:rPr>
                <w:rFonts w:eastAsia="Times New Roman"/>
                <w:szCs w:val="24"/>
                <w:lang w:val="sq-AL"/>
              </w:rPr>
              <w:t>video ose foto në kompjuter?</w:t>
            </w:r>
            <w:r w:rsidRPr="00CD0EB8">
              <w:rPr>
                <w:rFonts w:eastAsia="Times New Roman"/>
                <w:szCs w:val="24"/>
                <w:lang w:val="sq-AL"/>
              </w:rPr>
              <w:br/>
              <w:t>Nxënësit përgjigjen duke përdorur njohuritë e jetës së përditshme si dhe ato që kanë marrë në klasën e katër.</w:t>
            </w:r>
          </w:p>
          <w:p w:rsidR="00D01031" w:rsidRPr="00CD0EB8" w:rsidRDefault="00D01031" w:rsidP="001C7FE9">
            <w:pPr>
              <w:autoSpaceDE w:val="0"/>
              <w:autoSpaceDN w:val="0"/>
              <w:adjustRightInd w:val="0"/>
              <w:spacing w:after="0" w:line="240" w:lineRule="auto"/>
              <w:rPr>
                <w:szCs w:val="24"/>
                <w:lang w:val="sq-AL"/>
              </w:rPr>
            </w:pPr>
            <w:r w:rsidRPr="00CD0EB8">
              <w:rPr>
                <w:rFonts w:eastAsia="Times New Roman"/>
                <w:szCs w:val="24"/>
                <w:lang w:val="sq-AL"/>
              </w:rPr>
              <w:br/>
            </w:r>
            <w:r w:rsidRPr="00013BA4">
              <w:rPr>
                <w:b/>
                <w:iCs/>
                <w:szCs w:val="24"/>
                <w:lang w:val="sq-AL"/>
              </w:rPr>
              <w:t xml:space="preserve">Hapi II: </w:t>
            </w:r>
            <w:r w:rsidRPr="00013BA4">
              <w:rPr>
                <w:rFonts w:eastAsia="Times New Roman"/>
                <w:b/>
                <w:iCs/>
                <w:szCs w:val="24"/>
                <w:lang w:val="sq-AL"/>
              </w:rPr>
              <w:t>Tabelë koncepti</w:t>
            </w:r>
            <w:r w:rsidRPr="00CD0EB8">
              <w:rPr>
                <w:b/>
                <w:i/>
                <w:szCs w:val="24"/>
                <w:lang w:val="sq-AL"/>
              </w:rPr>
              <w:br/>
            </w:r>
            <w:r w:rsidRPr="00CD0EB8">
              <w:rPr>
                <w:szCs w:val="24"/>
                <w:lang w:val="sq-AL"/>
              </w:rPr>
              <w:t xml:space="preserve">Mësuesi/ja i shpjegon nxënësve kuptimin e termave </w:t>
            </w:r>
            <w:r w:rsidRPr="00013BA4">
              <w:rPr>
                <w:i/>
                <w:iCs/>
                <w:szCs w:val="24"/>
                <w:lang w:val="sq-AL"/>
              </w:rPr>
              <w:t>File</w:t>
            </w:r>
            <w:r w:rsidRPr="00CD0EB8">
              <w:rPr>
                <w:szCs w:val="24"/>
                <w:lang w:val="sq-AL"/>
              </w:rPr>
              <w:t xml:space="preserve"> dhe </w:t>
            </w:r>
            <w:r w:rsidRPr="00013BA4">
              <w:rPr>
                <w:i/>
                <w:iCs/>
                <w:szCs w:val="24"/>
                <w:lang w:val="sq-AL"/>
              </w:rPr>
              <w:t>Folder</w:t>
            </w:r>
            <w:r w:rsidRPr="00CD0EB8">
              <w:rPr>
                <w:szCs w:val="24"/>
                <w:lang w:val="sq-AL"/>
              </w:rPr>
              <w:t xml:space="preserve"> dhe më pas shkruan në tabelë skemën e mëposhtme:</w:t>
            </w:r>
          </w:p>
          <w:p w:rsidR="00D01031" w:rsidRPr="00CD0EB8" w:rsidRDefault="00D01031" w:rsidP="001C7FE9">
            <w:pPr>
              <w:autoSpaceDE w:val="0"/>
              <w:autoSpaceDN w:val="0"/>
              <w:adjustRightInd w:val="0"/>
              <w:spacing w:after="0" w:line="240" w:lineRule="auto"/>
              <w:rPr>
                <w:szCs w:val="24"/>
                <w:lang w:val="sq-AL"/>
              </w:rPr>
            </w:pPr>
          </w:p>
          <w:p w:rsidR="00D01031" w:rsidRPr="00CD0EB8" w:rsidRDefault="000B0DAA" w:rsidP="001C7FE9">
            <w:pPr>
              <w:autoSpaceDE w:val="0"/>
              <w:autoSpaceDN w:val="0"/>
              <w:adjustRightInd w:val="0"/>
              <w:spacing w:after="0" w:line="240" w:lineRule="auto"/>
              <w:rPr>
                <w:szCs w:val="24"/>
                <w:lang w:val="sq-AL"/>
              </w:rPr>
            </w:pPr>
            <w:r w:rsidRPr="00CD0EB8">
              <w:rPr>
                <w:noProof/>
                <w:szCs w:val="24"/>
              </w:rPr>
              <mc:AlternateContent>
                <mc:Choice Requires="wps">
                  <w:drawing>
                    <wp:anchor distT="0" distB="0" distL="114300" distR="114300" simplePos="0" relativeHeight="251699200" behindDoc="0" locked="0" layoutInCell="1" allowOverlap="1">
                      <wp:simplePos x="0" y="0"/>
                      <wp:positionH relativeFrom="column">
                        <wp:posOffset>1998345</wp:posOffset>
                      </wp:positionH>
                      <wp:positionV relativeFrom="paragraph">
                        <wp:posOffset>34290</wp:posOffset>
                      </wp:positionV>
                      <wp:extent cx="714375" cy="333375"/>
                      <wp:effectExtent l="9525" t="10160" r="9525" b="8890"/>
                      <wp:wrapNone/>
                      <wp:docPr id="26" name="Text Box 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4375" cy="333375"/>
                              </a:xfrm>
                              <a:prstGeom prst="rect">
                                <a:avLst/>
                              </a:prstGeom>
                              <a:solidFill>
                                <a:srgbClr val="FBD4B4"/>
                              </a:solidFill>
                              <a:ln w="9525">
                                <a:solidFill>
                                  <a:srgbClr val="000000"/>
                                </a:solidFill>
                                <a:miter lim="800000"/>
                                <a:headEnd/>
                                <a:tailEnd/>
                              </a:ln>
                            </wps:spPr>
                            <wps:txbx>
                              <w:txbxContent>
                                <w:p w:rsidR="00EB5B71" w:rsidRPr="00C225DE" w:rsidRDefault="00EB5B71" w:rsidP="00D01031">
                                  <w:pPr>
                                    <w:rPr>
                                      <w:b/>
                                      <w:i/>
                                    </w:rPr>
                                  </w:pPr>
                                  <w:r w:rsidRPr="00C225DE">
                                    <w:rPr>
                                      <w:b/>
                                      <w:i/>
                                    </w:rPr>
                                    <w:t xml:space="preserve">Folder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3" o:spid="_x0000_s1046" type="#_x0000_t202" style="position:absolute;margin-left:157.35pt;margin-top:2.7pt;width:56.25pt;height:26.25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" fillcolor="#fbd4b4">
                      <v:textbox>
                        <w:txbxContent>
                          <w:p w:rsidR="00EB5B71" w:rsidRPr="00C225DE" w:rsidRDefault="00EB5B71" w:rsidP="00D01031">
                            <w:pPr>
                              <w:rPr>
                                <w:b/>
                                <w:i/>
                              </w:rPr>
                            </w:pPr>
                            <w:r w:rsidRPr="00C225DE">
                              <w:rPr>
                                <w:b/>
                                <w:i/>
                              </w:rPr>
                              <w:t xml:space="preserve">Folder </w:t>
                            </w:r>
                          </w:p>
                        </w:txbxContent>
                      </v:textbox>
                    </v:shape>
                  </w:pict>
                </mc:Fallback>
              </mc:AlternateContent>
            </w:r>
            <w:r w:rsidRPr="00CD0EB8">
              <w:rPr>
                <w:noProof/>
                <w:szCs w:val="24"/>
              </w:rPr>
              <mc:AlternateContent>
                <mc:Choice Requires="wps">
                  <w:drawing>
                    <wp:anchor distT="0" distB="0" distL="114300" distR="114300" simplePos="0" relativeHeight="251698176" behindDoc="0" locked="0" layoutInCell="1" allowOverlap="1">
                      <wp:simplePos x="0" y="0"/>
                      <wp:positionH relativeFrom="column">
                        <wp:posOffset>188595</wp:posOffset>
                      </wp:positionH>
                      <wp:positionV relativeFrom="paragraph">
                        <wp:posOffset>34290</wp:posOffset>
                      </wp:positionV>
                      <wp:extent cx="609600" cy="333375"/>
                      <wp:effectExtent l="9525" t="10160" r="9525" b="8890"/>
                      <wp:wrapNone/>
                      <wp:docPr id="25" name="Text Box 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9600" cy="333375"/>
                              </a:xfrm>
                              <a:prstGeom prst="rect">
                                <a:avLst/>
                              </a:prstGeom>
                              <a:solidFill>
                                <a:srgbClr val="D8D8D8"/>
                              </a:solidFill>
                              <a:ln w="9525">
                                <a:solidFill>
                                  <a:srgbClr val="000000"/>
                                </a:solidFill>
                                <a:miter lim="800000"/>
                                <a:headEnd/>
                                <a:tailEnd/>
                              </a:ln>
                            </wps:spPr>
                            <wps:txbx>
                              <w:txbxContent>
                                <w:p w:rsidR="00EB5B71" w:rsidRPr="00C225DE" w:rsidRDefault="00EB5B71" w:rsidP="00D01031">
                                  <w:pPr>
                                    <w:rPr>
                                      <w:b/>
                                      <w:i/>
                                    </w:rPr>
                                  </w:pPr>
                                  <w:r w:rsidRPr="00C225DE">
                                    <w:rPr>
                                      <w:b/>
                                      <w:i/>
                                    </w:rPr>
                                    <w:t>File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2" o:spid="_x0000_s1047" type="#_x0000_t202" style="position:absolute;margin-left:14.85pt;margin-top:2.7pt;width:48pt;height:26.25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" fillcolor="#d8d8d8">
                      <v:textbox>
                        <w:txbxContent>
                          <w:p w:rsidR="00EB5B71" w:rsidRPr="00C225DE" w:rsidRDefault="00EB5B71" w:rsidP="00D01031">
                            <w:pPr>
                              <w:rPr>
                                <w:b/>
                                <w:i/>
                              </w:rPr>
                            </w:pPr>
                            <w:r w:rsidRPr="00C225DE">
                              <w:rPr>
                                <w:b/>
                                <w:i/>
                              </w:rPr>
                              <w:t>File</w:t>
                            </w:r>
                          </w:p>
                        </w:txbxContent>
                      </v:textbox>
                    </v:shape>
                  </w:pict>
                </mc:Fallback>
              </mc:AlternateContent>
            </w:r>
          </w:p>
          <w:p w:rsidR="00D01031" w:rsidRPr="00CD0EB8" w:rsidRDefault="00D01031" w:rsidP="001C7FE9">
            <w:pPr>
              <w:autoSpaceDE w:val="0"/>
              <w:autoSpaceDN w:val="0"/>
              <w:adjustRightInd w:val="0"/>
              <w:spacing w:after="0" w:line="240" w:lineRule="auto"/>
              <w:rPr>
                <w:szCs w:val="24"/>
                <w:lang w:val="sq-AL"/>
              </w:rPr>
            </w:pPr>
          </w:p>
          <w:p w:rsidR="00D01031" w:rsidRPr="00CD0EB8" w:rsidRDefault="000B0DAA" w:rsidP="001C7FE9">
            <w:pPr>
              <w:autoSpaceDE w:val="0"/>
              <w:autoSpaceDN w:val="0"/>
              <w:adjustRightInd w:val="0"/>
              <w:spacing w:after="0" w:line="240" w:lineRule="auto"/>
              <w:rPr>
                <w:szCs w:val="24"/>
                <w:lang w:val="sq-AL"/>
              </w:rPr>
            </w:pPr>
            <w:r w:rsidRPr="00CD0EB8">
              <w:rPr>
                <w:noProof/>
                <w:szCs w:val="24"/>
              </w:rPr>
              <mc:AlternateContent>
                <mc:Choice Requires="wps">
                  <w:drawing>
                    <wp:anchor distT="0" distB="0" distL="114300" distR="114300" simplePos="0" relativeHeight="251700224" behindDoc="0" locked="0" layoutInCell="1" allowOverlap="1">
                      <wp:simplePos x="0" y="0"/>
                      <wp:positionH relativeFrom="column">
                        <wp:posOffset>188595</wp:posOffset>
                      </wp:positionH>
                      <wp:positionV relativeFrom="paragraph">
                        <wp:posOffset>103505</wp:posOffset>
                      </wp:positionV>
                      <wp:extent cx="1285875" cy="1162050"/>
                      <wp:effectExtent l="9525" t="10795" r="9525" b="8255"/>
                      <wp:wrapNone/>
                      <wp:docPr id="24" name="Text Box 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85875" cy="1162050"/>
                              </a:xfrm>
                              <a:prstGeom prst="rect">
                                <a:avLst/>
                              </a:prstGeom>
                              <a:solidFill>
                                <a:srgbClr val="FFFFFF"/>
                              </a:solidFill>
                              <a:ln w="9525">
                                <a:solidFill>
                                  <a:srgbClr val="FFFFFF"/>
                                </a:solidFill>
                                <a:miter lim="800000"/>
                                <a:headEnd/>
                                <a:tailEnd/>
                              </a:ln>
                            </wps:spPr>
                            <wps:txbx>
                              <w:txbxContent>
                                <w:p w:rsidR="00EB5B71" w:rsidRDefault="00EB5B71" w:rsidP="00D01031">
                                  <w:proofErr w:type="gramStart"/>
                                  <w:r>
                                    <w:t>dokument</w:t>
                                  </w:r>
                                  <w:proofErr w:type="gramEnd"/>
                                  <w:r>
                                    <w:br/>
                                    <w:t xml:space="preserve">ruhet </w:t>
                                  </w:r>
                                  <w:r>
                                    <w:br/>
                                    <w:t>fshihet</w:t>
                                  </w:r>
                                  <w:r>
                                    <w:br/>
                                    <w:t>ndryshohet</w:t>
                                  </w:r>
                                  <w:r>
                                    <w:br/>
                                    <w:t xml:space="preserve">printohet </w:t>
                                  </w:r>
                                </w:p>
                                <w:p w:rsidR="00EB5B71" w:rsidRDefault="00EB5B71" w:rsidP="00D01031"/>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4" o:spid="_x0000_s1048" type="#_x0000_t202" style="position:absolute;margin-left:14.85pt;margin-top:8.15pt;width:101.25pt;height:91.5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" strokecolor="white">
                      <v:textbox>
                        <w:txbxContent>
                          <w:p w:rsidR="00EB5B71" w:rsidRDefault="00EB5B71" w:rsidP="00D01031">
                            <w:proofErr w:type="gramStart"/>
                            <w:r>
                              <w:t>dokument</w:t>
                            </w:r>
                            <w:proofErr w:type="gramEnd"/>
                            <w:r>
                              <w:br/>
                              <w:t xml:space="preserve">ruhet </w:t>
                            </w:r>
                            <w:r>
                              <w:br/>
                              <w:t>fshihet</w:t>
                            </w:r>
                            <w:r>
                              <w:br/>
                              <w:t>ndryshohet</w:t>
                            </w:r>
                            <w:r>
                              <w:br/>
                              <w:t xml:space="preserve">printohet </w:t>
                            </w:r>
                          </w:p>
                          <w:p w:rsidR="00EB5B71" w:rsidRDefault="00EB5B71" w:rsidP="00D01031"/>
                        </w:txbxContent>
                      </v:textbox>
                    </v:shape>
                  </w:pict>
                </mc:Fallback>
              </mc:AlternateContent>
            </w:r>
            <w:r w:rsidRPr="00CD0EB8">
              <w:rPr>
                <w:noProof/>
                <w:szCs w:val="24"/>
              </w:rPr>
              <mc:AlternateContent>
                <mc:Choice Requires="wps">
                  <w:drawing>
                    <wp:anchor distT="0" distB="0" distL="114300" distR="114300" simplePos="0" relativeHeight="251703296" behindDoc="0" locked="0" layoutInCell="1" allowOverlap="1">
                      <wp:simplePos x="0" y="0"/>
                      <wp:positionH relativeFrom="column">
                        <wp:posOffset>1998345</wp:posOffset>
                      </wp:positionH>
                      <wp:positionV relativeFrom="paragraph">
                        <wp:posOffset>46355</wp:posOffset>
                      </wp:positionV>
                      <wp:extent cx="0" cy="1219200"/>
                      <wp:effectExtent l="9525" t="10795" r="9525" b="8255"/>
                      <wp:wrapNone/>
                      <wp:docPr id="23" name="AutoShape 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2192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C4F95B6" id="AutoShape 47" o:spid="_x0000_s1026" type="#_x0000_t32" style="position:absolute;margin-left:157.35pt;margin-top:3.65pt;width:0;height:96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"/>
                  </w:pict>
                </mc:Fallback>
              </mc:AlternateContent>
            </w:r>
            <w:r w:rsidRPr="00CD0EB8">
              <w:rPr>
                <w:noProof/>
                <w:szCs w:val="24"/>
              </w:rPr>
              <mc:AlternateContent>
                <mc:Choice Requires="wps">
                  <w:drawing>
                    <wp:anchor distT="0" distB="0" distL="114300" distR="114300" simplePos="0" relativeHeight="251702272" behindDoc="0" locked="0" layoutInCell="1" allowOverlap="1">
                      <wp:simplePos x="0" y="0"/>
                      <wp:positionH relativeFrom="column">
                        <wp:posOffset>245745</wp:posOffset>
                      </wp:positionH>
                      <wp:positionV relativeFrom="paragraph">
                        <wp:posOffset>46355</wp:posOffset>
                      </wp:positionV>
                      <wp:extent cx="0" cy="1219200"/>
                      <wp:effectExtent l="9525" t="10795" r="9525" b="8255"/>
                      <wp:wrapNone/>
                      <wp:docPr id="22" name="AutoShape 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2192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D3C81D8" id="AutoShape 46" o:spid="_x0000_s1026" type="#_x0000_t32" style="position:absolute;margin-left:19.35pt;margin-top:3.65pt;width:0;height:96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"/>
                  </w:pict>
                </mc:Fallback>
              </mc:AlternateContent>
            </w:r>
            <w:r w:rsidRPr="00CD0EB8">
              <w:rPr>
                <w:noProof/>
                <w:szCs w:val="24"/>
              </w:rPr>
              <mc:AlternateContent>
                <mc:Choice Requires="wps">
                  <w:drawing>
                    <wp:anchor distT="0" distB="0" distL="114300" distR="114300" simplePos="0" relativeHeight="251701248" behindDoc="0" locked="0" layoutInCell="1" allowOverlap="1">
                      <wp:simplePos x="0" y="0"/>
                      <wp:positionH relativeFrom="column">
                        <wp:posOffset>1998345</wp:posOffset>
                      </wp:positionH>
                      <wp:positionV relativeFrom="paragraph">
                        <wp:posOffset>103505</wp:posOffset>
                      </wp:positionV>
                      <wp:extent cx="1562100" cy="1343025"/>
                      <wp:effectExtent l="9525" t="10795" r="9525" b="8255"/>
                      <wp:wrapNone/>
                      <wp:docPr id="21" name="Text Box 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62100" cy="1343025"/>
                              </a:xfrm>
                              <a:prstGeom prst="rect">
                                <a:avLst/>
                              </a:prstGeom>
                              <a:solidFill>
                                <a:srgbClr val="FFFFFF"/>
                              </a:solidFill>
                              <a:ln w="9525">
                                <a:solidFill>
                                  <a:srgbClr val="FFFFFF"/>
                                </a:solidFill>
                                <a:miter lim="800000"/>
                                <a:headEnd/>
                                <a:tailEnd/>
                              </a:ln>
                            </wps:spPr>
                            <wps:txbx>
                              <w:txbxContent>
                                <w:p w:rsidR="00EB5B71" w:rsidRDefault="00EB5B71" w:rsidP="00D01031">
                                  <w:proofErr w:type="gramStart"/>
                                  <w:r>
                                    <w:t>dosje</w:t>
                                  </w:r>
                                  <w:proofErr w:type="gramEnd"/>
                                  <w:r>
                                    <w:t xml:space="preserve"> kompjuterike</w:t>
                                  </w:r>
                                  <w:r>
                                    <w:br/>
                                    <w:t>ka emrin e vet</w:t>
                                  </w:r>
                                  <w:r>
                                    <w:br/>
                                    <w:t>ruhen foldera të tjerë</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5" o:spid="_x0000_s1049" type="#_x0000_t202" style="position:absolute;margin-left:157.35pt;margin-top:8.15pt;width:123pt;height:105.75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" strokecolor="white">
                      <v:textbox>
                        <w:txbxContent>
                          <w:p w:rsidR="00EB5B71" w:rsidRDefault="00EB5B71" w:rsidP="00D01031">
                            <w:proofErr w:type="gramStart"/>
                            <w:r>
                              <w:t>dosje</w:t>
                            </w:r>
                            <w:proofErr w:type="gramEnd"/>
                            <w:r>
                              <w:t xml:space="preserve"> kompjuterike</w:t>
                            </w:r>
                            <w:r>
                              <w:br/>
                              <w:t>ka emrin e vet</w:t>
                            </w:r>
                            <w:r>
                              <w:br/>
                              <w:t>ruhen foldera të tjerë</w:t>
                            </w:r>
                          </w:p>
                        </w:txbxContent>
                      </v:textbox>
                    </v:shape>
                  </w:pict>
                </mc:Fallback>
              </mc:AlternateContent>
            </w:r>
          </w:p>
          <w:p w:rsidR="00D01031" w:rsidRPr="00CD0EB8" w:rsidRDefault="00D01031" w:rsidP="001C7FE9">
            <w:pPr>
              <w:autoSpaceDE w:val="0"/>
              <w:autoSpaceDN w:val="0"/>
              <w:adjustRightInd w:val="0"/>
              <w:spacing w:after="0" w:line="240" w:lineRule="auto"/>
              <w:rPr>
                <w:szCs w:val="24"/>
                <w:lang w:val="sq-AL"/>
              </w:rPr>
            </w:pPr>
          </w:p>
          <w:p w:rsidR="00D01031" w:rsidRPr="00CD0EB8" w:rsidRDefault="00D01031" w:rsidP="001C7FE9">
            <w:pPr>
              <w:autoSpaceDE w:val="0"/>
              <w:autoSpaceDN w:val="0"/>
              <w:adjustRightInd w:val="0"/>
              <w:spacing w:after="0" w:line="240" w:lineRule="auto"/>
              <w:rPr>
                <w:szCs w:val="24"/>
                <w:lang w:val="sq-AL"/>
              </w:rPr>
            </w:pPr>
          </w:p>
          <w:p w:rsidR="00D01031" w:rsidRPr="00CD0EB8" w:rsidRDefault="00D01031" w:rsidP="001C7FE9">
            <w:pPr>
              <w:autoSpaceDE w:val="0"/>
              <w:autoSpaceDN w:val="0"/>
              <w:adjustRightInd w:val="0"/>
              <w:spacing w:after="0" w:line="240" w:lineRule="auto"/>
              <w:rPr>
                <w:rFonts w:eastAsia="Times New Roman"/>
                <w:b/>
                <w:i/>
                <w:szCs w:val="24"/>
                <w:lang w:val="sq-AL"/>
              </w:rPr>
            </w:pPr>
          </w:p>
          <w:p w:rsidR="00D01031" w:rsidRPr="00CD0EB8" w:rsidRDefault="00D01031" w:rsidP="001C7FE9">
            <w:pPr>
              <w:autoSpaceDE w:val="0"/>
              <w:autoSpaceDN w:val="0"/>
              <w:adjustRightInd w:val="0"/>
              <w:spacing w:after="0" w:line="240" w:lineRule="auto"/>
              <w:rPr>
                <w:rFonts w:eastAsia="Times New Roman"/>
                <w:b/>
                <w:i/>
                <w:szCs w:val="24"/>
                <w:lang w:val="sq-AL"/>
              </w:rPr>
            </w:pPr>
            <w:r w:rsidRPr="00CD0EB8">
              <w:rPr>
                <w:szCs w:val="24"/>
                <w:lang w:val="sq-AL"/>
              </w:rPr>
              <w:br/>
            </w:r>
          </w:p>
          <w:p w:rsidR="00D01031" w:rsidRPr="00CD0EB8" w:rsidRDefault="00D01031" w:rsidP="001C7FE9">
            <w:pPr>
              <w:autoSpaceDE w:val="0"/>
              <w:autoSpaceDN w:val="0"/>
              <w:adjustRightInd w:val="0"/>
              <w:spacing w:after="0" w:line="240" w:lineRule="auto"/>
              <w:rPr>
                <w:rFonts w:eastAsia="Times New Roman"/>
                <w:b/>
                <w:i/>
                <w:szCs w:val="24"/>
                <w:lang w:val="sq-AL"/>
              </w:rPr>
            </w:pPr>
          </w:p>
          <w:p w:rsidR="00D01031" w:rsidRPr="00CD0EB8" w:rsidRDefault="00D01031" w:rsidP="001C7FE9">
            <w:pPr>
              <w:autoSpaceDE w:val="0"/>
              <w:autoSpaceDN w:val="0"/>
              <w:adjustRightInd w:val="0"/>
              <w:spacing w:after="0" w:line="240" w:lineRule="auto"/>
              <w:rPr>
                <w:rFonts w:eastAsia="Times New Roman"/>
                <w:b/>
                <w:i/>
                <w:szCs w:val="24"/>
                <w:lang w:val="sq-AL"/>
              </w:rPr>
            </w:pPr>
          </w:p>
          <w:p w:rsidR="00D01031" w:rsidRPr="00CD0EB8" w:rsidRDefault="00D01031" w:rsidP="001C7FE9">
            <w:pPr>
              <w:autoSpaceDE w:val="0"/>
              <w:autoSpaceDN w:val="0"/>
              <w:adjustRightInd w:val="0"/>
              <w:spacing w:after="0" w:line="240" w:lineRule="auto"/>
              <w:rPr>
                <w:rFonts w:eastAsia="Times New Roman"/>
                <w:szCs w:val="24"/>
                <w:lang w:val="sq-AL"/>
              </w:rPr>
            </w:pPr>
            <w:r w:rsidRPr="003F7BE5">
              <w:rPr>
                <w:rFonts w:eastAsia="Times New Roman"/>
                <w:b/>
                <w:iCs/>
                <w:szCs w:val="24"/>
                <w:lang w:val="sq-AL"/>
              </w:rPr>
              <w:t xml:space="preserve">Hapi III: </w:t>
            </w:r>
            <w:r w:rsidRPr="003F7BE5">
              <w:rPr>
                <w:rFonts w:eastAsia="Times New Roman"/>
                <w:b/>
                <w:bCs/>
                <w:iCs/>
                <w:szCs w:val="24"/>
                <w:lang w:val="sq-AL"/>
              </w:rPr>
              <w:t>Veprimtari e drejtuar</w:t>
            </w:r>
            <w:r w:rsidRPr="00CD0EB8">
              <w:rPr>
                <w:rFonts w:eastAsia="Times New Roman"/>
                <w:b/>
                <w:bCs/>
                <w:i/>
                <w:szCs w:val="24"/>
                <w:lang w:val="sq-AL"/>
              </w:rPr>
              <w:t xml:space="preserve"> </w:t>
            </w:r>
            <w:r w:rsidRPr="00CD0EB8">
              <w:rPr>
                <w:rFonts w:eastAsia="Times New Roman"/>
                <w:b/>
                <w:bCs/>
                <w:i/>
                <w:szCs w:val="24"/>
                <w:lang w:val="sq-AL"/>
              </w:rPr>
              <w:br/>
            </w:r>
            <w:r w:rsidRPr="00CD0EB8">
              <w:rPr>
                <w:rFonts w:eastAsia="Times New Roman"/>
                <w:szCs w:val="24"/>
                <w:lang w:val="sq-AL"/>
              </w:rPr>
              <w:t>Mësuesi/ja u demonstron nxënë</w:t>
            </w:r>
            <w:r>
              <w:rPr>
                <w:rFonts w:eastAsia="Times New Roman"/>
                <w:szCs w:val="24"/>
                <w:lang w:val="sq-AL"/>
              </w:rPr>
              <w:t xml:space="preserve">sve </w:t>
            </w:r>
            <w:r w:rsidRPr="00CD0EB8">
              <w:rPr>
                <w:rFonts w:eastAsia="Times New Roman"/>
                <w:szCs w:val="24"/>
                <w:lang w:val="sq-AL"/>
              </w:rPr>
              <w:t xml:space="preserve">hapat që duhet të ndjekin për të ruajtur një </w:t>
            </w:r>
            <w:r w:rsidRPr="003F7BE5">
              <w:rPr>
                <w:rFonts w:eastAsia="Times New Roman"/>
                <w:i/>
                <w:iCs/>
                <w:szCs w:val="24"/>
                <w:lang w:val="sq-AL"/>
              </w:rPr>
              <w:t>Folder</w:t>
            </w:r>
            <w:r w:rsidRPr="00CD0EB8">
              <w:rPr>
                <w:rFonts w:eastAsia="Times New Roman"/>
                <w:szCs w:val="24"/>
                <w:lang w:val="sq-AL"/>
              </w:rPr>
              <w:t>, dhe më pas përdorimin e koman</w:t>
            </w:r>
            <w:r>
              <w:rPr>
                <w:rFonts w:eastAsia="Times New Roman"/>
                <w:szCs w:val="24"/>
                <w:lang w:val="sq-AL"/>
              </w:rPr>
              <w:t xml:space="preserve">dave </w:t>
            </w:r>
            <w:r w:rsidRPr="003F7BE5">
              <w:rPr>
                <w:rFonts w:eastAsia="Times New Roman"/>
                <w:i/>
                <w:iCs/>
                <w:szCs w:val="24"/>
                <w:lang w:val="sq-AL"/>
              </w:rPr>
              <w:t>Cut, Copy, Paste</w:t>
            </w:r>
            <w:r w:rsidRPr="00CD0EB8">
              <w:rPr>
                <w:rFonts w:eastAsia="Times New Roman"/>
                <w:szCs w:val="24"/>
                <w:lang w:val="sq-AL"/>
              </w:rPr>
              <w:t xml:space="preserve"> dhe </w:t>
            </w:r>
            <w:r w:rsidRPr="003F7BE5">
              <w:rPr>
                <w:rFonts w:eastAsia="Times New Roman"/>
                <w:i/>
                <w:iCs/>
                <w:szCs w:val="24"/>
                <w:lang w:val="sq-AL"/>
              </w:rPr>
              <w:t>Delete</w:t>
            </w:r>
            <w:r w:rsidRPr="00CD0EB8">
              <w:rPr>
                <w:rFonts w:eastAsia="Times New Roman"/>
                <w:szCs w:val="24"/>
                <w:lang w:val="sq-AL"/>
              </w:rPr>
              <w:t xml:space="preserve"> për të zhvendosur,</w:t>
            </w:r>
            <w:r>
              <w:rPr>
                <w:rFonts w:eastAsia="Times New Roman"/>
                <w:szCs w:val="24"/>
                <w:lang w:val="sq-AL"/>
              </w:rPr>
              <w:t xml:space="preserve"> </w:t>
            </w:r>
            <w:r w:rsidRPr="00CD0EB8">
              <w:rPr>
                <w:rFonts w:eastAsia="Times New Roman"/>
                <w:szCs w:val="24"/>
                <w:lang w:val="sq-AL"/>
              </w:rPr>
              <w:t xml:space="preserve">kopjuar apo dhe fshirë </w:t>
            </w:r>
            <w:r w:rsidRPr="003F7BE5">
              <w:rPr>
                <w:rFonts w:eastAsia="Times New Roman"/>
                <w:i/>
                <w:iCs/>
                <w:szCs w:val="24"/>
                <w:lang w:val="sq-AL"/>
              </w:rPr>
              <w:t>Folder</w:t>
            </w:r>
            <w:r>
              <w:rPr>
                <w:rFonts w:eastAsia="Times New Roman"/>
                <w:szCs w:val="24"/>
                <w:lang w:val="sq-AL"/>
              </w:rPr>
              <w:t>-</w:t>
            </w:r>
            <w:r w:rsidRPr="00CD0EB8">
              <w:rPr>
                <w:rFonts w:eastAsia="Times New Roman"/>
                <w:szCs w:val="24"/>
                <w:lang w:val="sq-AL"/>
              </w:rPr>
              <w:t>in e krijuar.</w:t>
            </w:r>
          </w:p>
          <w:p w:rsidR="00D01031" w:rsidRPr="00CD0EB8" w:rsidRDefault="00D01031" w:rsidP="001C7FE9">
            <w:pPr>
              <w:autoSpaceDE w:val="0"/>
              <w:autoSpaceDN w:val="0"/>
              <w:adjustRightInd w:val="0"/>
              <w:spacing w:after="0" w:line="240" w:lineRule="auto"/>
              <w:rPr>
                <w:szCs w:val="24"/>
                <w:lang w:val="sq-AL"/>
              </w:rPr>
            </w:pPr>
            <w:r w:rsidRPr="00CD0EB8">
              <w:rPr>
                <w:szCs w:val="24"/>
                <w:lang w:val="sq-AL"/>
              </w:rPr>
              <w:t>Më pas nxë</w:t>
            </w:r>
            <w:r>
              <w:rPr>
                <w:szCs w:val="24"/>
                <w:lang w:val="sq-AL"/>
              </w:rPr>
              <w:t>n</w:t>
            </w:r>
            <w:r w:rsidRPr="00CD0EB8">
              <w:rPr>
                <w:szCs w:val="24"/>
                <w:lang w:val="sq-AL"/>
              </w:rPr>
              <w:t xml:space="preserve">ësve u kërkohet të krijojnë një </w:t>
            </w:r>
            <w:r w:rsidRPr="003F7BE5">
              <w:rPr>
                <w:i/>
                <w:iCs/>
                <w:szCs w:val="24"/>
                <w:lang w:val="sq-AL"/>
              </w:rPr>
              <w:t>folder</w:t>
            </w:r>
            <w:r w:rsidRPr="00CD0EB8">
              <w:rPr>
                <w:szCs w:val="24"/>
                <w:lang w:val="sq-AL"/>
              </w:rPr>
              <w:t xml:space="preserve"> me emrin e tyre.</w:t>
            </w:r>
            <w:r>
              <w:rPr>
                <w:szCs w:val="24"/>
                <w:lang w:val="sq-AL"/>
              </w:rPr>
              <w:t xml:space="preserve"> </w:t>
            </w:r>
          </w:p>
        </w:tc>
      </w:tr>
      <w:tr w:rsidR="00D01031" w:rsidRPr="00CD0EB8" w:rsidTr="00CA2C7E">
        <w:tc>
          <w:tcPr>
            <w:tcW w:w="10345" w:type="dxa"/>
            <w:gridSpan w:val="4"/>
            <w:tcBorders>
              <w:top w:val="single" w:sz="4" w:space="0" w:color="auto"/>
              <w:left w:val="single" w:sz="4" w:space="0" w:color="auto"/>
              <w:bottom w:val="single" w:sz="4" w:space="0" w:color="auto"/>
              <w:right w:val="single" w:sz="4" w:space="0" w:color="auto"/>
            </w:tcBorders>
            <w:hideMark/>
          </w:tcPr>
          <w:p w:rsidR="00D01031" w:rsidRPr="00CD0EB8" w:rsidRDefault="00D01031" w:rsidP="003050B0">
            <w:pPr>
              <w:autoSpaceDE w:val="0"/>
              <w:autoSpaceDN w:val="0"/>
              <w:adjustRightInd w:val="0"/>
              <w:spacing w:after="0"/>
              <w:rPr>
                <w:b/>
                <w:bCs/>
                <w:szCs w:val="24"/>
                <w:lang w:val="sq-AL"/>
              </w:rPr>
            </w:pPr>
            <w:r w:rsidRPr="00CD0EB8">
              <w:rPr>
                <w:b/>
                <w:bCs/>
                <w:szCs w:val="24"/>
                <w:lang w:val="sq-AL"/>
              </w:rPr>
              <w:lastRenderedPageBreak/>
              <w:t>Rezultatet e të nxënit sipas kompetencave kyçe</w:t>
            </w:r>
          </w:p>
          <w:p w:rsidR="00D01031" w:rsidRPr="00CD0EB8" w:rsidRDefault="00D01031" w:rsidP="001C7FE9">
            <w:pPr>
              <w:autoSpaceDE w:val="0"/>
              <w:autoSpaceDN w:val="0"/>
              <w:adjustRightInd w:val="0"/>
              <w:rPr>
                <w:rFonts w:eastAsia="Times New Roman"/>
                <w:szCs w:val="24"/>
                <w:lang w:val="sq-AL"/>
              </w:rPr>
            </w:pPr>
            <w:r w:rsidRPr="00CD0EB8">
              <w:rPr>
                <w:b/>
                <w:bCs/>
                <w:szCs w:val="24"/>
                <w:lang w:val="sq-AL"/>
              </w:rPr>
              <w:t>Kompetenca e të menduarit dhe e të nxënit:</w:t>
            </w:r>
            <w:r w:rsidRPr="00CD0EB8">
              <w:rPr>
                <w:b/>
                <w:bCs/>
                <w:szCs w:val="24"/>
                <w:lang w:val="sq-AL"/>
              </w:rPr>
              <w:br/>
            </w:r>
            <w:r w:rsidRPr="00CD0EB8">
              <w:rPr>
                <w:rFonts w:eastAsia="Times New Roman"/>
                <w:szCs w:val="24"/>
                <w:lang w:val="sq-AL"/>
              </w:rPr>
              <w:t xml:space="preserve">Nxënësi/ja zgjedh metodat për të treguar se kuptimin e termave </w:t>
            </w:r>
            <w:r w:rsidRPr="00DC123F">
              <w:rPr>
                <w:rFonts w:eastAsia="Times New Roman"/>
                <w:i/>
                <w:iCs/>
                <w:szCs w:val="24"/>
                <w:lang w:val="sq-AL"/>
              </w:rPr>
              <w:t>File</w:t>
            </w:r>
            <w:r w:rsidRPr="00CD0EB8">
              <w:rPr>
                <w:rFonts w:eastAsia="Times New Roman"/>
                <w:szCs w:val="24"/>
                <w:lang w:val="sq-AL"/>
              </w:rPr>
              <w:t xml:space="preserve"> dhe </w:t>
            </w:r>
            <w:r w:rsidRPr="00DC123F">
              <w:rPr>
                <w:rFonts w:eastAsia="Times New Roman"/>
                <w:i/>
                <w:iCs/>
                <w:szCs w:val="24"/>
                <w:lang w:val="sq-AL"/>
              </w:rPr>
              <w:t>Folder</w:t>
            </w:r>
            <w:r w:rsidRPr="00CD0EB8">
              <w:rPr>
                <w:rFonts w:eastAsia="Times New Roman"/>
                <w:szCs w:val="24"/>
                <w:lang w:val="sq-AL"/>
              </w:rPr>
              <w:t xml:space="preserve">, si veprojmë për të ruajtur një </w:t>
            </w:r>
            <w:r w:rsidRPr="00DC123F">
              <w:rPr>
                <w:rFonts w:eastAsia="Times New Roman"/>
                <w:i/>
                <w:iCs/>
                <w:szCs w:val="24"/>
                <w:lang w:val="sq-AL"/>
              </w:rPr>
              <w:t>File</w:t>
            </w:r>
            <w:r w:rsidRPr="00CD0EB8">
              <w:rPr>
                <w:rFonts w:eastAsia="Times New Roman"/>
                <w:szCs w:val="24"/>
                <w:lang w:val="sq-AL"/>
              </w:rPr>
              <w:t xml:space="preserve"> dhe </w:t>
            </w:r>
            <w:r w:rsidRPr="00DC123F">
              <w:rPr>
                <w:rFonts w:eastAsia="Times New Roman"/>
                <w:i/>
                <w:iCs/>
                <w:szCs w:val="24"/>
                <w:lang w:val="sq-AL"/>
              </w:rPr>
              <w:t>Folder</w:t>
            </w:r>
            <w:r w:rsidRPr="00CD0EB8">
              <w:rPr>
                <w:rFonts w:eastAsia="Times New Roman"/>
                <w:szCs w:val="24"/>
                <w:lang w:val="sq-AL"/>
              </w:rPr>
              <w:t>, përzgjedh të dhëna nga burime të ndryshme, të cilat i shfrytëzon dhe i klasifikon sipas rëndësisë që kanë për realizimin e temës.</w:t>
            </w:r>
          </w:p>
        </w:tc>
      </w:tr>
      <w:tr w:rsidR="00D01031" w:rsidRPr="00CD0EB8" w:rsidTr="00CA2C7E">
        <w:tc>
          <w:tcPr>
            <w:tcW w:w="4225" w:type="dxa"/>
            <w:gridSpan w:val="2"/>
            <w:tcBorders>
              <w:top w:val="single" w:sz="4" w:space="0" w:color="auto"/>
              <w:left w:val="single" w:sz="4" w:space="0" w:color="auto"/>
              <w:bottom w:val="single" w:sz="4" w:space="0" w:color="auto"/>
              <w:right w:val="single" w:sz="4" w:space="0" w:color="auto"/>
            </w:tcBorders>
            <w:hideMark/>
          </w:tcPr>
          <w:p w:rsidR="00D01031" w:rsidRPr="00577647" w:rsidRDefault="00D01031" w:rsidP="001C7FE9">
            <w:pPr>
              <w:rPr>
                <w:b/>
                <w:bCs/>
                <w:szCs w:val="24"/>
                <w:lang w:val="sq-AL"/>
              </w:rPr>
            </w:pPr>
            <w:r w:rsidRPr="00577647">
              <w:rPr>
                <w:b/>
                <w:bCs/>
                <w:szCs w:val="24"/>
                <w:lang w:val="sq-AL"/>
              </w:rPr>
              <w:t>Burimet dhe mjete mësimore:</w:t>
            </w:r>
          </w:p>
          <w:p w:rsidR="00D01031" w:rsidRPr="00CD0EB8" w:rsidRDefault="00D01031" w:rsidP="001C7FE9">
            <w:pPr>
              <w:rPr>
                <w:szCs w:val="24"/>
                <w:lang w:val="sq-AL"/>
              </w:rPr>
            </w:pPr>
            <w:r>
              <w:rPr>
                <w:szCs w:val="24"/>
                <w:lang w:val="sq-AL"/>
              </w:rPr>
              <w:t>p</w:t>
            </w:r>
            <w:r w:rsidRPr="00CD0EB8">
              <w:rPr>
                <w:szCs w:val="24"/>
                <w:lang w:val="sq-AL"/>
              </w:rPr>
              <w:t>rojektor ose tabelë ele</w:t>
            </w:r>
            <w:r>
              <w:rPr>
                <w:szCs w:val="24"/>
                <w:lang w:val="sq-AL"/>
              </w:rPr>
              <w:t>ktronike</w:t>
            </w:r>
            <w:r>
              <w:rPr>
                <w:szCs w:val="24"/>
                <w:lang w:val="sq-AL"/>
              </w:rPr>
              <w:br/>
            </w:r>
            <w:r w:rsidRPr="00CD0EB8">
              <w:rPr>
                <w:szCs w:val="24"/>
                <w:lang w:val="sq-AL"/>
              </w:rPr>
              <w:t xml:space="preserve">libri i mësuesit </w:t>
            </w:r>
          </w:p>
          <w:p w:rsidR="00D01031" w:rsidRPr="00577647" w:rsidRDefault="00D01031" w:rsidP="001C7FE9">
            <w:pPr>
              <w:autoSpaceDE w:val="0"/>
              <w:autoSpaceDN w:val="0"/>
              <w:adjustRightInd w:val="0"/>
              <w:spacing w:after="0" w:line="240" w:lineRule="auto"/>
              <w:rPr>
                <w:rFonts w:eastAsia="Times New Roman"/>
                <w:b/>
                <w:bCs/>
                <w:i/>
                <w:iCs/>
                <w:szCs w:val="24"/>
                <w:lang w:val="sq-AL"/>
              </w:rPr>
            </w:pPr>
            <w:r w:rsidRPr="00577647">
              <w:rPr>
                <w:rFonts w:eastAsia="Times New Roman"/>
                <w:b/>
                <w:bCs/>
                <w:szCs w:val="24"/>
                <w:lang w:val="sq-AL"/>
              </w:rPr>
              <w:t>Fjalët kyçe:</w:t>
            </w:r>
            <w:r w:rsidRPr="00577647">
              <w:rPr>
                <w:rFonts w:eastAsia="Times New Roman"/>
                <w:b/>
                <w:bCs/>
                <w:i/>
                <w:szCs w:val="24"/>
                <w:lang w:val="sq-AL"/>
              </w:rPr>
              <w:t xml:space="preserve"> </w:t>
            </w:r>
          </w:p>
          <w:p w:rsidR="00D01031" w:rsidRPr="00CD0EB8" w:rsidRDefault="00D01031" w:rsidP="001C7FE9">
            <w:pPr>
              <w:autoSpaceDE w:val="0"/>
              <w:autoSpaceDN w:val="0"/>
              <w:adjustRightInd w:val="0"/>
              <w:spacing w:after="0" w:line="240" w:lineRule="auto"/>
              <w:rPr>
                <w:rFonts w:eastAsia="Times New Roman"/>
                <w:i/>
                <w:iCs/>
                <w:szCs w:val="24"/>
                <w:lang w:val="sq-AL"/>
              </w:rPr>
            </w:pPr>
            <w:r>
              <w:rPr>
                <w:rFonts w:eastAsia="Times New Roman"/>
                <w:i/>
                <w:iCs/>
                <w:szCs w:val="24"/>
                <w:lang w:val="sq-AL"/>
              </w:rPr>
              <w:t>File</w:t>
            </w:r>
            <w:r w:rsidRPr="00CD0EB8">
              <w:rPr>
                <w:rFonts w:eastAsia="Times New Roman"/>
                <w:i/>
                <w:iCs/>
                <w:szCs w:val="24"/>
                <w:lang w:val="sq-AL"/>
              </w:rPr>
              <w:t xml:space="preserve">, Folder, Copy, Pastë, Delete </w:t>
            </w:r>
          </w:p>
        </w:tc>
        <w:tc>
          <w:tcPr>
            <w:tcW w:w="6120" w:type="dxa"/>
            <w:gridSpan w:val="2"/>
            <w:tcBorders>
              <w:top w:val="single" w:sz="4" w:space="0" w:color="auto"/>
              <w:left w:val="single" w:sz="4" w:space="0" w:color="auto"/>
              <w:bottom w:val="single" w:sz="4" w:space="0" w:color="auto"/>
              <w:right w:val="single" w:sz="4" w:space="0" w:color="auto"/>
            </w:tcBorders>
            <w:hideMark/>
          </w:tcPr>
          <w:p w:rsidR="00D01031" w:rsidRPr="00577647" w:rsidRDefault="00D01031" w:rsidP="001C7FE9">
            <w:pPr>
              <w:jc w:val="both"/>
              <w:rPr>
                <w:b/>
                <w:bCs/>
                <w:szCs w:val="24"/>
                <w:lang w:val="sq-AL"/>
              </w:rPr>
            </w:pPr>
            <w:r>
              <w:rPr>
                <w:b/>
                <w:bCs/>
                <w:szCs w:val="24"/>
                <w:lang w:val="sq-AL"/>
              </w:rPr>
              <w:t xml:space="preserve">Lidhja me fushat e tjera: </w:t>
            </w:r>
            <w:r>
              <w:rPr>
                <w:szCs w:val="24"/>
                <w:lang w:val="sq-AL"/>
              </w:rPr>
              <w:t>g</w:t>
            </w:r>
            <w:r w:rsidRPr="00CD0EB8">
              <w:rPr>
                <w:szCs w:val="24"/>
                <w:lang w:val="sq-AL"/>
              </w:rPr>
              <w:t xml:space="preserve">juhët dhe komunikimi </w:t>
            </w:r>
          </w:p>
          <w:p w:rsidR="00D01031" w:rsidRPr="00184BDC" w:rsidRDefault="00D01031" w:rsidP="001C7FE9">
            <w:pPr>
              <w:autoSpaceDE w:val="0"/>
              <w:autoSpaceDN w:val="0"/>
              <w:adjustRightInd w:val="0"/>
              <w:spacing w:after="0" w:line="240" w:lineRule="auto"/>
              <w:rPr>
                <w:rFonts w:eastAsia="Times New Roman"/>
                <w:b/>
                <w:bCs/>
                <w:szCs w:val="24"/>
                <w:lang w:val="sq-AL"/>
              </w:rPr>
            </w:pPr>
            <w:r>
              <w:rPr>
                <w:rFonts w:eastAsia="Times New Roman"/>
                <w:b/>
                <w:bCs/>
                <w:szCs w:val="24"/>
                <w:lang w:val="sq-AL"/>
              </w:rPr>
              <w:t xml:space="preserve">Nxënësi/ja </w:t>
            </w:r>
            <w:r>
              <w:rPr>
                <w:rFonts w:eastAsia="Times New Roman"/>
                <w:szCs w:val="24"/>
                <w:lang w:val="sq-AL"/>
              </w:rPr>
              <w:t>z</w:t>
            </w:r>
            <w:r w:rsidRPr="00CD0EB8">
              <w:rPr>
                <w:rFonts w:eastAsia="Times New Roman"/>
                <w:szCs w:val="24"/>
                <w:lang w:val="sq-AL"/>
              </w:rPr>
              <w:t>hvillon fjalorin dhe komunikimin me të tjerët gjatë përshkr</w:t>
            </w:r>
            <w:r>
              <w:rPr>
                <w:rFonts w:eastAsia="Times New Roman"/>
                <w:szCs w:val="24"/>
                <w:lang w:val="sq-AL"/>
              </w:rPr>
              <w:t xml:space="preserve">imit të termave </w:t>
            </w:r>
            <w:r w:rsidRPr="00577647">
              <w:rPr>
                <w:rFonts w:eastAsia="Times New Roman"/>
                <w:i/>
                <w:iCs/>
                <w:szCs w:val="24"/>
                <w:lang w:val="sq-AL"/>
              </w:rPr>
              <w:t>File</w:t>
            </w:r>
            <w:r>
              <w:rPr>
                <w:rFonts w:eastAsia="Times New Roman"/>
                <w:szCs w:val="24"/>
                <w:lang w:val="sq-AL"/>
              </w:rPr>
              <w:t xml:space="preserve"> dhe </w:t>
            </w:r>
            <w:r w:rsidRPr="00577647">
              <w:rPr>
                <w:rFonts w:eastAsia="Times New Roman"/>
                <w:i/>
                <w:iCs/>
                <w:szCs w:val="24"/>
                <w:lang w:val="sq-AL"/>
              </w:rPr>
              <w:t>Folder</w:t>
            </w:r>
            <w:r w:rsidRPr="00CD0EB8">
              <w:rPr>
                <w:rFonts w:eastAsia="Times New Roman"/>
                <w:szCs w:val="24"/>
                <w:lang w:val="sq-AL"/>
              </w:rPr>
              <w:t>.</w:t>
            </w:r>
          </w:p>
        </w:tc>
      </w:tr>
      <w:tr w:rsidR="00D01031" w:rsidRPr="00CD0EB8" w:rsidTr="00CA2C7E">
        <w:tc>
          <w:tcPr>
            <w:tcW w:w="10345" w:type="dxa"/>
            <w:gridSpan w:val="4"/>
            <w:tcBorders>
              <w:top w:val="single" w:sz="4" w:space="0" w:color="auto"/>
              <w:left w:val="single" w:sz="4" w:space="0" w:color="auto"/>
              <w:bottom w:val="single" w:sz="4" w:space="0" w:color="auto"/>
              <w:right w:val="single" w:sz="4" w:space="0" w:color="auto"/>
            </w:tcBorders>
            <w:hideMark/>
          </w:tcPr>
          <w:p w:rsidR="00D01031" w:rsidRPr="00577647" w:rsidRDefault="00D01031" w:rsidP="001C7FE9">
            <w:pPr>
              <w:jc w:val="center"/>
              <w:rPr>
                <w:b/>
                <w:bCs/>
                <w:szCs w:val="24"/>
                <w:lang w:val="sq-AL"/>
              </w:rPr>
            </w:pPr>
            <w:r w:rsidRPr="00577647">
              <w:rPr>
                <w:b/>
                <w:bCs/>
                <w:szCs w:val="24"/>
                <w:lang w:val="sq-AL"/>
              </w:rPr>
              <w:lastRenderedPageBreak/>
              <w:t>Metodologjia dhe veprimtaritë e nxënësve</w:t>
            </w:r>
          </w:p>
        </w:tc>
      </w:tr>
      <w:tr w:rsidR="00D01031" w:rsidRPr="00CD0EB8" w:rsidTr="00CA2C7E">
        <w:tc>
          <w:tcPr>
            <w:tcW w:w="10345" w:type="dxa"/>
            <w:gridSpan w:val="4"/>
            <w:tcBorders>
              <w:top w:val="single" w:sz="4" w:space="0" w:color="auto"/>
              <w:left w:val="single" w:sz="4" w:space="0" w:color="auto"/>
              <w:bottom w:val="single" w:sz="4" w:space="0" w:color="auto"/>
              <w:right w:val="single" w:sz="4" w:space="0" w:color="auto"/>
            </w:tcBorders>
            <w:hideMark/>
          </w:tcPr>
          <w:p w:rsidR="00D01031" w:rsidRPr="00CD0EB8" w:rsidRDefault="00D01031" w:rsidP="001C7FE9">
            <w:pPr>
              <w:autoSpaceDE w:val="0"/>
              <w:autoSpaceDN w:val="0"/>
              <w:adjustRightInd w:val="0"/>
              <w:spacing w:after="0" w:line="240" w:lineRule="auto"/>
              <w:rPr>
                <w:rFonts w:eastAsia="Times New Roman"/>
                <w:szCs w:val="24"/>
                <w:lang w:val="sq-AL"/>
              </w:rPr>
            </w:pPr>
            <w:r w:rsidRPr="00CD0EB8">
              <w:rPr>
                <w:rFonts w:eastAsia="Times New Roman"/>
                <w:szCs w:val="24"/>
                <w:lang w:val="sq-AL"/>
              </w:rPr>
              <w:t>Për të realizuar këtë temë</w:t>
            </w:r>
            <w:r>
              <w:rPr>
                <w:rFonts w:eastAsia="Times New Roman"/>
                <w:szCs w:val="24"/>
                <w:lang w:val="sq-AL"/>
              </w:rPr>
              <w:t>, nxënësit</w:t>
            </w:r>
            <w:r w:rsidRPr="00CD0EB8">
              <w:rPr>
                <w:rFonts w:eastAsia="Times New Roman"/>
                <w:szCs w:val="24"/>
                <w:lang w:val="sq-AL"/>
              </w:rPr>
              <w:t xml:space="preserve"> përdorin njohuritë e marra në klasën e katër si dhe njohuritë e</w:t>
            </w:r>
            <w:r w:rsidRPr="00CD0EB8">
              <w:rPr>
                <w:rFonts w:eastAsia="Times New Roman"/>
                <w:szCs w:val="24"/>
                <w:lang w:val="sq-AL"/>
              </w:rPr>
              <w:br/>
              <w:t>fituara gjatë përdorimit personal të kompjuterit. Organizimi i orës së mësimit bëhet duke plotësuar tabelën dhe duke zhvilluar veprimtar</w:t>
            </w:r>
            <w:r>
              <w:rPr>
                <w:rFonts w:eastAsia="Times New Roman"/>
                <w:szCs w:val="24"/>
                <w:lang w:val="sq-AL"/>
              </w:rPr>
              <w:t>i praktike ku nxënësit</w:t>
            </w:r>
            <w:r w:rsidRPr="00CD0EB8">
              <w:rPr>
                <w:rFonts w:eastAsia="Times New Roman"/>
                <w:szCs w:val="24"/>
                <w:lang w:val="sq-AL"/>
              </w:rPr>
              <w:t xml:space="preserve"> do të krijojnë </w:t>
            </w:r>
            <w:r w:rsidRPr="003C6710">
              <w:rPr>
                <w:rFonts w:eastAsia="Times New Roman"/>
                <w:i/>
                <w:iCs/>
                <w:szCs w:val="24"/>
                <w:lang w:val="sq-AL"/>
              </w:rPr>
              <w:t>File</w:t>
            </w:r>
            <w:r w:rsidRPr="00CD0EB8">
              <w:rPr>
                <w:rFonts w:eastAsia="Times New Roman"/>
                <w:szCs w:val="24"/>
                <w:lang w:val="sq-AL"/>
              </w:rPr>
              <w:t xml:space="preserve"> dhe </w:t>
            </w:r>
            <w:r w:rsidRPr="003C6710">
              <w:rPr>
                <w:rFonts w:eastAsia="Times New Roman"/>
                <w:i/>
                <w:iCs/>
                <w:szCs w:val="24"/>
                <w:lang w:val="sq-AL"/>
              </w:rPr>
              <w:t>Folder</w:t>
            </w:r>
            <w:r w:rsidRPr="00CD0EB8">
              <w:rPr>
                <w:rFonts w:eastAsia="Times New Roman"/>
                <w:szCs w:val="24"/>
                <w:lang w:val="sq-AL"/>
              </w:rPr>
              <w:t xml:space="preserve"> me emrin e tyre.</w:t>
            </w:r>
          </w:p>
        </w:tc>
      </w:tr>
      <w:tr w:rsidR="00D01031" w:rsidRPr="00CD0EB8" w:rsidTr="00CA2C7E">
        <w:trPr>
          <w:trHeight w:val="1079"/>
        </w:trPr>
        <w:tc>
          <w:tcPr>
            <w:tcW w:w="10345" w:type="dxa"/>
            <w:gridSpan w:val="4"/>
            <w:tcBorders>
              <w:top w:val="single" w:sz="4" w:space="0" w:color="auto"/>
              <w:left w:val="single" w:sz="4" w:space="0" w:color="auto"/>
              <w:bottom w:val="single" w:sz="4" w:space="0" w:color="auto"/>
              <w:right w:val="single" w:sz="4" w:space="0" w:color="auto"/>
            </w:tcBorders>
            <w:hideMark/>
          </w:tcPr>
          <w:p w:rsidR="00D01031" w:rsidRDefault="00D01031" w:rsidP="003050B0">
            <w:pPr>
              <w:spacing w:after="0"/>
              <w:jc w:val="both"/>
              <w:rPr>
                <w:rFonts w:eastAsia="Times New Roman"/>
                <w:b/>
                <w:bCs/>
                <w:szCs w:val="24"/>
                <w:lang w:val="sq-AL"/>
              </w:rPr>
            </w:pPr>
            <w:r w:rsidRPr="00CD0EB8">
              <w:rPr>
                <w:b/>
                <w:szCs w:val="24"/>
                <w:lang w:val="sq-AL"/>
              </w:rPr>
              <w:t>Vlerësimi</w:t>
            </w:r>
            <w:r>
              <w:rPr>
                <w:rFonts w:eastAsia="Times New Roman"/>
                <w:b/>
                <w:bCs/>
                <w:szCs w:val="24"/>
                <w:lang w:val="sq-AL"/>
              </w:rPr>
              <w:t xml:space="preserve">: </w:t>
            </w:r>
          </w:p>
          <w:p w:rsidR="00D01031" w:rsidRPr="00CD0EB8" w:rsidRDefault="00D01031" w:rsidP="001C7FE9">
            <w:pPr>
              <w:rPr>
                <w:szCs w:val="24"/>
                <w:lang w:val="sq-AL"/>
              </w:rPr>
            </w:pPr>
            <w:r w:rsidRPr="00CD0EB8">
              <w:rPr>
                <w:rFonts w:eastAsia="Times New Roman"/>
                <w:bCs/>
                <w:szCs w:val="24"/>
                <w:lang w:val="sq-AL"/>
              </w:rPr>
              <w:t xml:space="preserve">Nxënësi/ja do të vlerësohet </w:t>
            </w:r>
            <w:r w:rsidRPr="00CD0EB8">
              <w:rPr>
                <w:rFonts w:eastAsia="Times New Roman"/>
                <w:szCs w:val="24"/>
                <w:lang w:val="sq-AL"/>
              </w:rPr>
              <w:t>për pjesëmarrjen në diskutim</w:t>
            </w:r>
            <w:r>
              <w:rPr>
                <w:rFonts w:eastAsia="Times New Roman"/>
                <w:szCs w:val="24"/>
                <w:lang w:val="sq-AL"/>
              </w:rPr>
              <w:t>, për përqendrimin në të lexuar</w:t>
            </w:r>
            <w:r w:rsidRPr="00CD0EB8">
              <w:rPr>
                <w:rFonts w:eastAsia="Times New Roman"/>
                <w:szCs w:val="24"/>
                <w:lang w:val="sq-AL"/>
              </w:rPr>
              <w:t>, përmbledhjen e materialit dhe për plotësimin e ushtrimeve.</w:t>
            </w:r>
          </w:p>
        </w:tc>
      </w:tr>
      <w:tr w:rsidR="00D01031" w:rsidRPr="00CD0EB8" w:rsidTr="00CA2C7E">
        <w:tc>
          <w:tcPr>
            <w:tcW w:w="10345" w:type="dxa"/>
            <w:gridSpan w:val="4"/>
            <w:tcBorders>
              <w:top w:val="single" w:sz="4" w:space="0" w:color="auto"/>
              <w:left w:val="single" w:sz="4" w:space="0" w:color="auto"/>
              <w:bottom w:val="single" w:sz="4" w:space="0" w:color="auto"/>
              <w:right w:val="single" w:sz="4" w:space="0" w:color="auto"/>
            </w:tcBorders>
            <w:hideMark/>
          </w:tcPr>
          <w:p w:rsidR="00D01031" w:rsidRPr="00CD0EB8" w:rsidRDefault="00D01031" w:rsidP="001C7FE9">
            <w:pPr>
              <w:autoSpaceDE w:val="0"/>
              <w:autoSpaceDN w:val="0"/>
              <w:adjustRightInd w:val="0"/>
              <w:spacing w:after="0" w:line="240" w:lineRule="auto"/>
              <w:rPr>
                <w:szCs w:val="24"/>
                <w:lang w:val="sq-AL"/>
              </w:rPr>
            </w:pPr>
            <w:r w:rsidRPr="007074EE">
              <w:rPr>
                <w:b/>
                <w:bCs/>
                <w:szCs w:val="24"/>
                <w:lang w:val="sq-AL"/>
              </w:rPr>
              <w:t>Detyrë shtëpie:</w:t>
            </w:r>
            <w:r>
              <w:rPr>
                <w:szCs w:val="24"/>
                <w:lang w:val="sq-AL"/>
              </w:rPr>
              <w:t xml:space="preserve"> Punohet rubrika</w:t>
            </w:r>
            <w:r w:rsidRPr="00CD0EB8">
              <w:rPr>
                <w:szCs w:val="24"/>
                <w:lang w:val="sq-AL"/>
              </w:rPr>
              <w:t xml:space="preserve">: Provo veten </w:t>
            </w:r>
          </w:p>
        </w:tc>
      </w:tr>
    </w:tbl>
    <w:p w:rsidR="00CA2C7E" w:rsidRPr="00CD0EB8" w:rsidRDefault="00CA2C7E" w:rsidP="00D01031">
      <w:pPr>
        <w:rPr>
          <w:szCs w:val="24"/>
          <w:lang w:val="sq-AL"/>
        </w:rPr>
      </w:pPr>
    </w:p>
    <w:p w:rsidR="00D01031" w:rsidRPr="00732CFD" w:rsidRDefault="00D01031" w:rsidP="00D01031">
      <w:pPr>
        <w:spacing w:after="0"/>
        <w:jc w:val="both"/>
        <w:rPr>
          <w:rFonts w:asciiTheme="majorBidi" w:hAnsiTheme="majorBidi" w:cstheme="majorBidi"/>
          <w:b/>
          <w:szCs w:val="24"/>
          <w:lang w:val="sq-AL"/>
        </w:rPr>
      </w:pPr>
      <w:r w:rsidRPr="00732CFD">
        <w:rPr>
          <w:rFonts w:asciiTheme="majorBidi" w:hAnsiTheme="majorBidi" w:cstheme="majorBidi"/>
          <w:b/>
          <w:szCs w:val="24"/>
          <w:lang w:val="sq-AL"/>
        </w:rPr>
        <w:t>MËSIMI 1.7</w:t>
      </w:r>
    </w:p>
    <w:tbl>
      <w:tblPr>
        <w:tblW w:w="103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45"/>
        <w:gridCol w:w="990"/>
        <w:gridCol w:w="3001"/>
        <w:gridCol w:w="4109"/>
      </w:tblGrid>
      <w:tr w:rsidR="00D01031" w:rsidRPr="00732CFD" w:rsidTr="00CA2C7E">
        <w:tc>
          <w:tcPr>
            <w:tcW w:w="2245" w:type="dxa"/>
            <w:tcBorders>
              <w:top w:val="single" w:sz="4" w:space="0" w:color="auto"/>
              <w:left w:val="single" w:sz="4" w:space="0" w:color="auto"/>
              <w:bottom w:val="single" w:sz="4" w:space="0" w:color="auto"/>
              <w:right w:val="single" w:sz="4" w:space="0" w:color="auto"/>
            </w:tcBorders>
            <w:hideMark/>
          </w:tcPr>
          <w:p w:rsidR="00D01031" w:rsidRPr="003A3B2F" w:rsidRDefault="00D01031" w:rsidP="001C7FE9">
            <w:pPr>
              <w:rPr>
                <w:rFonts w:asciiTheme="majorBidi" w:hAnsiTheme="majorBidi" w:cstheme="majorBidi"/>
                <w:b/>
                <w:szCs w:val="24"/>
                <w:lang w:val="sq-AL"/>
              </w:rPr>
            </w:pPr>
            <w:r w:rsidRPr="003A3B2F">
              <w:rPr>
                <w:rFonts w:asciiTheme="majorBidi" w:hAnsiTheme="majorBidi" w:cstheme="majorBidi"/>
                <w:b/>
                <w:szCs w:val="24"/>
                <w:lang w:val="sq-AL"/>
              </w:rPr>
              <w:t xml:space="preserve">Fusha: </w:t>
            </w:r>
            <w:r>
              <w:rPr>
                <w:rFonts w:asciiTheme="majorBidi" w:hAnsiTheme="majorBidi" w:cstheme="majorBidi"/>
                <w:b/>
                <w:szCs w:val="24"/>
                <w:lang w:val="sq-AL"/>
              </w:rPr>
              <w:t>T</w:t>
            </w:r>
            <w:r w:rsidR="00CA2C7E">
              <w:rPr>
                <w:rFonts w:asciiTheme="majorBidi" w:hAnsiTheme="majorBidi" w:cstheme="majorBidi"/>
                <w:b/>
                <w:szCs w:val="24"/>
                <w:lang w:val="sq-AL"/>
              </w:rPr>
              <w:t>eknologji/</w:t>
            </w:r>
            <w:r w:rsidRPr="003A3B2F">
              <w:rPr>
                <w:rFonts w:asciiTheme="majorBidi" w:hAnsiTheme="majorBidi" w:cstheme="majorBidi"/>
                <w:b/>
                <w:szCs w:val="24"/>
                <w:lang w:val="sq-AL"/>
              </w:rPr>
              <w:t>Tik</w:t>
            </w:r>
          </w:p>
        </w:tc>
        <w:tc>
          <w:tcPr>
            <w:tcW w:w="990" w:type="dxa"/>
            <w:tcBorders>
              <w:top w:val="single" w:sz="4" w:space="0" w:color="auto"/>
              <w:left w:val="single" w:sz="4" w:space="0" w:color="auto"/>
              <w:bottom w:val="single" w:sz="4" w:space="0" w:color="auto"/>
              <w:right w:val="single" w:sz="4" w:space="0" w:color="auto"/>
            </w:tcBorders>
            <w:hideMark/>
          </w:tcPr>
          <w:p w:rsidR="00D01031" w:rsidRPr="003A3B2F" w:rsidRDefault="00D01031" w:rsidP="001C7FE9">
            <w:pPr>
              <w:rPr>
                <w:rFonts w:asciiTheme="majorBidi" w:hAnsiTheme="majorBidi" w:cstheme="majorBidi"/>
                <w:b/>
                <w:szCs w:val="24"/>
                <w:lang w:val="sq-AL"/>
              </w:rPr>
            </w:pPr>
            <w:r w:rsidRPr="003A3B2F">
              <w:rPr>
                <w:rFonts w:asciiTheme="majorBidi" w:hAnsiTheme="majorBidi" w:cstheme="majorBidi"/>
                <w:b/>
                <w:szCs w:val="24"/>
                <w:lang w:val="sq-AL"/>
              </w:rPr>
              <w:t>Lënda: TIK</w:t>
            </w:r>
          </w:p>
        </w:tc>
        <w:tc>
          <w:tcPr>
            <w:tcW w:w="3001" w:type="dxa"/>
            <w:tcBorders>
              <w:top w:val="single" w:sz="4" w:space="0" w:color="auto"/>
              <w:left w:val="single" w:sz="4" w:space="0" w:color="auto"/>
              <w:bottom w:val="single" w:sz="4" w:space="0" w:color="auto"/>
              <w:right w:val="single" w:sz="4" w:space="0" w:color="auto"/>
            </w:tcBorders>
            <w:hideMark/>
          </w:tcPr>
          <w:p w:rsidR="00D01031" w:rsidRPr="003A3B2F" w:rsidRDefault="00D01031" w:rsidP="001C7FE9">
            <w:pPr>
              <w:rPr>
                <w:rFonts w:asciiTheme="majorBidi" w:hAnsiTheme="majorBidi" w:cstheme="majorBidi"/>
                <w:b/>
                <w:szCs w:val="24"/>
                <w:lang w:val="sq-AL"/>
              </w:rPr>
            </w:pPr>
            <w:r w:rsidRPr="003A3B2F">
              <w:rPr>
                <w:rFonts w:asciiTheme="majorBidi" w:hAnsiTheme="majorBidi" w:cstheme="majorBidi"/>
                <w:b/>
                <w:szCs w:val="24"/>
                <w:lang w:val="sq-AL"/>
              </w:rPr>
              <w:t>Shkalla: II</w:t>
            </w:r>
          </w:p>
        </w:tc>
        <w:tc>
          <w:tcPr>
            <w:tcW w:w="4109" w:type="dxa"/>
            <w:tcBorders>
              <w:top w:val="single" w:sz="4" w:space="0" w:color="auto"/>
              <w:left w:val="single" w:sz="4" w:space="0" w:color="auto"/>
              <w:bottom w:val="single" w:sz="4" w:space="0" w:color="auto"/>
              <w:right w:val="single" w:sz="4" w:space="0" w:color="auto"/>
            </w:tcBorders>
            <w:hideMark/>
          </w:tcPr>
          <w:p w:rsidR="00D01031" w:rsidRPr="003A3B2F" w:rsidRDefault="00D01031" w:rsidP="001C7FE9">
            <w:pPr>
              <w:rPr>
                <w:rFonts w:asciiTheme="majorBidi" w:hAnsiTheme="majorBidi" w:cstheme="majorBidi"/>
                <w:b/>
                <w:szCs w:val="24"/>
                <w:lang w:val="sq-AL"/>
              </w:rPr>
            </w:pPr>
            <w:r w:rsidRPr="003A3B2F">
              <w:rPr>
                <w:rFonts w:asciiTheme="majorBidi" w:hAnsiTheme="majorBidi" w:cstheme="majorBidi"/>
                <w:b/>
                <w:szCs w:val="24"/>
                <w:lang w:val="sq-AL"/>
              </w:rPr>
              <w:t>Klasa: V</w:t>
            </w:r>
          </w:p>
        </w:tc>
      </w:tr>
      <w:tr w:rsidR="00D01031" w:rsidRPr="00732CFD" w:rsidTr="00CA2C7E">
        <w:tc>
          <w:tcPr>
            <w:tcW w:w="3235" w:type="dxa"/>
            <w:gridSpan w:val="2"/>
            <w:tcBorders>
              <w:top w:val="single" w:sz="4" w:space="0" w:color="auto"/>
              <w:left w:val="single" w:sz="4" w:space="0" w:color="auto"/>
              <w:bottom w:val="single" w:sz="4" w:space="0" w:color="auto"/>
              <w:right w:val="single" w:sz="4" w:space="0" w:color="auto"/>
            </w:tcBorders>
          </w:tcPr>
          <w:p w:rsidR="00D01031" w:rsidRPr="00732CFD" w:rsidRDefault="00D01031" w:rsidP="009E01E1">
            <w:pPr>
              <w:rPr>
                <w:rFonts w:asciiTheme="majorBidi" w:hAnsiTheme="majorBidi" w:cstheme="majorBidi"/>
                <w:szCs w:val="24"/>
                <w:lang w:val="sq-AL"/>
              </w:rPr>
            </w:pPr>
            <w:r w:rsidRPr="00732CFD">
              <w:rPr>
                <w:rFonts w:asciiTheme="majorBidi" w:hAnsiTheme="majorBidi" w:cstheme="majorBidi"/>
                <w:b/>
                <w:szCs w:val="24"/>
                <w:lang w:val="sq-AL"/>
              </w:rPr>
              <w:t>Tematika 1</w:t>
            </w:r>
            <w:r>
              <w:rPr>
                <w:rFonts w:asciiTheme="majorBidi" w:hAnsiTheme="majorBidi" w:cstheme="majorBidi"/>
                <w:b/>
                <w:szCs w:val="24"/>
                <w:lang w:val="sq-AL"/>
              </w:rPr>
              <w:t>:</w:t>
            </w:r>
            <w:r w:rsidRPr="00732CFD">
              <w:rPr>
                <w:rFonts w:asciiTheme="majorBidi" w:hAnsiTheme="majorBidi" w:cstheme="majorBidi"/>
                <w:szCs w:val="24"/>
                <w:lang w:val="sq-AL"/>
              </w:rPr>
              <w:t xml:space="preserve"> Bota e kompjuterit </w:t>
            </w:r>
          </w:p>
          <w:p w:rsidR="00D01031" w:rsidRPr="00732CFD" w:rsidRDefault="00D01031" w:rsidP="001C7FE9">
            <w:pPr>
              <w:rPr>
                <w:rFonts w:asciiTheme="majorBidi" w:hAnsiTheme="majorBidi" w:cstheme="majorBidi"/>
                <w:szCs w:val="24"/>
                <w:lang w:val="sq-AL"/>
              </w:rPr>
            </w:pPr>
            <w:r w:rsidRPr="00732CFD">
              <w:rPr>
                <w:rFonts w:asciiTheme="majorBidi" w:hAnsiTheme="majorBidi" w:cstheme="majorBidi"/>
                <w:b/>
                <w:szCs w:val="24"/>
                <w:lang w:val="sq-AL"/>
              </w:rPr>
              <w:t>Tema mësimore 1.7</w:t>
            </w:r>
            <w:r>
              <w:rPr>
                <w:rFonts w:asciiTheme="majorBidi" w:hAnsiTheme="majorBidi" w:cstheme="majorBidi"/>
                <w:b/>
                <w:szCs w:val="24"/>
                <w:lang w:val="sq-AL"/>
              </w:rPr>
              <w:t>:</w:t>
            </w:r>
            <w:r w:rsidRPr="00732CFD">
              <w:rPr>
                <w:rFonts w:asciiTheme="majorBidi" w:hAnsiTheme="majorBidi" w:cstheme="majorBidi"/>
                <w:b/>
                <w:szCs w:val="24"/>
                <w:lang w:val="sq-AL"/>
              </w:rPr>
              <w:br/>
            </w:r>
            <w:r>
              <w:rPr>
                <w:rFonts w:asciiTheme="majorBidi" w:hAnsiTheme="majorBidi" w:cstheme="majorBidi"/>
                <w:szCs w:val="24"/>
                <w:lang w:val="sq-AL"/>
              </w:rPr>
              <w:t xml:space="preserve">Ndërfaqja e përdoruesit </w:t>
            </w:r>
            <w:r w:rsidR="009E01E1">
              <w:rPr>
                <w:rFonts w:asciiTheme="majorBidi" w:hAnsiTheme="majorBidi" w:cstheme="majorBidi"/>
                <w:szCs w:val="24"/>
                <w:lang w:val="sq-AL"/>
              </w:rPr>
              <w:br/>
            </w:r>
            <w:r>
              <w:rPr>
                <w:rFonts w:asciiTheme="majorBidi" w:hAnsiTheme="majorBidi" w:cstheme="majorBidi"/>
                <w:szCs w:val="24"/>
                <w:lang w:val="sq-AL"/>
              </w:rPr>
              <w:t>dhe elementet e saj</w:t>
            </w:r>
          </w:p>
          <w:p w:rsidR="00D01031" w:rsidRPr="00732CFD" w:rsidRDefault="00D01031" w:rsidP="001C7FE9">
            <w:pPr>
              <w:rPr>
                <w:rFonts w:asciiTheme="majorBidi" w:hAnsiTheme="majorBidi" w:cstheme="majorBidi"/>
                <w:b/>
                <w:szCs w:val="24"/>
                <w:lang w:val="sq-AL"/>
              </w:rPr>
            </w:pPr>
            <w:r w:rsidRPr="00732CFD">
              <w:rPr>
                <w:rFonts w:asciiTheme="majorBidi" w:hAnsiTheme="majorBidi" w:cstheme="majorBidi"/>
                <w:b/>
                <w:szCs w:val="24"/>
                <w:lang w:val="sq-AL"/>
              </w:rPr>
              <w:t xml:space="preserve">Rezultatet e të nxënit sipas kompetencave </w:t>
            </w:r>
          </w:p>
          <w:p w:rsidR="00D01031" w:rsidRPr="00732CFD" w:rsidRDefault="00D01031" w:rsidP="001C7FE9">
            <w:pPr>
              <w:jc w:val="both"/>
              <w:rPr>
                <w:rFonts w:asciiTheme="majorBidi" w:hAnsiTheme="majorBidi" w:cstheme="majorBidi"/>
                <w:b/>
                <w:szCs w:val="24"/>
                <w:lang w:val="sq-AL"/>
              </w:rPr>
            </w:pPr>
            <w:r>
              <w:rPr>
                <w:rFonts w:asciiTheme="majorBidi" w:hAnsiTheme="majorBidi" w:cstheme="majorBidi"/>
                <w:b/>
                <w:szCs w:val="24"/>
                <w:lang w:val="sq-AL"/>
              </w:rPr>
              <w:t>Nxënësi/</w:t>
            </w:r>
            <w:r w:rsidRPr="00732CFD">
              <w:rPr>
                <w:rFonts w:asciiTheme="majorBidi" w:hAnsiTheme="majorBidi" w:cstheme="majorBidi"/>
                <w:b/>
                <w:szCs w:val="24"/>
                <w:lang w:val="sq-AL"/>
              </w:rPr>
              <w:t>ja:</w:t>
            </w:r>
          </w:p>
          <w:p w:rsidR="00D01031" w:rsidRPr="00633D65" w:rsidRDefault="00D01031" w:rsidP="00D01031">
            <w:pPr>
              <w:pStyle w:val="ListParagraph"/>
              <w:numPr>
                <w:ilvl w:val="0"/>
                <w:numId w:val="5"/>
              </w:numPr>
              <w:spacing w:after="0" w:line="240" w:lineRule="auto"/>
              <w:rPr>
                <w:rFonts w:asciiTheme="majorBidi" w:hAnsiTheme="majorBidi" w:cstheme="majorBidi"/>
                <w:b/>
                <w:szCs w:val="24"/>
                <w:lang w:val="sq-AL"/>
              </w:rPr>
            </w:pPr>
            <w:r>
              <w:rPr>
                <w:rFonts w:asciiTheme="majorBidi" w:eastAsia="Times New Roman" w:hAnsiTheme="majorBidi" w:cstheme="majorBidi"/>
                <w:szCs w:val="24"/>
                <w:lang w:val="sq-AL"/>
              </w:rPr>
              <w:t>n</w:t>
            </w:r>
            <w:r w:rsidRPr="00633D65">
              <w:rPr>
                <w:rFonts w:asciiTheme="majorBidi" w:eastAsia="Times New Roman" w:hAnsiTheme="majorBidi" w:cstheme="majorBidi"/>
                <w:szCs w:val="24"/>
                <w:lang w:val="sq-AL"/>
              </w:rPr>
              <w:t>jeh ndërfaqen grafike të përdoruesit</w:t>
            </w:r>
            <w:r>
              <w:rPr>
                <w:rFonts w:asciiTheme="majorBidi" w:eastAsia="Times New Roman" w:hAnsiTheme="majorBidi" w:cstheme="majorBidi"/>
                <w:szCs w:val="24"/>
                <w:lang w:val="sq-AL"/>
              </w:rPr>
              <w:t>;</w:t>
            </w:r>
            <w:r w:rsidRPr="00633D65">
              <w:rPr>
                <w:rFonts w:asciiTheme="majorBidi" w:eastAsia="Times New Roman" w:hAnsiTheme="majorBidi" w:cstheme="majorBidi"/>
                <w:szCs w:val="24"/>
                <w:lang w:val="sq-AL"/>
              </w:rPr>
              <w:t xml:space="preserve"> </w:t>
            </w:r>
          </w:p>
          <w:p w:rsidR="00D01031" w:rsidRPr="00633D65" w:rsidRDefault="00D01031" w:rsidP="00D01031">
            <w:pPr>
              <w:pStyle w:val="ListParagraph"/>
              <w:numPr>
                <w:ilvl w:val="0"/>
                <w:numId w:val="5"/>
              </w:numPr>
              <w:spacing w:after="0" w:line="240" w:lineRule="auto"/>
              <w:rPr>
                <w:rFonts w:asciiTheme="majorBidi" w:hAnsiTheme="majorBidi" w:cstheme="majorBidi"/>
                <w:b/>
                <w:szCs w:val="24"/>
                <w:lang w:val="sq-AL"/>
              </w:rPr>
            </w:pPr>
            <w:r>
              <w:rPr>
                <w:rFonts w:asciiTheme="majorBidi" w:eastAsia="Times New Roman" w:hAnsiTheme="majorBidi" w:cstheme="majorBidi"/>
                <w:szCs w:val="24"/>
                <w:lang w:val="sq-AL"/>
              </w:rPr>
              <w:t>m</w:t>
            </w:r>
            <w:r w:rsidRPr="00633D65">
              <w:rPr>
                <w:rFonts w:asciiTheme="majorBidi" w:eastAsia="Times New Roman" w:hAnsiTheme="majorBidi" w:cstheme="majorBidi"/>
                <w:szCs w:val="24"/>
                <w:lang w:val="sq-AL"/>
              </w:rPr>
              <w:t>ëson të kërkojë dokumente apo dosje nëpërmjet ndërfaqes grafike</w:t>
            </w:r>
            <w:r>
              <w:rPr>
                <w:rFonts w:asciiTheme="majorBidi" w:eastAsia="Times New Roman" w:hAnsiTheme="majorBidi" w:cstheme="majorBidi"/>
                <w:szCs w:val="24"/>
                <w:lang w:val="sq-AL"/>
              </w:rPr>
              <w:t>;</w:t>
            </w:r>
          </w:p>
          <w:p w:rsidR="00D01031" w:rsidRPr="00633D65" w:rsidRDefault="00D01031" w:rsidP="00D01031">
            <w:pPr>
              <w:pStyle w:val="ListParagraph"/>
              <w:numPr>
                <w:ilvl w:val="0"/>
                <w:numId w:val="5"/>
              </w:numPr>
              <w:autoSpaceDE w:val="0"/>
              <w:autoSpaceDN w:val="0"/>
              <w:adjustRightInd w:val="0"/>
              <w:spacing w:after="0" w:line="240" w:lineRule="auto"/>
              <w:rPr>
                <w:rFonts w:asciiTheme="majorBidi" w:eastAsia="Times New Roman" w:hAnsiTheme="majorBidi" w:cstheme="majorBidi"/>
                <w:szCs w:val="24"/>
                <w:lang w:val="sq-AL"/>
              </w:rPr>
            </w:pPr>
            <w:r>
              <w:rPr>
                <w:rFonts w:asciiTheme="majorBidi" w:eastAsia="Times New Roman" w:hAnsiTheme="majorBidi" w:cstheme="majorBidi"/>
                <w:szCs w:val="24"/>
                <w:lang w:val="sq-AL"/>
              </w:rPr>
              <w:t>v</w:t>
            </w:r>
            <w:r w:rsidRPr="00633D65">
              <w:rPr>
                <w:rFonts w:asciiTheme="majorBidi" w:eastAsia="Times New Roman" w:hAnsiTheme="majorBidi" w:cstheme="majorBidi"/>
                <w:szCs w:val="24"/>
                <w:lang w:val="sq-AL"/>
              </w:rPr>
              <w:t>lerëson rolin e programeve</w:t>
            </w:r>
          </w:p>
          <w:p w:rsidR="00D01031" w:rsidRPr="00633D65" w:rsidRDefault="00D01031" w:rsidP="001C7FE9">
            <w:pPr>
              <w:autoSpaceDE w:val="0"/>
              <w:autoSpaceDN w:val="0"/>
              <w:adjustRightInd w:val="0"/>
              <w:spacing w:after="0" w:line="240" w:lineRule="auto"/>
              <w:rPr>
                <w:rFonts w:asciiTheme="majorBidi" w:eastAsia="Times New Roman" w:hAnsiTheme="majorBidi" w:cstheme="majorBidi"/>
                <w:szCs w:val="24"/>
                <w:lang w:val="sq-AL"/>
              </w:rPr>
            </w:pPr>
            <w:r w:rsidRPr="00633D65">
              <w:rPr>
                <w:rFonts w:asciiTheme="majorBidi" w:eastAsia="Times New Roman" w:hAnsiTheme="majorBidi" w:cstheme="majorBidi"/>
                <w:szCs w:val="24"/>
                <w:lang w:val="sq-AL"/>
              </w:rPr>
              <w:t xml:space="preserve">       aplikative nga ato</w:t>
            </w:r>
            <w:r>
              <w:rPr>
                <w:rFonts w:asciiTheme="majorBidi" w:eastAsia="Times New Roman" w:hAnsiTheme="majorBidi" w:cstheme="majorBidi"/>
                <w:szCs w:val="24"/>
                <w:lang w:val="sq-AL"/>
              </w:rPr>
              <w:t xml:space="preserve"> operative;</w:t>
            </w:r>
          </w:p>
          <w:p w:rsidR="00D01031" w:rsidRPr="00EE609E" w:rsidRDefault="00D01031" w:rsidP="00D01031">
            <w:pPr>
              <w:pStyle w:val="ListParagraph"/>
              <w:numPr>
                <w:ilvl w:val="0"/>
                <w:numId w:val="7"/>
              </w:numPr>
              <w:autoSpaceDE w:val="0"/>
              <w:autoSpaceDN w:val="0"/>
              <w:adjustRightInd w:val="0"/>
              <w:spacing w:after="0" w:line="240" w:lineRule="auto"/>
              <w:rPr>
                <w:rFonts w:asciiTheme="majorBidi" w:eastAsia="Times New Roman" w:hAnsiTheme="majorBidi" w:cstheme="majorBidi"/>
                <w:szCs w:val="24"/>
                <w:lang w:val="sq-AL"/>
              </w:rPr>
            </w:pPr>
            <w:r>
              <w:rPr>
                <w:rFonts w:asciiTheme="majorBidi" w:eastAsia="Times New Roman" w:hAnsiTheme="majorBidi" w:cstheme="majorBidi"/>
                <w:szCs w:val="24"/>
                <w:lang w:val="sq-AL"/>
              </w:rPr>
              <w:t>n</w:t>
            </w:r>
            <w:r w:rsidRPr="00633D65">
              <w:rPr>
                <w:rFonts w:asciiTheme="majorBidi" w:eastAsia="Times New Roman" w:hAnsiTheme="majorBidi" w:cstheme="majorBidi"/>
                <w:szCs w:val="24"/>
                <w:lang w:val="sq-AL"/>
              </w:rPr>
              <w:t>jeh funksionin e programeve dhe i</w:t>
            </w:r>
            <w:r>
              <w:rPr>
                <w:rFonts w:asciiTheme="majorBidi" w:eastAsia="Times New Roman" w:hAnsiTheme="majorBidi" w:cstheme="majorBidi"/>
                <w:szCs w:val="24"/>
                <w:lang w:val="sq-AL"/>
              </w:rPr>
              <w:t xml:space="preserve"> </w:t>
            </w:r>
            <w:r w:rsidRPr="00EE609E">
              <w:rPr>
                <w:rFonts w:asciiTheme="majorBidi" w:eastAsia="Times New Roman" w:hAnsiTheme="majorBidi" w:cstheme="majorBidi"/>
                <w:szCs w:val="24"/>
                <w:lang w:val="sq-AL"/>
              </w:rPr>
              <w:t>përdor ato për të zgjidhur problema.</w:t>
            </w:r>
          </w:p>
          <w:p w:rsidR="00D01031" w:rsidRPr="00732CFD" w:rsidRDefault="00D01031" w:rsidP="001C7FE9">
            <w:pPr>
              <w:pStyle w:val="ListParagraph"/>
              <w:spacing w:after="0" w:line="240" w:lineRule="auto"/>
              <w:ind w:left="765"/>
              <w:rPr>
                <w:rFonts w:asciiTheme="majorBidi" w:hAnsiTheme="majorBidi" w:cstheme="majorBidi"/>
                <w:b/>
                <w:szCs w:val="24"/>
                <w:lang w:val="sq-AL"/>
              </w:rPr>
            </w:pPr>
          </w:p>
          <w:p w:rsidR="00D01031" w:rsidRPr="00732CFD" w:rsidRDefault="00D01031" w:rsidP="001C7FE9">
            <w:pPr>
              <w:pStyle w:val="ListParagraph"/>
              <w:spacing w:after="0" w:line="240" w:lineRule="auto"/>
              <w:ind w:left="450"/>
              <w:jc w:val="both"/>
              <w:rPr>
                <w:rFonts w:asciiTheme="majorBidi" w:hAnsiTheme="majorBidi" w:cstheme="majorBidi"/>
                <w:b/>
                <w:szCs w:val="24"/>
                <w:lang w:val="sq-AL"/>
              </w:rPr>
            </w:pPr>
          </w:p>
        </w:tc>
        <w:tc>
          <w:tcPr>
            <w:tcW w:w="7110" w:type="dxa"/>
            <w:gridSpan w:val="2"/>
            <w:tcBorders>
              <w:top w:val="single" w:sz="4" w:space="0" w:color="auto"/>
              <w:left w:val="single" w:sz="4" w:space="0" w:color="auto"/>
              <w:bottom w:val="single" w:sz="4" w:space="0" w:color="auto"/>
              <w:right w:val="single" w:sz="4" w:space="0" w:color="auto"/>
            </w:tcBorders>
          </w:tcPr>
          <w:p w:rsidR="00D01031" w:rsidRPr="00732CFD" w:rsidRDefault="00D01031" w:rsidP="001C7FE9">
            <w:pPr>
              <w:autoSpaceDE w:val="0"/>
              <w:autoSpaceDN w:val="0"/>
              <w:adjustRightInd w:val="0"/>
              <w:spacing w:after="0" w:line="240" w:lineRule="auto"/>
              <w:rPr>
                <w:rFonts w:asciiTheme="majorBidi" w:eastAsia="Times New Roman" w:hAnsiTheme="majorBidi" w:cstheme="majorBidi"/>
                <w:szCs w:val="24"/>
                <w:lang w:val="sq-AL"/>
              </w:rPr>
            </w:pPr>
            <w:r w:rsidRPr="00732CFD">
              <w:rPr>
                <w:rFonts w:asciiTheme="majorBidi" w:hAnsiTheme="majorBidi" w:cstheme="majorBidi"/>
                <w:b/>
                <w:szCs w:val="24"/>
                <w:lang w:val="sq-AL"/>
              </w:rPr>
              <w:t>Situata e të nxënit:</w:t>
            </w:r>
            <w:r w:rsidRPr="00732CFD">
              <w:rPr>
                <w:rFonts w:asciiTheme="majorBidi" w:eastAsia="Times New Roman" w:hAnsiTheme="majorBidi" w:cstheme="majorBidi"/>
                <w:szCs w:val="24"/>
                <w:lang w:val="sq-AL"/>
              </w:rPr>
              <w:t xml:space="preserve"> </w:t>
            </w:r>
            <w:r w:rsidRPr="00732CFD">
              <w:rPr>
                <w:rFonts w:asciiTheme="majorBidi" w:eastAsia="Times New Roman" w:hAnsiTheme="majorBidi" w:cstheme="majorBidi"/>
                <w:szCs w:val="24"/>
                <w:lang w:val="sq-AL"/>
              </w:rPr>
              <w:br/>
              <w:t>Për të realizuar këtë temë</w:t>
            </w:r>
            <w:r>
              <w:rPr>
                <w:rFonts w:asciiTheme="majorBidi" w:eastAsia="Times New Roman" w:hAnsiTheme="majorBidi" w:cstheme="majorBidi"/>
                <w:szCs w:val="24"/>
                <w:lang w:val="sq-AL"/>
              </w:rPr>
              <w:t>,</w:t>
            </w:r>
            <w:r w:rsidRPr="00732CFD">
              <w:rPr>
                <w:rFonts w:asciiTheme="majorBidi" w:eastAsia="Times New Roman" w:hAnsiTheme="majorBidi" w:cstheme="majorBidi"/>
                <w:szCs w:val="24"/>
                <w:lang w:val="sq-AL"/>
              </w:rPr>
              <w:t xml:space="preserve"> mësuesi/ja i orienton nxënësit të rikujtojnë njohuritë e marra në klasën e katër për pjesët </w:t>
            </w:r>
            <w:r w:rsidRPr="000415C0">
              <w:rPr>
                <w:rFonts w:asciiTheme="majorBidi" w:eastAsia="Times New Roman" w:hAnsiTheme="majorBidi" w:cstheme="majorBidi"/>
                <w:i/>
                <w:iCs/>
                <w:szCs w:val="24"/>
                <w:lang w:val="sq-AL"/>
              </w:rPr>
              <w:t>hardware</w:t>
            </w:r>
            <w:r w:rsidRPr="00732CFD">
              <w:rPr>
                <w:rFonts w:asciiTheme="majorBidi" w:eastAsia="Times New Roman" w:hAnsiTheme="majorBidi" w:cstheme="majorBidi"/>
                <w:szCs w:val="24"/>
                <w:lang w:val="sq-AL"/>
              </w:rPr>
              <w:t xml:space="preserve"> dhe </w:t>
            </w:r>
            <w:r w:rsidRPr="000415C0">
              <w:rPr>
                <w:rFonts w:asciiTheme="majorBidi" w:eastAsia="Times New Roman" w:hAnsiTheme="majorBidi" w:cstheme="majorBidi"/>
                <w:i/>
                <w:iCs/>
                <w:szCs w:val="24"/>
                <w:lang w:val="sq-AL"/>
              </w:rPr>
              <w:t>software</w:t>
            </w:r>
            <w:r w:rsidRPr="00732CFD">
              <w:rPr>
                <w:rFonts w:asciiTheme="majorBidi" w:eastAsia="Times New Roman" w:hAnsiTheme="majorBidi" w:cstheme="majorBidi"/>
                <w:szCs w:val="24"/>
                <w:lang w:val="sq-AL"/>
              </w:rPr>
              <w:t xml:space="preserve"> të kompjuterit duke plotësuar tabelën e mëposhtme:</w:t>
            </w:r>
          </w:p>
          <w:p w:rsidR="00D01031" w:rsidRPr="00732CFD" w:rsidRDefault="000B0DAA" w:rsidP="001C7FE9">
            <w:pPr>
              <w:autoSpaceDE w:val="0"/>
              <w:autoSpaceDN w:val="0"/>
              <w:adjustRightInd w:val="0"/>
              <w:spacing w:after="0" w:line="240" w:lineRule="auto"/>
              <w:rPr>
                <w:rFonts w:asciiTheme="majorBidi" w:eastAsia="Times New Roman" w:hAnsiTheme="majorBidi" w:cstheme="majorBidi"/>
                <w:b/>
                <w:szCs w:val="24"/>
                <w:lang w:val="sq-AL"/>
              </w:rPr>
            </w:pPr>
            <w:r>
              <w:rPr>
                <w:rFonts w:asciiTheme="majorBidi" w:eastAsia="Times New Roman" w:hAnsiTheme="majorBidi" w:cstheme="majorBidi"/>
                <w:b/>
                <w:noProof/>
                <w:szCs w:val="24"/>
              </w:rPr>
              <mc:AlternateContent>
                <mc:Choice Requires="wps">
                  <w:drawing>
                    <wp:anchor distT="0" distB="0" distL="114300" distR="114300" simplePos="0" relativeHeight="251705344" behindDoc="0" locked="0" layoutInCell="1" allowOverlap="1">
                      <wp:simplePos x="0" y="0"/>
                      <wp:positionH relativeFrom="column">
                        <wp:posOffset>198120</wp:posOffset>
                      </wp:positionH>
                      <wp:positionV relativeFrom="paragraph">
                        <wp:posOffset>66040</wp:posOffset>
                      </wp:positionV>
                      <wp:extent cx="1276350" cy="295275"/>
                      <wp:effectExtent l="9525" t="8255" r="9525" b="10795"/>
                      <wp:wrapNone/>
                      <wp:docPr id="20" name="AutoShape 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6350" cy="295275"/>
                              </a:xfrm>
                              <a:prstGeom prst="roundRect">
                                <a:avLst>
                                  <a:gd name="adj" fmla="val 16667"/>
                                </a:avLst>
                              </a:prstGeom>
                              <a:solidFill>
                                <a:srgbClr val="FFFFFF"/>
                              </a:solidFill>
                              <a:ln w="9525">
                                <a:solidFill>
                                  <a:srgbClr val="000000"/>
                                </a:solidFill>
                                <a:round/>
                                <a:headEnd/>
                                <a:tailEnd/>
                              </a:ln>
                            </wps:spPr>
                            <wps:txbx>
                              <w:txbxContent>
                                <w:p w:rsidR="00EB5B71" w:rsidRDefault="00EB5B71" w:rsidP="00D01031">
                                  <w:r>
                                    <w:t>Hardware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48" o:spid="_x0000_s1050" style="position:absolute;margin-left:15.6pt;margin-top:5.2pt;width:100.5pt;height:23.25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">
                      <v:textbox>
                        <w:txbxContent>
                          <w:p w:rsidR="00EB5B71" w:rsidRDefault="00EB5B71" w:rsidP="00D01031">
                            <w:r>
                              <w:t>Hardware</w:t>
                            </w:r>
                          </w:p>
                        </w:txbxContent>
                      </v:textbox>
                    </v:roundrect>
                  </w:pict>
                </mc:Fallback>
              </mc:AlternateContent>
            </w:r>
            <w:r>
              <w:rPr>
                <w:rFonts w:asciiTheme="majorBidi" w:hAnsiTheme="majorBidi" w:cstheme="majorBidi"/>
                <w:b/>
                <w:noProof/>
                <w:szCs w:val="24"/>
              </w:rPr>
              <mc:AlternateContent>
                <mc:Choice Requires="wps">
                  <w:drawing>
                    <wp:anchor distT="0" distB="0" distL="114300" distR="114300" simplePos="0" relativeHeight="251706368" behindDoc="0" locked="0" layoutInCell="1" allowOverlap="1">
                      <wp:simplePos x="0" y="0"/>
                      <wp:positionH relativeFrom="column">
                        <wp:posOffset>2217420</wp:posOffset>
                      </wp:positionH>
                      <wp:positionV relativeFrom="paragraph">
                        <wp:posOffset>66040</wp:posOffset>
                      </wp:positionV>
                      <wp:extent cx="1276350" cy="295275"/>
                      <wp:effectExtent l="9525" t="8255" r="9525" b="10795"/>
                      <wp:wrapNone/>
                      <wp:docPr id="19" name="AutoShape 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6350" cy="295275"/>
                              </a:xfrm>
                              <a:prstGeom prst="roundRect">
                                <a:avLst>
                                  <a:gd name="adj" fmla="val 16667"/>
                                </a:avLst>
                              </a:prstGeom>
                              <a:solidFill>
                                <a:srgbClr val="FFFFFF"/>
                              </a:solidFill>
                              <a:ln w="9525">
                                <a:solidFill>
                                  <a:srgbClr val="000000"/>
                                </a:solidFill>
                                <a:round/>
                                <a:headEnd/>
                                <a:tailEnd/>
                              </a:ln>
                            </wps:spPr>
                            <wps:txbx>
                              <w:txbxContent>
                                <w:p w:rsidR="00EB5B71" w:rsidRDefault="00EB5B71" w:rsidP="00D01031">
                                  <w:r>
                                    <w:t xml:space="preserve">Software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49" o:spid="_x0000_s1051" style="position:absolute;margin-left:174.6pt;margin-top:5.2pt;width:100.5pt;height:23.25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">
                      <v:textbox>
                        <w:txbxContent>
                          <w:p w:rsidR="00EB5B71" w:rsidRDefault="00EB5B71" w:rsidP="00D01031">
                            <w:r>
                              <w:t xml:space="preserve">Software </w:t>
                            </w:r>
                          </w:p>
                        </w:txbxContent>
                      </v:textbox>
                    </v:roundrect>
                  </w:pict>
                </mc:Fallback>
              </mc:AlternateContent>
            </w:r>
          </w:p>
          <w:p w:rsidR="00D01031" w:rsidRPr="00732CFD" w:rsidRDefault="00D01031" w:rsidP="001C7FE9">
            <w:pPr>
              <w:autoSpaceDE w:val="0"/>
              <w:autoSpaceDN w:val="0"/>
              <w:adjustRightInd w:val="0"/>
              <w:spacing w:after="0" w:line="240" w:lineRule="auto"/>
              <w:rPr>
                <w:rFonts w:asciiTheme="majorBidi" w:eastAsia="Times New Roman" w:hAnsiTheme="majorBidi" w:cstheme="majorBidi"/>
                <w:b/>
                <w:szCs w:val="24"/>
                <w:lang w:val="sq-AL"/>
              </w:rPr>
            </w:pPr>
          </w:p>
          <w:p w:rsidR="00D01031" w:rsidRPr="00732CFD" w:rsidRDefault="000B0DAA" w:rsidP="001C7FE9">
            <w:pPr>
              <w:autoSpaceDE w:val="0"/>
              <w:autoSpaceDN w:val="0"/>
              <w:adjustRightInd w:val="0"/>
              <w:spacing w:after="0" w:line="240" w:lineRule="auto"/>
              <w:rPr>
                <w:rFonts w:asciiTheme="majorBidi" w:eastAsia="Times New Roman" w:hAnsiTheme="majorBidi" w:cstheme="majorBidi"/>
                <w:b/>
                <w:szCs w:val="24"/>
                <w:lang w:val="sq-AL"/>
              </w:rPr>
            </w:pPr>
            <w:r>
              <w:rPr>
                <w:rFonts w:asciiTheme="majorBidi" w:eastAsia="Times New Roman" w:hAnsiTheme="majorBidi" w:cstheme="majorBidi"/>
                <w:b/>
                <w:noProof/>
                <w:szCs w:val="24"/>
              </w:rPr>
              <mc:AlternateContent>
                <mc:Choice Requires="wps">
                  <w:drawing>
                    <wp:anchor distT="0" distB="0" distL="114300" distR="114300" simplePos="0" relativeHeight="251715584" behindDoc="0" locked="0" layoutInCell="1" allowOverlap="1">
                      <wp:simplePos x="0" y="0"/>
                      <wp:positionH relativeFrom="column">
                        <wp:posOffset>2893695</wp:posOffset>
                      </wp:positionH>
                      <wp:positionV relativeFrom="paragraph">
                        <wp:posOffset>10795</wp:posOffset>
                      </wp:positionV>
                      <wp:extent cx="0" cy="161925"/>
                      <wp:effectExtent l="57150" t="8255" r="57150" b="20320"/>
                      <wp:wrapNone/>
                      <wp:docPr id="18" name="AutoShape 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6192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84679F1" id="AutoShape 58" o:spid="_x0000_s1026" type="#_x0000_t32" style="position:absolute;margin-left:227.85pt;margin-top:.85pt;width:0;height:12.75pt;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">
                      <v:stroke endarrow="block"/>
                    </v:shape>
                  </w:pict>
                </mc:Fallback>
              </mc:AlternateContent>
            </w:r>
            <w:r>
              <w:rPr>
                <w:rFonts w:asciiTheme="majorBidi" w:eastAsia="Times New Roman" w:hAnsiTheme="majorBidi" w:cstheme="majorBidi"/>
                <w:b/>
                <w:noProof/>
                <w:szCs w:val="24"/>
              </w:rPr>
              <mc:AlternateContent>
                <mc:Choice Requires="wps">
                  <w:drawing>
                    <wp:anchor distT="0" distB="0" distL="114300" distR="114300" simplePos="0" relativeHeight="251714560" behindDoc="0" locked="0" layoutInCell="1" allowOverlap="1">
                      <wp:simplePos x="0" y="0"/>
                      <wp:positionH relativeFrom="column">
                        <wp:posOffset>702945</wp:posOffset>
                      </wp:positionH>
                      <wp:positionV relativeFrom="paragraph">
                        <wp:posOffset>10795</wp:posOffset>
                      </wp:positionV>
                      <wp:extent cx="0" cy="161925"/>
                      <wp:effectExtent l="57150" t="8255" r="57150" b="20320"/>
                      <wp:wrapNone/>
                      <wp:docPr id="17" name="AutoShape 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6192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775C98F" id="AutoShape 57" o:spid="_x0000_s1026" type="#_x0000_t32" style="position:absolute;margin-left:55.35pt;margin-top:.85pt;width:0;height:12.75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">
                      <v:stroke endarrow="block"/>
                    </v:shape>
                  </w:pict>
                </mc:Fallback>
              </mc:AlternateContent>
            </w:r>
          </w:p>
          <w:p w:rsidR="00D01031" w:rsidRPr="00732CFD" w:rsidRDefault="000B0DAA" w:rsidP="001C7FE9">
            <w:pPr>
              <w:autoSpaceDE w:val="0"/>
              <w:autoSpaceDN w:val="0"/>
              <w:adjustRightInd w:val="0"/>
              <w:spacing w:after="0" w:line="240" w:lineRule="auto"/>
              <w:rPr>
                <w:rFonts w:asciiTheme="majorBidi" w:eastAsia="Times New Roman" w:hAnsiTheme="majorBidi" w:cstheme="majorBidi"/>
                <w:b/>
                <w:szCs w:val="24"/>
                <w:lang w:val="sq-AL"/>
              </w:rPr>
            </w:pPr>
            <w:r>
              <w:rPr>
                <w:rFonts w:asciiTheme="majorBidi" w:hAnsiTheme="majorBidi" w:cstheme="majorBidi"/>
                <w:b/>
                <w:noProof/>
                <w:szCs w:val="24"/>
              </w:rPr>
              <mc:AlternateContent>
                <mc:Choice Requires="wps">
                  <w:drawing>
                    <wp:anchor distT="0" distB="0" distL="114300" distR="114300" simplePos="0" relativeHeight="251709440" behindDoc="0" locked="0" layoutInCell="1" allowOverlap="1">
                      <wp:simplePos x="0" y="0"/>
                      <wp:positionH relativeFrom="column">
                        <wp:posOffset>1922145</wp:posOffset>
                      </wp:positionH>
                      <wp:positionV relativeFrom="paragraph">
                        <wp:posOffset>-2540</wp:posOffset>
                      </wp:positionV>
                      <wp:extent cx="2333625" cy="638175"/>
                      <wp:effectExtent l="9525" t="8255" r="9525" b="10795"/>
                      <wp:wrapNone/>
                      <wp:docPr id="16" name="AutoShape 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33625" cy="638175"/>
                              </a:xfrm>
                              <a:prstGeom prst="roundRect">
                                <a:avLst>
                                  <a:gd name="adj" fmla="val 16667"/>
                                </a:avLst>
                              </a:prstGeom>
                              <a:solidFill>
                                <a:srgbClr val="FFFFFF"/>
                              </a:solidFill>
                              <a:ln w="9525">
                                <a:solidFill>
                                  <a:srgbClr val="000000"/>
                                </a:solidFill>
                                <a:round/>
                                <a:headEnd/>
                                <a:tailEnd/>
                              </a:ln>
                            </wps:spPr>
                            <wps:txbx>
                              <w:txbxContent>
                                <w:p w:rsidR="00EB5B71" w:rsidRPr="000415C0" w:rsidRDefault="00EB5B71" w:rsidP="00D01031">
                                  <w:pPr>
                                    <w:autoSpaceDE w:val="0"/>
                                    <w:autoSpaceDN w:val="0"/>
                                    <w:adjustRightInd w:val="0"/>
                                    <w:spacing w:after="0" w:line="240" w:lineRule="auto"/>
                                    <w:rPr>
                                      <w:rFonts w:eastAsia="Times New Roman"/>
                                      <w:sz w:val="22"/>
                                    </w:rPr>
                                  </w:pPr>
                                  <w:r w:rsidRPr="000415C0">
                                    <w:rPr>
                                      <w:rFonts w:eastAsia="Times New Roman"/>
                                      <w:sz w:val="22"/>
                                    </w:rPr>
                                    <w:t xml:space="preserve">Programet: Bashkësia e komandave që vë në funksion pjesët </w:t>
                                  </w:r>
                                  <w:r w:rsidRPr="000415C0">
                                    <w:rPr>
                                      <w:rFonts w:ascii="Arial" w:eastAsia="Times New Roman" w:hAnsi="Arial" w:cs="Arial"/>
                                      <w:sz w:val="22"/>
                                    </w:rPr>
                                    <w:t>fi</w:t>
                                  </w:r>
                                  <w:r w:rsidRPr="000415C0">
                                    <w:rPr>
                                      <w:rFonts w:eastAsia="Times New Roman"/>
                                      <w:sz w:val="22"/>
                                    </w:rPr>
                                    <w:t>zike.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52" o:spid="_x0000_s1052" style="position:absolute;margin-left:151.35pt;margin-top:-.2pt;width:183.75pt;height:50.25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">
                      <v:textbox>
                        <w:txbxContent>
                          <w:p w:rsidR="00EB5B71" w:rsidRPr="000415C0" w:rsidRDefault="00EB5B71" w:rsidP="00D01031">
                            <w:pPr>
                              <w:autoSpaceDE w:val="0"/>
                              <w:autoSpaceDN w:val="0"/>
                              <w:adjustRightInd w:val="0"/>
                              <w:spacing w:after="0" w:line="240" w:lineRule="auto"/>
                              <w:rPr>
                                <w:rFonts w:eastAsia="Times New Roman"/>
                                <w:sz w:val="22"/>
                              </w:rPr>
                            </w:pPr>
                            <w:r w:rsidRPr="000415C0">
                              <w:rPr>
                                <w:rFonts w:eastAsia="Times New Roman"/>
                                <w:sz w:val="22"/>
                              </w:rPr>
                              <w:t xml:space="preserve">Programet: Bashkësia e komandave që vë në funksion pjesët </w:t>
                            </w:r>
                            <w:r w:rsidRPr="000415C0">
                              <w:rPr>
                                <w:rFonts w:ascii="Arial" w:eastAsia="Times New Roman" w:hAnsi="Arial" w:cs="Arial"/>
                                <w:sz w:val="22"/>
                              </w:rPr>
                              <w:t>fi</w:t>
                            </w:r>
                            <w:r w:rsidRPr="000415C0">
                              <w:rPr>
                                <w:rFonts w:eastAsia="Times New Roman"/>
                                <w:sz w:val="22"/>
                              </w:rPr>
                              <w:t>zike.</w:t>
                            </w:r>
                          </w:p>
                        </w:txbxContent>
                      </v:textbox>
                    </v:roundrect>
                  </w:pict>
                </mc:Fallback>
              </mc:AlternateContent>
            </w:r>
            <w:r>
              <w:rPr>
                <w:rFonts w:asciiTheme="majorBidi" w:hAnsiTheme="majorBidi" w:cstheme="majorBidi"/>
                <w:b/>
                <w:noProof/>
                <w:szCs w:val="24"/>
              </w:rPr>
              <mc:AlternateContent>
                <mc:Choice Requires="wps">
                  <w:drawing>
                    <wp:anchor distT="0" distB="0" distL="114300" distR="114300" simplePos="0" relativeHeight="251707392" behindDoc="0" locked="0" layoutInCell="1" allowOverlap="1">
                      <wp:simplePos x="0" y="0"/>
                      <wp:positionH relativeFrom="column">
                        <wp:posOffset>-30480</wp:posOffset>
                      </wp:positionH>
                      <wp:positionV relativeFrom="paragraph">
                        <wp:posOffset>-2540</wp:posOffset>
                      </wp:positionV>
                      <wp:extent cx="1657350" cy="523875"/>
                      <wp:effectExtent l="9525" t="8255" r="9525" b="10795"/>
                      <wp:wrapNone/>
                      <wp:docPr id="15" name="AutoShape 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7350" cy="523875"/>
                              </a:xfrm>
                              <a:prstGeom prst="roundRect">
                                <a:avLst>
                                  <a:gd name="adj" fmla="val 16667"/>
                                </a:avLst>
                              </a:prstGeom>
                              <a:solidFill>
                                <a:srgbClr val="FFFFFF"/>
                              </a:solidFill>
                              <a:ln w="9525">
                                <a:solidFill>
                                  <a:srgbClr val="000000"/>
                                </a:solidFill>
                                <a:round/>
                                <a:headEnd/>
                                <a:tailEnd/>
                              </a:ln>
                            </wps:spPr>
                            <wps:txbx>
                              <w:txbxContent>
                                <w:p w:rsidR="00EB5B71" w:rsidRPr="000415C0" w:rsidRDefault="00EB5B71" w:rsidP="00D01031">
                                  <w:pPr>
                                    <w:rPr>
                                      <w:sz w:val="22"/>
                                      <w:szCs w:val="20"/>
                                    </w:rPr>
                                  </w:pPr>
                                  <w:r w:rsidRPr="000415C0">
                                    <w:rPr>
                                      <w:sz w:val="22"/>
                                      <w:szCs w:val="20"/>
                                    </w:rPr>
                                    <w:t>Pjesa fizike e trupi i kompjuterit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50" o:spid="_x0000_s1053" style="position:absolute;margin-left:-2.4pt;margin-top:-.2pt;width:130.5pt;height:41.25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">
                      <v:textbox>
                        <w:txbxContent>
                          <w:p w:rsidR="00EB5B71" w:rsidRPr="000415C0" w:rsidRDefault="00EB5B71" w:rsidP="00D01031">
                            <w:pPr>
                              <w:rPr>
                                <w:sz w:val="22"/>
                                <w:szCs w:val="20"/>
                              </w:rPr>
                            </w:pPr>
                            <w:r w:rsidRPr="000415C0">
                              <w:rPr>
                                <w:sz w:val="22"/>
                                <w:szCs w:val="20"/>
                              </w:rPr>
                              <w:t>Pjesa fizike e trupi i kompjuterit</w:t>
                            </w:r>
                          </w:p>
                        </w:txbxContent>
                      </v:textbox>
                    </v:roundrect>
                  </w:pict>
                </mc:Fallback>
              </mc:AlternateContent>
            </w:r>
          </w:p>
          <w:p w:rsidR="00D01031" w:rsidRPr="00732CFD" w:rsidRDefault="00D01031" w:rsidP="001C7FE9">
            <w:pPr>
              <w:autoSpaceDE w:val="0"/>
              <w:autoSpaceDN w:val="0"/>
              <w:adjustRightInd w:val="0"/>
              <w:spacing w:after="0" w:line="240" w:lineRule="auto"/>
              <w:rPr>
                <w:rFonts w:asciiTheme="majorBidi" w:eastAsia="Times New Roman" w:hAnsiTheme="majorBidi" w:cstheme="majorBidi"/>
                <w:b/>
                <w:szCs w:val="24"/>
                <w:lang w:val="sq-AL"/>
              </w:rPr>
            </w:pPr>
          </w:p>
          <w:p w:rsidR="00D01031" w:rsidRPr="00732CFD" w:rsidRDefault="00D01031" w:rsidP="001C7FE9">
            <w:pPr>
              <w:autoSpaceDE w:val="0"/>
              <w:autoSpaceDN w:val="0"/>
              <w:adjustRightInd w:val="0"/>
              <w:spacing w:after="0" w:line="240" w:lineRule="auto"/>
              <w:rPr>
                <w:rFonts w:asciiTheme="majorBidi" w:eastAsia="Times New Roman" w:hAnsiTheme="majorBidi" w:cstheme="majorBidi"/>
                <w:b/>
                <w:szCs w:val="24"/>
                <w:lang w:val="sq-AL"/>
              </w:rPr>
            </w:pPr>
          </w:p>
          <w:p w:rsidR="00D01031" w:rsidRPr="00732CFD" w:rsidRDefault="000B0DAA" w:rsidP="001C7FE9">
            <w:pPr>
              <w:autoSpaceDE w:val="0"/>
              <w:autoSpaceDN w:val="0"/>
              <w:adjustRightInd w:val="0"/>
              <w:spacing w:after="0" w:line="240" w:lineRule="auto"/>
              <w:rPr>
                <w:rFonts w:asciiTheme="majorBidi" w:eastAsia="Times New Roman" w:hAnsiTheme="majorBidi" w:cstheme="majorBidi"/>
                <w:b/>
                <w:szCs w:val="24"/>
                <w:lang w:val="sq-AL"/>
              </w:rPr>
            </w:pPr>
            <w:r>
              <w:rPr>
                <w:rFonts w:asciiTheme="majorBidi" w:eastAsia="Times New Roman" w:hAnsiTheme="majorBidi" w:cstheme="majorBidi"/>
                <w:b/>
                <w:noProof/>
                <w:szCs w:val="24"/>
              </w:rPr>
              <mc:AlternateContent>
                <mc:Choice Requires="wps">
                  <w:drawing>
                    <wp:anchor distT="0" distB="0" distL="114300" distR="114300" simplePos="0" relativeHeight="251716608" behindDoc="0" locked="0" layoutInCell="1" allowOverlap="1">
                      <wp:simplePos x="0" y="0"/>
                      <wp:positionH relativeFrom="column">
                        <wp:posOffset>2950845</wp:posOffset>
                      </wp:positionH>
                      <wp:positionV relativeFrom="paragraph">
                        <wp:posOffset>109855</wp:posOffset>
                      </wp:positionV>
                      <wp:extent cx="542925" cy="295275"/>
                      <wp:effectExtent l="9525" t="8255" r="38100" b="58420"/>
                      <wp:wrapNone/>
                      <wp:docPr id="14" name="AutoShape 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2925" cy="29527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6A0AE45" id="AutoShape 59" o:spid="_x0000_s1026" type="#_x0000_t32" style="position:absolute;margin-left:232.35pt;margin-top:8.65pt;width:42.75pt;height:23.25pt;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">
                      <v:stroke endarrow="block"/>
                    </v:shape>
                  </w:pict>
                </mc:Fallback>
              </mc:AlternateContent>
            </w:r>
            <w:r>
              <w:rPr>
                <w:rFonts w:asciiTheme="majorBidi" w:eastAsia="Times New Roman" w:hAnsiTheme="majorBidi" w:cstheme="majorBidi"/>
                <w:b/>
                <w:noProof/>
                <w:szCs w:val="24"/>
              </w:rPr>
              <mc:AlternateContent>
                <mc:Choice Requires="wps">
                  <w:drawing>
                    <wp:anchor distT="0" distB="0" distL="114300" distR="114300" simplePos="0" relativeHeight="251713536" behindDoc="0" locked="0" layoutInCell="1" allowOverlap="1">
                      <wp:simplePos x="0" y="0"/>
                      <wp:positionH relativeFrom="column">
                        <wp:posOffset>1293495</wp:posOffset>
                      </wp:positionH>
                      <wp:positionV relativeFrom="paragraph">
                        <wp:posOffset>109855</wp:posOffset>
                      </wp:positionV>
                      <wp:extent cx="1495425" cy="295275"/>
                      <wp:effectExtent l="28575" t="8255" r="9525" b="58420"/>
                      <wp:wrapNone/>
                      <wp:docPr id="13" name="AutoShape 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495425" cy="29527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2660AD8" id="AutoShape 56" o:spid="_x0000_s1026" type="#_x0000_t32" style="position:absolute;margin-left:101.85pt;margin-top:8.65pt;width:117.75pt;height:23.25pt;flip:x;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">
                      <v:stroke endarrow="block"/>
                    </v:shape>
                  </w:pict>
                </mc:Fallback>
              </mc:AlternateContent>
            </w:r>
          </w:p>
          <w:p w:rsidR="00D01031" w:rsidRPr="00732CFD" w:rsidRDefault="00D01031" w:rsidP="001C7FE9">
            <w:pPr>
              <w:autoSpaceDE w:val="0"/>
              <w:autoSpaceDN w:val="0"/>
              <w:adjustRightInd w:val="0"/>
              <w:spacing w:after="0" w:line="240" w:lineRule="auto"/>
              <w:rPr>
                <w:rFonts w:asciiTheme="majorBidi" w:eastAsia="Times New Roman" w:hAnsiTheme="majorBidi" w:cstheme="majorBidi"/>
                <w:b/>
                <w:szCs w:val="24"/>
                <w:lang w:val="sq-AL"/>
              </w:rPr>
            </w:pPr>
          </w:p>
          <w:p w:rsidR="00D01031" w:rsidRPr="00732CFD" w:rsidRDefault="000B0DAA" w:rsidP="001C7FE9">
            <w:pPr>
              <w:autoSpaceDE w:val="0"/>
              <w:autoSpaceDN w:val="0"/>
              <w:adjustRightInd w:val="0"/>
              <w:spacing w:after="0" w:line="240" w:lineRule="auto"/>
              <w:rPr>
                <w:rFonts w:asciiTheme="majorBidi" w:eastAsia="Times New Roman" w:hAnsiTheme="majorBidi" w:cstheme="majorBidi"/>
                <w:b/>
                <w:szCs w:val="24"/>
                <w:lang w:val="sq-AL"/>
              </w:rPr>
            </w:pPr>
            <w:r>
              <w:rPr>
                <w:rFonts w:asciiTheme="majorBidi" w:hAnsiTheme="majorBidi" w:cstheme="majorBidi"/>
                <w:b/>
                <w:noProof/>
                <w:szCs w:val="24"/>
              </w:rPr>
              <mc:AlternateContent>
                <mc:Choice Requires="wps">
                  <w:drawing>
                    <wp:anchor distT="0" distB="0" distL="114300" distR="114300" simplePos="0" relativeHeight="251708416" behindDoc="0" locked="0" layoutInCell="1" allowOverlap="1">
                      <wp:simplePos x="0" y="0"/>
                      <wp:positionH relativeFrom="column">
                        <wp:posOffset>121920</wp:posOffset>
                      </wp:positionH>
                      <wp:positionV relativeFrom="paragraph">
                        <wp:posOffset>54610</wp:posOffset>
                      </wp:positionV>
                      <wp:extent cx="2095500" cy="295275"/>
                      <wp:effectExtent l="9525" t="8255" r="9525" b="10795"/>
                      <wp:wrapNone/>
                      <wp:docPr id="12" name="AutoShape 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95500" cy="295275"/>
                              </a:xfrm>
                              <a:prstGeom prst="roundRect">
                                <a:avLst>
                                  <a:gd name="adj" fmla="val 16667"/>
                                </a:avLst>
                              </a:prstGeom>
                              <a:solidFill>
                                <a:srgbClr val="FFFFFF"/>
                              </a:solidFill>
                              <a:ln w="9525">
                                <a:solidFill>
                                  <a:srgbClr val="000000"/>
                                </a:solidFill>
                                <a:round/>
                                <a:headEnd/>
                                <a:tailEnd/>
                              </a:ln>
                            </wps:spPr>
                            <wps:txbx>
                              <w:txbxContent>
                                <w:p w:rsidR="00EB5B71" w:rsidRPr="001F44B5" w:rsidRDefault="00EB5B71" w:rsidP="00D01031">
                                  <w:pPr>
                                    <w:rPr>
                                      <w:sz w:val="22"/>
                                    </w:rPr>
                                  </w:pPr>
                                  <w:r w:rsidRPr="001F44B5">
                                    <w:rPr>
                                      <w:rFonts w:eastAsia="Times New Roman"/>
                                      <w:sz w:val="20"/>
                                    </w:rPr>
                                    <w:t>Programet Operative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51" o:spid="_x0000_s1054" style="position:absolute;margin-left:9.6pt;margin-top:4.3pt;width:165pt;height:23.25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">
                      <v:textbox>
                        <w:txbxContent>
                          <w:p w:rsidR="00EB5B71" w:rsidRPr="001F44B5" w:rsidRDefault="00EB5B71" w:rsidP="00D01031">
                            <w:pPr>
                              <w:rPr>
                                <w:sz w:val="22"/>
                              </w:rPr>
                            </w:pPr>
                            <w:r w:rsidRPr="001F44B5">
                              <w:rPr>
                                <w:rFonts w:eastAsia="Times New Roman"/>
                                <w:sz w:val="20"/>
                              </w:rPr>
                              <w:t>Programet Operative</w:t>
                            </w:r>
                          </w:p>
                        </w:txbxContent>
                      </v:textbox>
                    </v:roundrect>
                  </w:pict>
                </mc:Fallback>
              </mc:AlternateContent>
            </w:r>
            <w:r>
              <w:rPr>
                <w:rFonts w:asciiTheme="majorBidi" w:hAnsiTheme="majorBidi" w:cstheme="majorBidi"/>
                <w:b/>
                <w:noProof/>
                <w:szCs w:val="24"/>
              </w:rPr>
              <mc:AlternateContent>
                <mc:Choice Requires="wps">
                  <w:drawing>
                    <wp:anchor distT="0" distB="0" distL="114300" distR="114300" simplePos="0" relativeHeight="251710464" behindDoc="0" locked="0" layoutInCell="1" allowOverlap="1">
                      <wp:simplePos x="0" y="0"/>
                      <wp:positionH relativeFrom="column">
                        <wp:posOffset>2646045</wp:posOffset>
                      </wp:positionH>
                      <wp:positionV relativeFrom="paragraph">
                        <wp:posOffset>54610</wp:posOffset>
                      </wp:positionV>
                      <wp:extent cx="1343025" cy="295275"/>
                      <wp:effectExtent l="9525" t="8255" r="9525" b="10795"/>
                      <wp:wrapNone/>
                      <wp:docPr id="11" name="AutoShape 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43025" cy="295275"/>
                              </a:xfrm>
                              <a:prstGeom prst="roundRect">
                                <a:avLst>
                                  <a:gd name="adj" fmla="val 16667"/>
                                </a:avLst>
                              </a:prstGeom>
                              <a:solidFill>
                                <a:srgbClr val="FFFFFF"/>
                              </a:solidFill>
                              <a:ln w="9525">
                                <a:solidFill>
                                  <a:srgbClr val="000000"/>
                                </a:solidFill>
                                <a:round/>
                                <a:headEnd/>
                                <a:tailEnd/>
                              </a:ln>
                            </wps:spPr>
                            <wps:txbx>
                              <w:txbxContent>
                                <w:p w:rsidR="00EB5B71" w:rsidRPr="001F44B5" w:rsidRDefault="00EB5B71" w:rsidP="00D01031">
                                  <w:pPr>
                                    <w:rPr>
                                      <w:sz w:val="22"/>
                                    </w:rPr>
                                  </w:pPr>
                                  <w:r>
                                    <w:rPr>
                                      <w:rFonts w:eastAsia="Times New Roman"/>
                                      <w:sz w:val="20"/>
                                    </w:rPr>
                                    <w:t xml:space="preserve">Programet Aplikative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53" o:spid="_x0000_s1055" style="position:absolute;margin-left:208.35pt;margin-top:4.3pt;width:105.75pt;height:23.25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">
                      <v:textbox>
                        <w:txbxContent>
                          <w:p w:rsidR="00EB5B71" w:rsidRPr="001F44B5" w:rsidRDefault="00EB5B71" w:rsidP="00D01031">
                            <w:pPr>
                              <w:rPr>
                                <w:sz w:val="22"/>
                              </w:rPr>
                            </w:pPr>
                            <w:r>
                              <w:rPr>
                                <w:rFonts w:eastAsia="Times New Roman"/>
                                <w:sz w:val="20"/>
                              </w:rPr>
                              <w:t xml:space="preserve">Programet Aplikative </w:t>
                            </w:r>
                          </w:p>
                        </w:txbxContent>
                      </v:textbox>
                    </v:roundrect>
                  </w:pict>
                </mc:Fallback>
              </mc:AlternateContent>
            </w:r>
          </w:p>
          <w:p w:rsidR="00D01031" w:rsidRPr="00732CFD" w:rsidRDefault="00D01031" w:rsidP="001C7FE9">
            <w:pPr>
              <w:autoSpaceDE w:val="0"/>
              <w:autoSpaceDN w:val="0"/>
              <w:adjustRightInd w:val="0"/>
              <w:spacing w:after="0" w:line="240" w:lineRule="auto"/>
              <w:rPr>
                <w:rFonts w:asciiTheme="majorBidi" w:eastAsia="Times New Roman" w:hAnsiTheme="majorBidi" w:cstheme="majorBidi"/>
                <w:b/>
                <w:szCs w:val="24"/>
                <w:lang w:val="sq-AL"/>
              </w:rPr>
            </w:pPr>
          </w:p>
          <w:p w:rsidR="00D01031" w:rsidRPr="00732CFD" w:rsidRDefault="000B0DAA" w:rsidP="001C7FE9">
            <w:pPr>
              <w:autoSpaceDE w:val="0"/>
              <w:autoSpaceDN w:val="0"/>
              <w:adjustRightInd w:val="0"/>
              <w:spacing w:after="0" w:line="240" w:lineRule="auto"/>
              <w:rPr>
                <w:rFonts w:asciiTheme="majorBidi" w:eastAsia="Times New Roman" w:hAnsiTheme="majorBidi" w:cstheme="majorBidi"/>
                <w:b/>
                <w:szCs w:val="24"/>
                <w:lang w:val="sq-AL"/>
              </w:rPr>
            </w:pPr>
            <w:r>
              <w:rPr>
                <w:rFonts w:asciiTheme="majorBidi" w:eastAsia="Times New Roman" w:hAnsiTheme="majorBidi" w:cstheme="majorBidi"/>
                <w:b/>
                <w:noProof/>
                <w:szCs w:val="24"/>
              </w:rPr>
              <mc:AlternateContent>
                <mc:Choice Requires="wps">
                  <w:drawing>
                    <wp:anchor distT="0" distB="0" distL="114300" distR="114300" simplePos="0" relativeHeight="251720704" behindDoc="0" locked="0" layoutInCell="1" allowOverlap="1">
                      <wp:simplePos x="0" y="0"/>
                      <wp:positionH relativeFrom="column">
                        <wp:posOffset>2550795</wp:posOffset>
                      </wp:positionH>
                      <wp:positionV relativeFrom="paragraph">
                        <wp:posOffset>142240</wp:posOffset>
                      </wp:positionV>
                      <wp:extent cx="1638300" cy="1543050"/>
                      <wp:effectExtent l="9525" t="8255" r="9525" b="10795"/>
                      <wp:wrapNone/>
                      <wp:docPr id="10" name="Text Box 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38300" cy="1543050"/>
                              </a:xfrm>
                              <a:prstGeom prst="rect">
                                <a:avLst/>
                              </a:prstGeom>
                              <a:solidFill>
                                <a:srgbClr val="FFFFFF"/>
                              </a:solidFill>
                              <a:ln w="9525">
                                <a:solidFill>
                                  <a:schemeClr val="bg1">
                                    <a:lumMod val="100000"/>
                                    <a:lumOff val="0"/>
                                  </a:schemeClr>
                                </a:solidFill>
                                <a:miter lim="800000"/>
                                <a:headEnd/>
                                <a:tailEnd/>
                              </a:ln>
                            </wps:spPr>
                            <wps:txbx>
                              <w:txbxContent>
                                <w:p w:rsidR="00EB5B71" w:rsidRDefault="00EB5B71" w:rsidP="00D01031">
                                  <w:pPr>
                                    <w:autoSpaceDE w:val="0"/>
                                    <w:autoSpaceDN w:val="0"/>
                                    <w:adjustRightInd w:val="0"/>
                                    <w:spacing w:after="0" w:line="240" w:lineRule="auto"/>
                                    <w:rPr>
                                      <w:rFonts w:eastAsia="Times New Roman"/>
                                      <w:sz w:val="22"/>
                                    </w:rPr>
                                  </w:pPr>
                                  <w:r>
                                    <w:rPr>
                                      <w:rFonts w:eastAsia="Times New Roman"/>
                                      <w:sz w:val="22"/>
                                    </w:rPr>
                                    <w:t>Shërbejnë për të realizuar</w:t>
                                  </w:r>
                                </w:p>
                                <w:p w:rsidR="00EB5B71" w:rsidRPr="005E4115" w:rsidRDefault="00EB5B71" w:rsidP="00D01031">
                                  <w:pPr>
                                    <w:autoSpaceDE w:val="0"/>
                                    <w:autoSpaceDN w:val="0"/>
                                    <w:adjustRightInd w:val="0"/>
                                    <w:spacing w:after="0" w:line="240" w:lineRule="auto"/>
                                    <w:rPr>
                                      <w:rFonts w:eastAsia="Times New Roman"/>
                                      <w:sz w:val="22"/>
                                    </w:rPr>
                                  </w:pPr>
                                  <w:proofErr w:type="gramStart"/>
                                  <w:r>
                                    <w:rPr>
                                      <w:rFonts w:eastAsia="Times New Roman"/>
                                      <w:sz w:val="22"/>
                                    </w:rPr>
                                    <w:t>një</w:t>
                                  </w:r>
                                  <w:proofErr w:type="gramEnd"/>
                                  <w:r>
                                    <w:rPr>
                                      <w:rFonts w:eastAsia="Times New Roman"/>
                                      <w:sz w:val="22"/>
                                    </w:rPr>
                                    <w:t xml:space="preserve"> detyrë të veçantë në një fushë të caktuar.</w:t>
                                  </w:r>
                                  <w:r>
                                    <w:rPr>
                                      <w:rFonts w:eastAsia="Times New Roman"/>
                                      <w:sz w:val="22"/>
                                    </w:rPr>
                                    <w:br/>
                                    <w:t>Word</w:t>
                                  </w:r>
                                  <w:r>
                                    <w:rPr>
                                      <w:rFonts w:eastAsia="Times New Roman"/>
                                      <w:sz w:val="22"/>
                                    </w:rPr>
                                    <w:br/>
                                    <w:t xml:space="preserve">Excel </w:t>
                                  </w:r>
                                  <w:r>
                                    <w:rPr>
                                      <w:rFonts w:eastAsia="Times New Roman"/>
                                      <w:sz w:val="22"/>
                                    </w:rPr>
                                    <w:br/>
                                    <w:t>PP</w:t>
                                  </w:r>
                                  <w:r>
                                    <w:rPr>
                                      <w:rFonts w:eastAsia="Times New Roman"/>
                                      <w:sz w:val="22"/>
                                    </w:rPr>
                                    <w:br/>
                                    <w:t xml:space="preserve">Paint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3" o:spid="_x0000_s1056" type="#_x0000_t202" style="position:absolute;margin-left:200.85pt;margin-top:11.2pt;width:129pt;height:121.5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" strokecolor="white [3212]">
                      <v:textbox>
                        <w:txbxContent>
                          <w:p w:rsidR="00EB5B71" w:rsidRDefault="00EB5B71" w:rsidP="00D01031">
                            <w:pPr>
                              <w:autoSpaceDE w:val="0"/>
                              <w:autoSpaceDN w:val="0"/>
                              <w:adjustRightInd w:val="0"/>
                              <w:spacing w:after="0" w:line="240" w:lineRule="auto"/>
                              <w:rPr>
                                <w:rFonts w:eastAsia="Times New Roman"/>
                                <w:sz w:val="22"/>
                              </w:rPr>
                            </w:pPr>
                            <w:r>
                              <w:rPr>
                                <w:rFonts w:eastAsia="Times New Roman"/>
                                <w:sz w:val="22"/>
                              </w:rPr>
                              <w:t>Shërbejnë për të realizuar</w:t>
                            </w:r>
                          </w:p>
                          <w:p w:rsidR="00EB5B71" w:rsidRPr="005E4115" w:rsidRDefault="00EB5B71" w:rsidP="00D01031">
                            <w:pPr>
                              <w:autoSpaceDE w:val="0"/>
                              <w:autoSpaceDN w:val="0"/>
                              <w:adjustRightInd w:val="0"/>
                              <w:spacing w:after="0" w:line="240" w:lineRule="auto"/>
                              <w:rPr>
                                <w:rFonts w:eastAsia="Times New Roman"/>
                                <w:sz w:val="22"/>
                              </w:rPr>
                            </w:pPr>
                            <w:proofErr w:type="gramStart"/>
                            <w:r>
                              <w:rPr>
                                <w:rFonts w:eastAsia="Times New Roman"/>
                                <w:sz w:val="22"/>
                              </w:rPr>
                              <w:t>një</w:t>
                            </w:r>
                            <w:proofErr w:type="gramEnd"/>
                            <w:r>
                              <w:rPr>
                                <w:rFonts w:eastAsia="Times New Roman"/>
                                <w:sz w:val="22"/>
                              </w:rPr>
                              <w:t xml:space="preserve"> detyrë të veçantë në një fushë të caktuar.</w:t>
                            </w:r>
                            <w:r>
                              <w:rPr>
                                <w:rFonts w:eastAsia="Times New Roman"/>
                                <w:sz w:val="22"/>
                              </w:rPr>
                              <w:br/>
                              <w:t>Word</w:t>
                            </w:r>
                            <w:r>
                              <w:rPr>
                                <w:rFonts w:eastAsia="Times New Roman"/>
                                <w:sz w:val="22"/>
                              </w:rPr>
                              <w:br/>
                              <w:t xml:space="preserve">Excel </w:t>
                            </w:r>
                            <w:r>
                              <w:rPr>
                                <w:rFonts w:eastAsia="Times New Roman"/>
                                <w:sz w:val="22"/>
                              </w:rPr>
                              <w:br/>
                              <w:t>PP</w:t>
                            </w:r>
                            <w:r>
                              <w:rPr>
                                <w:rFonts w:eastAsia="Times New Roman"/>
                                <w:sz w:val="22"/>
                              </w:rPr>
                              <w:br/>
                              <w:t xml:space="preserve">Paint </w:t>
                            </w:r>
                          </w:p>
                        </w:txbxContent>
                      </v:textbox>
                    </v:shape>
                  </w:pict>
                </mc:Fallback>
              </mc:AlternateContent>
            </w:r>
            <w:r>
              <w:rPr>
                <w:rFonts w:asciiTheme="majorBidi" w:eastAsia="Times New Roman" w:hAnsiTheme="majorBidi" w:cstheme="majorBidi"/>
                <w:b/>
                <w:noProof/>
                <w:szCs w:val="24"/>
              </w:rPr>
              <mc:AlternateContent>
                <mc:Choice Requires="wps">
                  <w:drawing>
                    <wp:anchor distT="0" distB="0" distL="114300" distR="114300" simplePos="0" relativeHeight="251721728" behindDoc="0" locked="0" layoutInCell="1" allowOverlap="1">
                      <wp:simplePos x="0" y="0"/>
                      <wp:positionH relativeFrom="column">
                        <wp:posOffset>2426970</wp:posOffset>
                      </wp:positionH>
                      <wp:positionV relativeFrom="paragraph">
                        <wp:posOffset>142240</wp:posOffset>
                      </wp:positionV>
                      <wp:extent cx="9525" cy="1343025"/>
                      <wp:effectExtent l="9525" t="8255" r="9525" b="10795"/>
                      <wp:wrapNone/>
                      <wp:docPr id="9" name="AutoShape 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25" cy="13430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3E72CA3" id="AutoShape 64" o:spid="_x0000_s1026" type="#_x0000_t32" style="position:absolute;margin-left:191.1pt;margin-top:11.2pt;width:.75pt;height:105.75p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"/>
                  </w:pict>
                </mc:Fallback>
              </mc:AlternateContent>
            </w:r>
            <w:r>
              <w:rPr>
                <w:rFonts w:asciiTheme="majorBidi" w:eastAsia="Times New Roman" w:hAnsiTheme="majorBidi" w:cstheme="majorBidi"/>
                <w:b/>
                <w:noProof/>
                <w:szCs w:val="24"/>
              </w:rPr>
              <mc:AlternateContent>
                <mc:Choice Requires="wps">
                  <w:drawing>
                    <wp:anchor distT="0" distB="0" distL="114300" distR="114300" simplePos="0" relativeHeight="251712512" behindDoc="0" locked="0" layoutInCell="1" allowOverlap="1">
                      <wp:simplePos x="0" y="0"/>
                      <wp:positionH relativeFrom="column">
                        <wp:posOffset>121920</wp:posOffset>
                      </wp:positionH>
                      <wp:positionV relativeFrom="paragraph">
                        <wp:posOffset>142240</wp:posOffset>
                      </wp:positionV>
                      <wp:extent cx="0" cy="1485900"/>
                      <wp:effectExtent l="9525" t="8255" r="9525" b="10795"/>
                      <wp:wrapNone/>
                      <wp:docPr id="8" name="AutoShape 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4859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7CA681E" id="AutoShape 55" o:spid="_x0000_s1026" type="#_x0000_t32" style="position:absolute;margin-left:9.6pt;margin-top:11.2pt;width:0;height:117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"/>
                  </w:pict>
                </mc:Fallback>
              </mc:AlternateContent>
            </w:r>
            <w:r>
              <w:rPr>
                <w:rFonts w:asciiTheme="majorBidi" w:eastAsia="Times New Roman" w:hAnsiTheme="majorBidi" w:cstheme="majorBidi"/>
                <w:b/>
                <w:noProof/>
                <w:szCs w:val="24"/>
              </w:rPr>
              <mc:AlternateContent>
                <mc:Choice Requires="wps">
                  <w:drawing>
                    <wp:anchor distT="0" distB="0" distL="114300" distR="114300" simplePos="0" relativeHeight="251711488" behindDoc="0" locked="0" layoutInCell="1" allowOverlap="1">
                      <wp:simplePos x="0" y="0"/>
                      <wp:positionH relativeFrom="column">
                        <wp:posOffset>198120</wp:posOffset>
                      </wp:positionH>
                      <wp:positionV relativeFrom="paragraph">
                        <wp:posOffset>142240</wp:posOffset>
                      </wp:positionV>
                      <wp:extent cx="2085975" cy="1543050"/>
                      <wp:effectExtent l="9525" t="8255" r="9525" b="10795"/>
                      <wp:wrapNone/>
                      <wp:docPr id="7" name="Text Box 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85975" cy="1543050"/>
                              </a:xfrm>
                              <a:prstGeom prst="rect">
                                <a:avLst/>
                              </a:prstGeom>
                              <a:solidFill>
                                <a:srgbClr val="FFFFFF"/>
                              </a:solidFill>
                              <a:ln w="9525">
                                <a:solidFill>
                                  <a:schemeClr val="bg1">
                                    <a:lumMod val="100000"/>
                                    <a:lumOff val="0"/>
                                  </a:schemeClr>
                                </a:solidFill>
                                <a:miter lim="800000"/>
                                <a:headEnd/>
                                <a:tailEnd/>
                              </a:ln>
                            </wps:spPr>
                            <wps:txbx>
                              <w:txbxContent>
                                <w:p w:rsidR="00EB5B71" w:rsidRDefault="00EB5B71" w:rsidP="00D01031">
                                  <w:pPr>
                                    <w:autoSpaceDE w:val="0"/>
                                    <w:autoSpaceDN w:val="0"/>
                                    <w:adjustRightInd w:val="0"/>
                                    <w:spacing w:after="0" w:line="240" w:lineRule="auto"/>
                                    <w:rPr>
                                      <w:rFonts w:eastAsia="Times New Roman"/>
                                      <w:sz w:val="22"/>
                                    </w:rPr>
                                  </w:pPr>
                                  <w:r>
                                    <w:rPr>
                                      <w:rFonts w:eastAsia="Times New Roman"/>
                                      <w:sz w:val="22"/>
                                    </w:rPr>
                                    <w:t>Mundëson komunikimin midis paisjeve fizike dhe programeve</w:t>
                                  </w:r>
                                </w:p>
                                <w:p w:rsidR="00EB5B71" w:rsidRDefault="00EB5B71" w:rsidP="00D01031">
                                  <w:pPr>
                                    <w:autoSpaceDE w:val="0"/>
                                    <w:autoSpaceDN w:val="0"/>
                                    <w:adjustRightInd w:val="0"/>
                                    <w:spacing w:after="0" w:line="240" w:lineRule="auto"/>
                                    <w:rPr>
                                      <w:rFonts w:eastAsia="Times New Roman"/>
                                      <w:sz w:val="22"/>
                                    </w:rPr>
                                  </w:pPr>
                                  <w:r>
                                    <w:rPr>
                                      <w:rFonts w:eastAsia="Times New Roman"/>
                                      <w:sz w:val="22"/>
                                    </w:rPr>
                                    <w:t>Mundëson instalimin dhe përdorimin e programeve bazë</w:t>
                                  </w:r>
                                </w:p>
                                <w:p w:rsidR="00EB5B71" w:rsidRDefault="00EB5B71" w:rsidP="00D01031">
                                  <w:pPr>
                                    <w:autoSpaceDE w:val="0"/>
                                    <w:autoSpaceDN w:val="0"/>
                                    <w:adjustRightInd w:val="0"/>
                                    <w:spacing w:after="0" w:line="240" w:lineRule="auto"/>
                                    <w:rPr>
                                      <w:rFonts w:eastAsia="Times New Roman"/>
                                      <w:b/>
                                      <w:bCs/>
                                      <w:i/>
                                      <w:iCs/>
                                      <w:sz w:val="18"/>
                                      <w:szCs w:val="18"/>
                                    </w:rPr>
                                  </w:pPr>
                                  <w:r>
                                    <w:rPr>
                                      <w:rFonts w:eastAsia="Times New Roman"/>
                                      <w:b/>
                                      <w:bCs/>
                                      <w:i/>
                                      <w:iCs/>
                                      <w:sz w:val="18"/>
                                      <w:szCs w:val="18"/>
                                    </w:rPr>
                                    <w:t>MAC OS,</w:t>
                                  </w:r>
                                </w:p>
                                <w:p w:rsidR="00EB5B71" w:rsidRDefault="00EB5B71" w:rsidP="00D01031">
                                  <w:pPr>
                                    <w:autoSpaceDE w:val="0"/>
                                    <w:autoSpaceDN w:val="0"/>
                                    <w:adjustRightInd w:val="0"/>
                                    <w:spacing w:after="0" w:line="240" w:lineRule="auto"/>
                                    <w:rPr>
                                      <w:rFonts w:eastAsia="Times New Roman"/>
                                      <w:b/>
                                      <w:bCs/>
                                      <w:i/>
                                      <w:iCs/>
                                      <w:sz w:val="18"/>
                                      <w:szCs w:val="18"/>
                                    </w:rPr>
                                  </w:pPr>
                                  <w:r>
                                    <w:rPr>
                                      <w:rFonts w:eastAsia="Times New Roman"/>
                                      <w:b/>
                                      <w:bCs/>
                                      <w:i/>
                                      <w:iCs/>
                                      <w:sz w:val="18"/>
                                      <w:szCs w:val="18"/>
                                    </w:rPr>
                                    <w:t>WINDOWS,</w:t>
                                  </w:r>
                                </w:p>
                                <w:p w:rsidR="00EB5B71" w:rsidRDefault="00EB5B71" w:rsidP="00D01031">
                                  <w:pPr>
                                    <w:autoSpaceDE w:val="0"/>
                                    <w:autoSpaceDN w:val="0"/>
                                    <w:adjustRightInd w:val="0"/>
                                    <w:spacing w:after="0" w:line="240" w:lineRule="auto"/>
                                    <w:rPr>
                                      <w:rFonts w:eastAsia="Times New Roman"/>
                                      <w:b/>
                                      <w:bCs/>
                                      <w:i/>
                                      <w:iCs/>
                                      <w:sz w:val="18"/>
                                      <w:szCs w:val="18"/>
                                    </w:rPr>
                                  </w:pPr>
                                  <w:r>
                                    <w:rPr>
                                      <w:rFonts w:eastAsia="Times New Roman"/>
                                      <w:b/>
                                      <w:bCs/>
                                      <w:i/>
                                      <w:iCs/>
                                      <w:sz w:val="18"/>
                                      <w:szCs w:val="18"/>
                                    </w:rPr>
                                    <w:t>LINUX -UNIX</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4" o:spid="_x0000_s1057" type="#_x0000_t202" style="position:absolute;margin-left:15.6pt;margin-top:11.2pt;width:164.25pt;height:121.5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" strokecolor="white [3212]">
                      <v:textbox>
                        <w:txbxContent>
                          <w:p w:rsidR="00EB5B71" w:rsidRDefault="00EB5B71" w:rsidP="00D01031">
                            <w:pPr>
                              <w:autoSpaceDE w:val="0"/>
                              <w:autoSpaceDN w:val="0"/>
                              <w:adjustRightInd w:val="0"/>
                              <w:spacing w:after="0" w:line="240" w:lineRule="auto"/>
                              <w:rPr>
                                <w:rFonts w:eastAsia="Times New Roman"/>
                                <w:sz w:val="22"/>
                              </w:rPr>
                            </w:pPr>
                            <w:r>
                              <w:rPr>
                                <w:rFonts w:eastAsia="Times New Roman"/>
                                <w:sz w:val="22"/>
                              </w:rPr>
                              <w:t>Mundëson komunikimin midis paisjeve fizike dhe programeve</w:t>
                            </w:r>
                          </w:p>
                          <w:p w:rsidR="00EB5B71" w:rsidRDefault="00EB5B71" w:rsidP="00D01031">
                            <w:pPr>
                              <w:autoSpaceDE w:val="0"/>
                              <w:autoSpaceDN w:val="0"/>
                              <w:adjustRightInd w:val="0"/>
                              <w:spacing w:after="0" w:line="240" w:lineRule="auto"/>
                              <w:rPr>
                                <w:rFonts w:eastAsia="Times New Roman"/>
                                <w:sz w:val="22"/>
                              </w:rPr>
                            </w:pPr>
                            <w:r>
                              <w:rPr>
                                <w:rFonts w:eastAsia="Times New Roman"/>
                                <w:sz w:val="22"/>
                              </w:rPr>
                              <w:t>Mundëson instalimin dhe përdorimin e programeve bazë</w:t>
                            </w:r>
                          </w:p>
                          <w:p w:rsidR="00EB5B71" w:rsidRDefault="00EB5B71" w:rsidP="00D01031">
                            <w:pPr>
                              <w:autoSpaceDE w:val="0"/>
                              <w:autoSpaceDN w:val="0"/>
                              <w:adjustRightInd w:val="0"/>
                              <w:spacing w:after="0" w:line="240" w:lineRule="auto"/>
                              <w:rPr>
                                <w:rFonts w:eastAsia="Times New Roman"/>
                                <w:b/>
                                <w:bCs/>
                                <w:i/>
                                <w:iCs/>
                                <w:sz w:val="18"/>
                                <w:szCs w:val="18"/>
                              </w:rPr>
                            </w:pPr>
                            <w:r>
                              <w:rPr>
                                <w:rFonts w:eastAsia="Times New Roman"/>
                                <w:b/>
                                <w:bCs/>
                                <w:i/>
                                <w:iCs/>
                                <w:sz w:val="18"/>
                                <w:szCs w:val="18"/>
                              </w:rPr>
                              <w:t>MAC OS,</w:t>
                            </w:r>
                          </w:p>
                          <w:p w:rsidR="00EB5B71" w:rsidRDefault="00EB5B71" w:rsidP="00D01031">
                            <w:pPr>
                              <w:autoSpaceDE w:val="0"/>
                              <w:autoSpaceDN w:val="0"/>
                              <w:adjustRightInd w:val="0"/>
                              <w:spacing w:after="0" w:line="240" w:lineRule="auto"/>
                              <w:rPr>
                                <w:rFonts w:eastAsia="Times New Roman"/>
                                <w:b/>
                                <w:bCs/>
                                <w:i/>
                                <w:iCs/>
                                <w:sz w:val="18"/>
                                <w:szCs w:val="18"/>
                              </w:rPr>
                            </w:pPr>
                            <w:r>
                              <w:rPr>
                                <w:rFonts w:eastAsia="Times New Roman"/>
                                <w:b/>
                                <w:bCs/>
                                <w:i/>
                                <w:iCs/>
                                <w:sz w:val="18"/>
                                <w:szCs w:val="18"/>
                              </w:rPr>
                              <w:t>WINDOWS,</w:t>
                            </w:r>
                          </w:p>
                          <w:p w:rsidR="00EB5B71" w:rsidRDefault="00EB5B71" w:rsidP="00D01031">
                            <w:pPr>
                              <w:autoSpaceDE w:val="0"/>
                              <w:autoSpaceDN w:val="0"/>
                              <w:adjustRightInd w:val="0"/>
                              <w:spacing w:after="0" w:line="240" w:lineRule="auto"/>
                              <w:rPr>
                                <w:rFonts w:eastAsia="Times New Roman"/>
                                <w:b/>
                                <w:bCs/>
                                <w:i/>
                                <w:iCs/>
                                <w:sz w:val="18"/>
                                <w:szCs w:val="18"/>
                              </w:rPr>
                            </w:pPr>
                            <w:r>
                              <w:rPr>
                                <w:rFonts w:eastAsia="Times New Roman"/>
                                <w:b/>
                                <w:bCs/>
                                <w:i/>
                                <w:iCs/>
                                <w:sz w:val="18"/>
                                <w:szCs w:val="18"/>
                              </w:rPr>
                              <w:t>LINUX -UNIX</w:t>
                            </w:r>
                          </w:p>
                        </w:txbxContent>
                      </v:textbox>
                    </v:shape>
                  </w:pict>
                </mc:Fallback>
              </mc:AlternateContent>
            </w:r>
          </w:p>
          <w:p w:rsidR="00D01031" w:rsidRPr="00732CFD" w:rsidRDefault="000B0DAA" w:rsidP="001C7FE9">
            <w:pPr>
              <w:autoSpaceDE w:val="0"/>
              <w:autoSpaceDN w:val="0"/>
              <w:adjustRightInd w:val="0"/>
              <w:spacing w:after="0" w:line="240" w:lineRule="auto"/>
              <w:rPr>
                <w:rFonts w:asciiTheme="majorBidi" w:eastAsia="Times New Roman" w:hAnsiTheme="majorBidi" w:cstheme="majorBidi"/>
                <w:b/>
                <w:szCs w:val="24"/>
                <w:lang w:val="sq-AL"/>
              </w:rPr>
            </w:pPr>
            <w:r>
              <w:rPr>
                <w:rFonts w:asciiTheme="majorBidi" w:eastAsia="Times New Roman" w:hAnsiTheme="majorBidi" w:cstheme="majorBidi"/>
                <w:b/>
                <w:noProof/>
                <w:szCs w:val="24"/>
              </w:rPr>
              <mc:AlternateContent>
                <mc:Choice Requires="wps">
                  <w:drawing>
                    <wp:anchor distT="0" distB="0" distL="114300" distR="114300" simplePos="0" relativeHeight="251717632" behindDoc="0" locked="0" layoutInCell="1" allowOverlap="1">
                      <wp:simplePos x="0" y="0"/>
                      <wp:positionH relativeFrom="column">
                        <wp:posOffset>121920</wp:posOffset>
                      </wp:positionH>
                      <wp:positionV relativeFrom="paragraph">
                        <wp:posOffset>100330</wp:posOffset>
                      </wp:positionV>
                      <wp:extent cx="133350" cy="0"/>
                      <wp:effectExtent l="9525" t="55245" r="19050" b="59055"/>
                      <wp:wrapNone/>
                      <wp:docPr id="6" name="AutoShape 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335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02AA8FE" id="AutoShape 60" o:spid="_x0000_s1026" type="#_x0000_t32" style="position:absolute;margin-left:9.6pt;margin-top:7.9pt;width:10.5pt;height:0;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">
                      <v:stroke endarrow="block"/>
                    </v:shape>
                  </w:pict>
                </mc:Fallback>
              </mc:AlternateContent>
            </w:r>
          </w:p>
          <w:p w:rsidR="00D01031" w:rsidRPr="00732CFD" w:rsidRDefault="000B0DAA" w:rsidP="001C7FE9">
            <w:pPr>
              <w:autoSpaceDE w:val="0"/>
              <w:autoSpaceDN w:val="0"/>
              <w:adjustRightInd w:val="0"/>
              <w:spacing w:after="0" w:line="240" w:lineRule="auto"/>
              <w:rPr>
                <w:rFonts w:asciiTheme="majorBidi" w:eastAsia="Times New Roman" w:hAnsiTheme="majorBidi" w:cstheme="majorBidi"/>
                <w:b/>
                <w:szCs w:val="24"/>
                <w:lang w:val="sq-AL"/>
              </w:rPr>
            </w:pPr>
            <w:r>
              <w:rPr>
                <w:rFonts w:asciiTheme="majorBidi" w:eastAsia="Times New Roman" w:hAnsiTheme="majorBidi" w:cstheme="majorBidi"/>
                <w:b/>
                <w:noProof/>
                <w:szCs w:val="24"/>
              </w:rPr>
              <mc:AlternateContent>
                <mc:Choice Requires="wps">
                  <w:drawing>
                    <wp:anchor distT="0" distB="0" distL="114300" distR="114300" simplePos="0" relativeHeight="251722752" behindDoc="0" locked="0" layoutInCell="1" allowOverlap="1">
                      <wp:simplePos x="0" y="0"/>
                      <wp:positionH relativeFrom="column">
                        <wp:posOffset>2426970</wp:posOffset>
                      </wp:positionH>
                      <wp:positionV relativeFrom="paragraph">
                        <wp:posOffset>67945</wp:posOffset>
                      </wp:positionV>
                      <wp:extent cx="123825" cy="0"/>
                      <wp:effectExtent l="9525" t="55245" r="19050" b="59055"/>
                      <wp:wrapNone/>
                      <wp:docPr id="5" name="AutoShape 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382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E2F5DA3" id="AutoShape 65" o:spid="_x0000_s1026" type="#_x0000_t32" style="position:absolute;margin-left:191.1pt;margin-top:5.35pt;width:9.75pt;height:0;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">
                      <v:stroke endarrow="block"/>
                    </v:shape>
                  </w:pict>
                </mc:Fallback>
              </mc:AlternateContent>
            </w:r>
          </w:p>
          <w:p w:rsidR="00D01031" w:rsidRPr="00732CFD" w:rsidRDefault="000B0DAA" w:rsidP="001C7FE9">
            <w:pPr>
              <w:autoSpaceDE w:val="0"/>
              <w:autoSpaceDN w:val="0"/>
              <w:adjustRightInd w:val="0"/>
              <w:spacing w:after="0" w:line="240" w:lineRule="auto"/>
              <w:rPr>
                <w:rFonts w:asciiTheme="majorBidi" w:eastAsia="Times New Roman" w:hAnsiTheme="majorBidi" w:cstheme="majorBidi"/>
                <w:b/>
                <w:szCs w:val="24"/>
                <w:lang w:val="sq-AL"/>
              </w:rPr>
            </w:pPr>
            <w:r>
              <w:rPr>
                <w:rFonts w:asciiTheme="majorBidi" w:eastAsia="Times New Roman" w:hAnsiTheme="majorBidi" w:cstheme="majorBidi"/>
                <w:b/>
                <w:noProof/>
                <w:szCs w:val="24"/>
              </w:rPr>
              <mc:AlternateContent>
                <mc:Choice Requires="wps">
                  <w:drawing>
                    <wp:anchor distT="0" distB="0" distL="114300" distR="114300" simplePos="0" relativeHeight="251718656" behindDoc="0" locked="0" layoutInCell="1" allowOverlap="1">
                      <wp:simplePos x="0" y="0"/>
                      <wp:positionH relativeFrom="column">
                        <wp:posOffset>121920</wp:posOffset>
                      </wp:positionH>
                      <wp:positionV relativeFrom="paragraph">
                        <wp:posOffset>73660</wp:posOffset>
                      </wp:positionV>
                      <wp:extent cx="133350" cy="0"/>
                      <wp:effectExtent l="9525" t="55245" r="19050" b="59055"/>
                      <wp:wrapNone/>
                      <wp:docPr id="4" name="AutoShape 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335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7A5B374" id="AutoShape 61" o:spid="_x0000_s1026" type="#_x0000_t32" style="position:absolute;margin-left:9.6pt;margin-top:5.8pt;width:10.5pt;height:0;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">
                      <v:stroke endarrow="block"/>
                    </v:shape>
                  </w:pict>
                </mc:Fallback>
              </mc:AlternateContent>
            </w:r>
          </w:p>
          <w:p w:rsidR="00D01031" w:rsidRPr="00732CFD" w:rsidRDefault="00D01031" w:rsidP="001C7FE9">
            <w:pPr>
              <w:autoSpaceDE w:val="0"/>
              <w:autoSpaceDN w:val="0"/>
              <w:adjustRightInd w:val="0"/>
              <w:spacing w:after="0" w:line="240" w:lineRule="auto"/>
              <w:rPr>
                <w:rFonts w:asciiTheme="majorBidi" w:eastAsia="Times New Roman" w:hAnsiTheme="majorBidi" w:cstheme="majorBidi"/>
                <w:b/>
                <w:szCs w:val="24"/>
                <w:lang w:val="sq-AL"/>
              </w:rPr>
            </w:pPr>
          </w:p>
          <w:p w:rsidR="00D01031" w:rsidRPr="00732CFD" w:rsidRDefault="00D01031" w:rsidP="001C7FE9">
            <w:pPr>
              <w:autoSpaceDE w:val="0"/>
              <w:autoSpaceDN w:val="0"/>
              <w:adjustRightInd w:val="0"/>
              <w:spacing w:after="0" w:line="240" w:lineRule="auto"/>
              <w:rPr>
                <w:rFonts w:asciiTheme="majorBidi" w:eastAsia="Times New Roman" w:hAnsiTheme="majorBidi" w:cstheme="majorBidi"/>
                <w:b/>
                <w:szCs w:val="24"/>
                <w:lang w:val="sq-AL"/>
              </w:rPr>
            </w:pPr>
          </w:p>
          <w:p w:rsidR="00D01031" w:rsidRPr="00732CFD" w:rsidRDefault="000B0DAA" w:rsidP="001C7FE9">
            <w:pPr>
              <w:autoSpaceDE w:val="0"/>
              <w:autoSpaceDN w:val="0"/>
              <w:adjustRightInd w:val="0"/>
              <w:spacing w:after="0" w:line="240" w:lineRule="auto"/>
              <w:rPr>
                <w:rFonts w:asciiTheme="majorBidi" w:eastAsia="Times New Roman" w:hAnsiTheme="majorBidi" w:cstheme="majorBidi"/>
                <w:b/>
                <w:szCs w:val="24"/>
                <w:lang w:val="sq-AL"/>
              </w:rPr>
            </w:pPr>
            <w:r>
              <w:rPr>
                <w:rFonts w:asciiTheme="majorBidi" w:eastAsia="Times New Roman" w:hAnsiTheme="majorBidi" w:cstheme="majorBidi"/>
                <w:b/>
                <w:noProof/>
                <w:szCs w:val="24"/>
              </w:rPr>
              <mc:AlternateContent>
                <mc:Choice Requires="wps">
                  <w:drawing>
                    <wp:anchor distT="0" distB="0" distL="114300" distR="114300" simplePos="0" relativeHeight="251723776" behindDoc="0" locked="0" layoutInCell="1" allowOverlap="1">
                      <wp:simplePos x="0" y="0"/>
                      <wp:positionH relativeFrom="column">
                        <wp:posOffset>2369820</wp:posOffset>
                      </wp:positionH>
                      <wp:positionV relativeFrom="paragraph">
                        <wp:posOffset>100330</wp:posOffset>
                      </wp:positionV>
                      <wp:extent cx="180975" cy="9525"/>
                      <wp:effectExtent l="9525" t="45720" r="19050" b="59055"/>
                      <wp:wrapNone/>
                      <wp:docPr id="3" name="AutoShape 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0975" cy="952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137DD43" id="AutoShape 66" o:spid="_x0000_s1026" type="#_x0000_t32" style="position:absolute;margin-left:186.6pt;margin-top:7.9pt;width:14.25pt;height:.75pt;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">
                      <v:stroke endarrow="block"/>
                    </v:shape>
                  </w:pict>
                </mc:Fallback>
              </mc:AlternateContent>
            </w:r>
            <w:r>
              <w:rPr>
                <w:rFonts w:asciiTheme="majorBidi" w:eastAsia="Times New Roman" w:hAnsiTheme="majorBidi" w:cstheme="majorBidi"/>
                <w:b/>
                <w:noProof/>
                <w:szCs w:val="24"/>
              </w:rPr>
              <mc:AlternateContent>
                <mc:Choice Requires="wps">
                  <w:drawing>
                    <wp:anchor distT="0" distB="0" distL="114300" distR="114300" simplePos="0" relativeHeight="251719680" behindDoc="0" locked="0" layoutInCell="1" allowOverlap="1">
                      <wp:simplePos x="0" y="0"/>
                      <wp:positionH relativeFrom="column">
                        <wp:posOffset>121920</wp:posOffset>
                      </wp:positionH>
                      <wp:positionV relativeFrom="paragraph">
                        <wp:posOffset>33655</wp:posOffset>
                      </wp:positionV>
                      <wp:extent cx="133350" cy="0"/>
                      <wp:effectExtent l="9525" t="55245" r="19050" b="59055"/>
                      <wp:wrapNone/>
                      <wp:docPr id="2" name="AutoShape 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335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41C6B62" id="AutoShape 62" o:spid="_x0000_s1026" type="#_x0000_t32" style="position:absolute;margin-left:9.6pt;margin-top:2.65pt;width:10.5pt;height:0;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">
                      <v:stroke endarrow="block"/>
                    </v:shape>
                  </w:pict>
                </mc:Fallback>
              </mc:AlternateContent>
            </w:r>
          </w:p>
          <w:p w:rsidR="00D01031" w:rsidRPr="00732CFD" w:rsidRDefault="00D01031" w:rsidP="001C7FE9">
            <w:pPr>
              <w:autoSpaceDE w:val="0"/>
              <w:autoSpaceDN w:val="0"/>
              <w:adjustRightInd w:val="0"/>
              <w:spacing w:after="0" w:line="240" w:lineRule="auto"/>
              <w:rPr>
                <w:rFonts w:asciiTheme="majorBidi" w:eastAsia="Times New Roman" w:hAnsiTheme="majorBidi" w:cstheme="majorBidi"/>
                <w:b/>
                <w:szCs w:val="24"/>
                <w:lang w:val="sq-AL"/>
              </w:rPr>
            </w:pPr>
          </w:p>
          <w:p w:rsidR="00D01031" w:rsidRPr="00732CFD" w:rsidRDefault="00D01031" w:rsidP="001C7FE9">
            <w:pPr>
              <w:autoSpaceDE w:val="0"/>
              <w:autoSpaceDN w:val="0"/>
              <w:adjustRightInd w:val="0"/>
              <w:spacing w:after="0" w:line="240" w:lineRule="auto"/>
              <w:rPr>
                <w:rFonts w:asciiTheme="majorBidi" w:eastAsia="Times New Roman" w:hAnsiTheme="majorBidi" w:cstheme="majorBidi"/>
                <w:b/>
                <w:szCs w:val="24"/>
                <w:lang w:val="sq-AL"/>
              </w:rPr>
            </w:pPr>
          </w:p>
          <w:p w:rsidR="00D01031" w:rsidRPr="00732CFD" w:rsidRDefault="00D01031" w:rsidP="001C7FE9">
            <w:pPr>
              <w:autoSpaceDE w:val="0"/>
              <w:autoSpaceDN w:val="0"/>
              <w:adjustRightInd w:val="0"/>
              <w:spacing w:after="0" w:line="240" w:lineRule="auto"/>
              <w:rPr>
                <w:rFonts w:asciiTheme="majorBidi" w:eastAsia="Times New Roman" w:hAnsiTheme="majorBidi" w:cstheme="majorBidi"/>
                <w:b/>
                <w:szCs w:val="24"/>
                <w:lang w:val="sq-AL"/>
              </w:rPr>
            </w:pPr>
          </w:p>
          <w:p w:rsidR="00D01031" w:rsidRPr="00F0597E" w:rsidRDefault="00D01031" w:rsidP="001C7FE9">
            <w:pPr>
              <w:autoSpaceDE w:val="0"/>
              <w:autoSpaceDN w:val="0"/>
              <w:adjustRightInd w:val="0"/>
              <w:spacing w:after="0" w:line="240" w:lineRule="auto"/>
              <w:rPr>
                <w:rFonts w:asciiTheme="majorBidi" w:eastAsia="Times New Roman" w:hAnsiTheme="majorBidi" w:cstheme="majorBidi"/>
                <w:szCs w:val="24"/>
                <w:lang w:val="sq-AL"/>
              </w:rPr>
            </w:pPr>
            <w:r w:rsidRPr="00732CFD">
              <w:rPr>
                <w:rFonts w:asciiTheme="majorBidi" w:eastAsia="Times New Roman" w:hAnsiTheme="majorBidi" w:cstheme="majorBidi"/>
                <w:b/>
                <w:szCs w:val="24"/>
                <w:lang w:val="sq-AL"/>
              </w:rPr>
              <w:t>Veprimet në situatë</w:t>
            </w:r>
            <w:r w:rsidRPr="00732CFD">
              <w:rPr>
                <w:rFonts w:asciiTheme="majorBidi" w:eastAsia="Times New Roman" w:hAnsiTheme="majorBidi" w:cstheme="majorBidi"/>
                <w:szCs w:val="24"/>
                <w:lang w:val="sq-AL"/>
              </w:rPr>
              <w:t>:</w:t>
            </w:r>
            <w:r>
              <w:rPr>
                <w:rFonts w:asciiTheme="majorBidi" w:eastAsia="Times New Roman" w:hAnsiTheme="majorBidi" w:cstheme="majorBidi"/>
                <w:szCs w:val="24"/>
                <w:lang w:val="sq-AL"/>
              </w:rPr>
              <w:t xml:space="preserve"> </w:t>
            </w:r>
            <w:r w:rsidRPr="00F0597E">
              <w:rPr>
                <w:rFonts w:asciiTheme="majorBidi" w:hAnsiTheme="majorBidi" w:cstheme="majorBidi"/>
                <w:b/>
                <w:iCs/>
                <w:szCs w:val="24"/>
                <w:lang w:val="sq-AL"/>
              </w:rPr>
              <w:t>Hapi I</w:t>
            </w:r>
          </w:p>
          <w:p w:rsidR="00D01031" w:rsidRPr="00732CFD" w:rsidRDefault="00D01031" w:rsidP="001C7FE9">
            <w:pPr>
              <w:autoSpaceDE w:val="0"/>
              <w:autoSpaceDN w:val="0"/>
              <w:adjustRightInd w:val="0"/>
              <w:spacing w:after="0" w:line="240" w:lineRule="auto"/>
              <w:rPr>
                <w:rFonts w:asciiTheme="majorBidi" w:eastAsia="Times New Roman" w:hAnsiTheme="majorBidi" w:cstheme="majorBidi"/>
                <w:szCs w:val="24"/>
                <w:lang w:val="sq-AL"/>
              </w:rPr>
            </w:pPr>
            <w:r w:rsidRPr="00732CFD">
              <w:rPr>
                <w:rFonts w:asciiTheme="majorBidi" w:eastAsia="Times New Roman" w:hAnsiTheme="majorBidi" w:cstheme="majorBidi"/>
                <w:b/>
                <w:bCs/>
                <w:szCs w:val="24"/>
                <w:lang w:val="sq-AL"/>
              </w:rPr>
              <w:t xml:space="preserve">– </w:t>
            </w:r>
            <w:r w:rsidRPr="00732CFD">
              <w:rPr>
                <w:rFonts w:asciiTheme="majorBidi" w:eastAsia="Times New Roman" w:hAnsiTheme="majorBidi" w:cstheme="majorBidi"/>
                <w:szCs w:val="24"/>
                <w:lang w:val="sq-AL"/>
              </w:rPr>
              <w:t>Mësuesi/ja vizaton skemën në tabelë ose e përgatit atë më parë në një tabak të bardhë.</w:t>
            </w:r>
          </w:p>
          <w:p w:rsidR="00D01031" w:rsidRDefault="00D01031" w:rsidP="001C7FE9">
            <w:pPr>
              <w:autoSpaceDE w:val="0"/>
              <w:autoSpaceDN w:val="0"/>
              <w:adjustRightInd w:val="0"/>
              <w:spacing w:after="0" w:line="240" w:lineRule="auto"/>
              <w:rPr>
                <w:rFonts w:asciiTheme="majorBidi" w:eastAsia="Times New Roman" w:hAnsiTheme="majorBidi" w:cstheme="majorBidi"/>
                <w:b/>
                <w:bCs/>
                <w:szCs w:val="24"/>
                <w:lang w:val="sq-AL"/>
              </w:rPr>
            </w:pPr>
            <w:r>
              <w:rPr>
                <w:rFonts w:asciiTheme="majorBidi" w:eastAsia="Times New Roman" w:hAnsiTheme="majorBidi" w:cstheme="majorBidi"/>
                <w:szCs w:val="24"/>
                <w:lang w:val="sq-AL"/>
              </w:rPr>
              <w:lastRenderedPageBreak/>
              <w:t>– Nxënësit</w:t>
            </w:r>
            <w:r w:rsidRPr="00732CFD">
              <w:rPr>
                <w:rFonts w:asciiTheme="majorBidi" w:eastAsia="Times New Roman" w:hAnsiTheme="majorBidi" w:cstheme="majorBidi"/>
                <w:szCs w:val="24"/>
                <w:lang w:val="sq-AL"/>
              </w:rPr>
              <w:t xml:space="preserve"> japin përgjigje duke përdorur njohuritë që kanë mbi pjesët </w:t>
            </w:r>
            <w:r w:rsidRPr="00732CFD">
              <w:rPr>
                <w:rFonts w:asciiTheme="majorBidi" w:eastAsia="Times New Roman" w:hAnsiTheme="majorBidi" w:cstheme="majorBidi"/>
                <w:i/>
                <w:iCs/>
                <w:szCs w:val="24"/>
                <w:lang w:val="sq-AL"/>
              </w:rPr>
              <w:t xml:space="preserve">Hardware </w:t>
            </w:r>
            <w:r w:rsidRPr="00732CFD">
              <w:rPr>
                <w:rFonts w:asciiTheme="majorBidi" w:eastAsia="Times New Roman" w:hAnsiTheme="majorBidi" w:cstheme="majorBidi"/>
                <w:szCs w:val="24"/>
                <w:lang w:val="sq-AL"/>
              </w:rPr>
              <w:t xml:space="preserve">dhe </w:t>
            </w:r>
            <w:r w:rsidRPr="00732CFD">
              <w:rPr>
                <w:rFonts w:asciiTheme="majorBidi" w:eastAsia="Times New Roman" w:hAnsiTheme="majorBidi" w:cstheme="majorBidi"/>
                <w:i/>
                <w:iCs/>
                <w:szCs w:val="24"/>
                <w:lang w:val="sq-AL"/>
              </w:rPr>
              <w:t xml:space="preserve">Software </w:t>
            </w:r>
            <w:r w:rsidRPr="00732CFD">
              <w:rPr>
                <w:rFonts w:asciiTheme="majorBidi" w:eastAsia="Times New Roman" w:hAnsiTheme="majorBidi" w:cstheme="majorBidi"/>
                <w:szCs w:val="24"/>
                <w:lang w:val="sq-AL"/>
              </w:rPr>
              <w:t>të kompjuterit.</w:t>
            </w:r>
            <w:r w:rsidRPr="00732CFD">
              <w:rPr>
                <w:rFonts w:asciiTheme="majorBidi" w:eastAsia="Times New Roman" w:hAnsiTheme="majorBidi" w:cstheme="majorBidi"/>
                <w:szCs w:val="24"/>
                <w:lang w:val="sq-AL"/>
              </w:rPr>
              <w:br/>
            </w:r>
          </w:p>
          <w:p w:rsidR="00D01031" w:rsidRPr="00732CFD" w:rsidRDefault="00D01031" w:rsidP="001C7FE9">
            <w:pPr>
              <w:autoSpaceDE w:val="0"/>
              <w:autoSpaceDN w:val="0"/>
              <w:adjustRightInd w:val="0"/>
              <w:spacing w:after="0" w:line="240" w:lineRule="auto"/>
              <w:rPr>
                <w:rFonts w:asciiTheme="majorBidi" w:eastAsia="Times New Roman" w:hAnsiTheme="majorBidi" w:cstheme="majorBidi"/>
                <w:b/>
                <w:bCs/>
                <w:szCs w:val="24"/>
                <w:lang w:val="sq-AL"/>
              </w:rPr>
            </w:pPr>
            <w:r>
              <w:rPr>
                <w:rFonts w:asciiTheme="majorBidi" w:eastAsia="Times New Roman" w:hAnsiTheme="majorBidi" w:cstheme="majorBidi"/>
                <w:b/>
                <w:bCs/>
                <w:szCs w:val="24"/>
                <w:lang w:val="sq-AL"/>
              </w:rPr>
              <w:t>Hapi II:</w:t>
            </w:r>
            <w:r w:rsidRPr="00732CFD">
              <w:rPr>
                <w:rFonts w:asciiTheme="majorBidi" w:eastAsia="Times New Roman" w:hAnsiTheme="majorBidi" w:cstheme="majorBidi"/>
                <w:b/>
                <w:bCs/>
                <w:szCs w:val="24"/>
                <w:lang w:val="sq-AL"/>
              </w:rPr>
              <w:t xml:space="preserve"> Veprimtari e drejtuar</w:t>
            </w:r>
          </w:p>
          <w:p w:rsidR="00D01031" w:rsidRPr="00732CFD" w:rsidRDefault="00D01031" w:rsidP="001C7FE9">
            <w:pPr>
              <w:autoSpaceDE w:val="0"/>
              <w:autoSpaceDN w:val="0"/>
              <w:adjustRightInd w:val="0"/>
              <w:spacing w:after="0" w:line="240" w:lineRule="auto"/>
              <w:rPr>
                <w:rFonts w:asciiTheme="majorBidi" w:eastAsia="Times New Roman" w:hAnsiTheme="majorBidi" w:cstheme="majorBidi"/>
                <w:szCs w:val="24"/>
                <w:lang w:val="sq-AL"/>
              </w:rPr>
            </w:pPr>
            <w:r w:rsidRPr="00732CFD">
              <w:rPr>
                <w:rFonts w:asciiTheme="majorBidi" w:eastAsia="Times New Roman" w:hAnsiTheme="majorBidi" w:cstheme="majorBidi"/>
                <w:szCs w:val="24"/>
                <w:lang w:val="sq-AL"/>
              </w:rPr>
              <w:t>– Mësuesi/ja u shpjegon nxënësve kuptimin e termit</w:t>
            </w:r>
            <w:r>
              <w:rPr>
                <w:rFonts w:asciiTheme="majorBidi" w:eastAsia="Times New Roman" w:hAnsiTheme="majorBidi" w:cstheme="majorBidi"/>
                <w:szCs w:val="24"/>
                <w:lang w:val="sq-AL"/>
              </w:rPr>
              <w:t>.</w:t>
            </w:r>
            <w:r w:rsidRPr="00732CFD">
              <w:rPr>
                <w:rFonts w:asciiTheme="majorBidi" w:eastAsia="Times New Roman" w:hAnsiTheme="majorBidi" w:cstheme="majorBidi"/>
                <w:szCs w:val="24"/>
                <w:lang w:val="sq-AL"/>
              </w:rPr>
              <w:t xml:space="preserve"> Ndërfaqe grafike që quhet ndryshe GUI, çfarë përfaqëson GUI, cilët janë elementet përbërës të tij.</w:t>
            </w:r>
          </w:p>
          <w:p w:rsidR="00D01031" w:rsidRDefault="00D01031" w:rsidP="001C7FE9">
            <w:pPr>
              <w:autoSpaceDE w:val="0"/>
              <w:autoSpaceDN w:val="0"/>
              <w:adjustRightInd w:val="0"/>
              <w:spacing w:after="0" w:line="240" w:lineRule="auto"/>
              <w:rPr>
                <w:rFonts w:asciiTheme="majorBidi" w:hAnsiTheme="majorBidi" w:cstheme="majorBidi"/>
                <w:szCs w:val="24"/>
                <w:lang w:val="sq-AL"/>
              </w:rPr>
            </w:pPr>
            <w:r w:rsidRPr="00732CFD">
              <w:rPr>
                <w:rFonts w:asciiTheme="majorBidi" w:eastAsia="Times New Roman" w:hAnsiTheme="majorBidi" w:cstheme="majorBidi"/>
                <w:szCs w:val="24"/>
                <w:lang w:val="sq-AL"/>
              </w:rPr>
              <w:t>–</w:t>
            </w:r>
            <w:r>
              <w:rPr>
                <w:rFonts w:asciiTheme="majorBidi" w:hAnsiTheme="majorBidi" w:cstheme="majorBidi"/>
                <w:szCs w:val="24"/>
                <w:lang w:val="sq-AL"/>
              </w:rPr>
              <w:t xml:space="preserve"> </w:t>
            </w:r>
            <w:r w:rsidRPr="00732CFD">
              <w:rPr>
                <w:rFonts w:asciiTheme="majorBidi" w:hAnsiTheme="majorBidi" w:cstheme="majorBidi"/>
                <w:szCs w:val="24"/>
                <w:lang w:val="sq-AL"/>
              </w:rPr>
              <w:t>Mësuesi/ja u demonstron nxënësve në kompjuter llojet e dritareve të programeve kompjuterike që janë pjesë e GUI-t</w:t>
            </w:r>
            <w:r>
              <w:rPr>
                <w:rFonts w:asciiTheme="majorBidi" w:hAnsiTheme="majorBidi" w:cstheme="majorBidi"/>
                <w:szCs w:val="24"/>
                <w:lang w:val="sq-AL"/>
              </w:rPr>
              <w:t>.</w:t>
            </w:r>
            <w:r w:rsidRPr="00732CFD">
              <w:rPr>
                <w:rFonts w:asciiTheme="majorBidi" w:hAnsiTheme="majorBidi" w:cstheme="majorBidi"/>
                <w:szCs w:val="24"/>
                <w:lang w:val="sq-AL"/>
              </w:rPr>
              <w:br/>
            </w:r>
            <w:r w:rsidRPr="00732CFD">
              <w:rPr>
                <w:rFonts w:asciiTheme="majorBidi" w:eastAsia="Times New Roman" w:hAnsiTheme="majorBidi" w:cstheme="majorBidi"/>
                <w:szCs w:val="24"/>
                <w:lang w:val="sq-AL"/>
              </w:rPr>
              <w:t>–</w:t>
            </w:r>
            <w:r w:rsidRPr="00732CFD">
              <w:rPr>
                <w:rFonts w:asciiTheme="majorBidi" w:hAnsiTheme="majorBidi" w:cstheme="majorBidi"/>
                <w:szCs w:val="24"/>
                <w:lang w:val="sq-AL"/>
              </w:rPr>
              <w:t xml:space="preserve"> Mësuesi/ja pyet nxënësit:</w:t>
            </w:r>
            <w:r>
              <w:rPr>
                <w:rFonts w:asciiTheme="majorBidi" w:hAnsiTheme="majorBidi" w:cstheme="majorBidi"/>
                <w:szCs w:val="24"/>
                <w:lang w:val="sq-AL"/>
              </w:rPr>
              <w:t xml:space="preserve"> </w:t>
            </w:r>
            <w:r w:rsidRPr="00732CFD">
              <w:rPr>
                <w:rFonts w:asciiTheme="majorBidi" w:hAnsiTheme="majorBidi" w:cstheme="majorBidi"/>
                <w:szCs w:val="24"/>
                <w:lang w:val="sq-AL"/>
              </w:rPr>
              <w:t>A e përdorni makinën llogaritëse?</w:t>
            </w:r>
            <w:r w:rsidRPr="00732CFD">
              <w:rPr>
                <w:rFonts w:asciiTheme="majorBidi" w:hAnsiTheme="majorBidi" w:cstheme="majorBidi"/>
                <w:szCs w:val="24"/>
                <w:lang w:val="sq-AL"/>
              </w:rPr>
              <w:br/>
              <w:t xml:space="preserve">                                                </w:t>
            </w:r>
          </w:p>
          <w:p w:rsidR="00D01031" w:rsidRPr="00732CFD" w:rsidRDefault="00D01031" w:rsidP="001C7FE9">
            <w:pPr>
              <w:autoSpaceDE w:val="0"/>
              <w:autoSpaceDN w:val="0"/>
              <w:adjustRightInd w:val="0"/>
              <w:spacing w:after="0" w:line="240" w:lineRule="auto"/>
              <w:rPr>
                <w:rFonts w:asciiTheme="majorBidi" w:hAnsiTheme="majorBidi" w:cstheme="majorBidi"/>
                <w:szCs w:val="24"/>
                <w:lang w:val="sq-AL"/>
              </w:rPr>
            </w:pPr>
            <w:r w:rsidRPr="00732CFD">
              <w:rPr>
                <w:rFonts w:asciiTheme="majorBidi" w:hAnsiTheme="majorBidi" w:cstheme="majorBidi"/>
                <w:szCs w:val="24"/>
                <w:lang w:val="sq-AL"/>
              </w:rPr>
              <w:t>A e dini se dhe kompjuteri ka makinë</w:t>
            </w:r>
            <w:r>
              <w:rPr>
                <w:rFonts w:asciiTheme="majorBidi" w:hAnsiTheme="majorBidi" w:cstheme="majorBidi"/>
                <w:szCs w:val="24"/>
                <w:lang w:val="sq-AL"/>
              </w:rPr>
              <w:t xml:space="preserve"> </w:t>
            </w:r>
            <w:r w:rsidRPr="00732CFD">
              <w:rPr>
                <w:rFonts w:asciiTheme="majorBidi" w:hAnsiTheme="majorBidi" w:cstheme="majorBidi"/>
                <w:szCs w:val="24"/>
                <w:lang w:val="sq-AL"/>
              </w:rPr>
              <w:t>llogaritëse?</w:t>
            </w:r>
            <w:r w:rsidRPr="00732CFD">
              <w:rPr>
                <w:rFonts w:asciiTheme="majorBidi" w:hAnsiTheme="majorBidi" w:cstheme="majorBidi"/>
                <w:szCs w:val="24"/>
                <w:lang w:val="sq-AL"/>
              </w:rPr>
              <w:br/>
              <w:t>Mësuesi</w:t>
            </w:r>
            <w:r>
              <w:rPr>
                <w:rFonts w:asciiTheme="majorBidi" w:hAnsiTheme="majorBidi" w:cstheme="majorBidi"/>
                <w:szCs w:val="24"/>
                <w:lang w:val="sq-AL"/>
              </w:rPr>
              <w:t>/ja</w:t>
            </w:r>
            <w:r w:rsidRPr="00732CFD">
              <w:rPr>
                <w:rFonts w:asciiTheme="majorBidi" w:hAnsiTheme="majorBidi" w:cstheme="majorBidi"/>
                <w:szCs w:val="24"/>
                <w:lang w:val="sq-AL"/>
              </w:rPr>
              <w:t xml:space="preserve"> u demonstron nxënësve si mund të punojnë me makinën llogaritëse në kompjuter</w:t>
            </w:r>
            <w:r>
              <w:rPr>
                <w:rFonts w:asciiTheme="majorBidi" w:hAnsiTheme="majorBidi" w:cstheme="majorBidi"/>
                <w:szCs w:val="24"/>
                <w:lang w:val="sq-AL"/>
              </w:rPr>
              <w:t>.</w:t>
            </w:r>
          </w:p>
          <w:p w:rsidR="00D01031" w:rsidRDefault="00D01031" w:rsidP="001C7FE9">
            <w:pPr>
              <w:autoSpaceDE w:val="0"/>
              <w:autoSpaceDN w:val="0"/>
              <w:adjustRightInd w:val="0"/>
              <w:spacing w:after="0" w:line="240" w:lineRule="auto"/>
              <w:rPr>
                <w:rFonts w:asciiTheme="majorBidi" w:eastAsia="Times New Roman" w:hAnsiTheme="majorBidi" w:cstheme="majorBidi"/>
                <w:b/>
                <w:i/>
                <w:szCs w:val="24"/>
                <w:lang w:val="sq-AL"/>
              </w:rPr>
            </w:pPr>
          </w:p>
          <w:p w:rsidR="00D01031" w:rsidRDefault="00D01031" w:rsidP="001C7FE9">
            <w:pPr>
              <w:autoSpaceDE w:val="0"/>
              <w:autoSpaceDN w:val="0"/>
              <w:adjustRightInd w:val="0"/>
              <w:spacing w:after="0" w:line="240" w:lineRule="auto"/>
              <w:rPr>
                <w:rFonts w:asciiTheme="majorBidi" w:eastAsia="Times New Roman" w:hAnsiTheme="majorBidi" w:cstheme="majorBidi"/>
                <w:b/>
                <w:bCs/>
                <w:iCs/>
                <w:szCs w:val="24"/>
                <w:lang w:val="sq-AL"/>
              </w:rPr>
            </w:pPr>
            <w:r>
              <w:rPr>
                <w:rFonts w:asciiTheme="majorBidi" w:eastAsia="Times New Roman" w:hAnsiTheme="majorBidi" w:cstheme="majorBidi"/>
                <w:b/>
                <w:iCs/>
                <w:szCs w:val="24"/>
                <w:lang w:val="sq-AL"/>
              </w:rPr>
              <w:t>Hapi III</w:t>
            </w:r>
            <w:r w:rsidRPr="00991439">
              <w:rPr>
                <w:rFonts w:asciiTheme="majorBidi" w:eastAsia="Times New Roman" w:hAnsiTheme="majorBidi" w:cstheme="majorBidi"/>
                <w:b/>
                <w:iCs/>
                <w:szCs w:val="24"/>
                <w:lang w:val="sq-AL"/>
              </w:rPr>
              <w:t xml:space="preserve">: </w:t>
            </w:r>
          </w:p>
          <w:p w:rsidR="00D01031" w:rsidRPr="00732CFD" w:rsidRDefault="00D01031" w:rsidP="001C7FE9">
            <w:pPr>
              <w:autoSpaceDE w:val="0"/>
              <w:autoSpaceDN w:val="0"/>
              <w:adjustRightInd w:val="0"/>
              <w:spacing w:after="0" w:line="240" w:lineRule="auto"/>
              <w:rPr>
                <w:rFonts w:asciiTheme="majorBidi" w:hAnsiTheme="majorBidi" w:cstheme="majorBidi"/>
                <w:szCs w:val="24"/>
                <w:lang w:val="sq-AL"/>
              </w:rPr>
            </w:pPr>
            <w:r w:rsidRPr="00991439">
              <w:rPr>
                <w:rFonts w:asciiTheme="majorBidi" w:eastAsia="Times New Roman" w:hAnsiTheme="majorBidi" w:cstheme="majorBidi"/>
                <w:b/>
                <w:bCs/>
                <w:iCs/>
                <w:szCs w:val="24"/>
                <w:lang w:val="sq-AL"/>
              </w:rPr>
              <w:t>Windows Media Player</w:t>
            </w:r>
            <w:r w:rsidRPr="00732CFD">
              <w:rPr>
                <w:rFonts w:asciiTheme="majorBidi" w:eastAsia="Times New Roman" w:hAnsiTheme="majorBidi" w:cstheme="majorBidi"/>
                <w:b/>
                <w:bCs/>
                <w:i/>
                <w:szCs w:val="24"/>
                <w:lang w:val="sq-AL"/>
              </w:rPr>
              <w:t xml:space="preserve"> – </w:t>
            </w:r>
            <w:r w:rsidRPr="00732CFD">
              <w:rPr>
                <w:rFonts w:asciiTheme="majorBidi" w:eastAsia="Times New Roman" w:hAnsiTheme="majorBidi" w:cstheme="majorBidi"/>
                <w:bCs/>
                <w:szCs w:val="24"/>
                <w:lang w:val="sq-AL"/>
              </w:rPr>
              <w:t>program që shërben për të dëgjuar muzikë.</w:t>
            </w:r>
            <w:r>
              <w:rPr>
                <w:rFonts w:asciiTheme="majorBidi" w:hAnsiTheme="majorBidi" w:cstheme="majorBidi"/>
                <w:szCs w:val="24"/>
                <w:lang w:val="sq-AL"/>
              </w:rPr>
              <w:t xml:space="preserve"> </w:t>
            </w:r>
            <w:r w:rsidRPr="00732CFD">
              <w:rPr>
                <w:rFonts w:asciiTheme="majorBidi" w:hAnsiTheme="majorBidi" w:cstheme="majorBidi"/>
                <w:szCs w:val="24"/>
                <w:lang w:val="sq-AL"/>
              </w:rPr>
              <w:t>Nxënësit njihen me elementet e dritares kryesore të këtij programi</w:t>
            </w:r>
            <w:r>
              <w:rPr>
                <w:rFonts w:asciiTheme="majorBidi" w:hAnsiTheme="majorBidi" w:cstheme="majorBidi"/>
                <w:szCs w:val="24"/>
                <w:lang w:val="sq-AL"/>
              </w:rPr>
              <w:t>.</w:t>
            </w:r>
            <w:r w:rsidRPr="00732CFD">
              <w:rPr>
                <w:rFonts w:asciiTheme="majorBidi" w:hAnsiTheme="majorBidi" w:cstheme="majorBidi"/>
                <w:szCs w:val="24"/>
                <w:lang w:val="sq-AL"/>
              </w:rPr>
              <w:t xml:space="preserve"> </w:t>
            </w:r>
          </w:p>
        </w:tc>
      </w:tr>
      <w:tr w:rsidR="00D01031" w:rsidRPr="00732CFD" w:rsidTr="00CA2C7E">
        <w:tc>
          <w:tcPr>
            <w:tcW w:w="10345" w:type="dxa"/>
            <w:gridSpan w:val="4"/>
            <w:tcBorders>
              <w:top w:val="single" w:sz="4" w:space="0" w:color="auto"/>
              <w:left w:val="single" w:sz="4" w:space="0" w:color="auto"/>
              <w:bottom w:val="single" w:sz="4" w:space="0" w:color="auto"/>
              <w:right w:val="single" w:sz="4" w:space="0" w:color="auto"/>
            </w:tcBorders>
            <w:hideMark/>
          </w:tcPr>
          <w:p w:rsidR="00D01031" w:rsidRPr="00732CFD" w:rsidRDefault="00D01031" w:rsidP="001C7FE9">
            <w:pPr>
              <w:autoSpaceDE w:val="0"/>
              <w:autoSpaceDN w:val="0"/>
              <w:adjustRightInd w:val="0"/>
              <w:jc w:val="center"/>
              <w:rPr>
                <w:rFonts w:asciiTheme="majorBidi" w:hAnsiTheme="majorBidi" w:cstheme="majorBidi"/>
                <w:b/>
                <w:bCs/>
                <w:szCs w:val="24"/>
                <w:lang w:val="sq-AL"/>
              </w:rPr>
            </w:pPr>
            <w:r w:rsidRPr="00732CFD">
              <w:rPr>
                <w:rFonts w:asciiTheme="majorBidi" w:hAnsiTheme="majorBidi" w:cstheme="majorBidi"/>
                <w:b/>
                <w:bCs/>
                <w:szCs w:val="24"/>
                <w:lang w:val="sq-AL"/>
              </w:rPr>
              <w:lastRenderedPageBreak/>
              <w:t>Rezultatet e të nxënit sipas kompetencave kyçe</w:t>
            </w:r>
          </w:p>
          <w:p w:rsidR="00D01031" w:rsidRPr="00732CFD" w:rsidRDefault="00D01031" w:rsidP="001C7FE9">
            <w:pPr>
              <w:autoSpaceDE w:val="0"/>
              <w:autoSpaceDN w:val="0"/>
              <w:adjustRightInd w:val="0"/>
              <w:rPr>
                <w:rFonts w:asciiTheme="majorBidi" w:eastAsia="Times New Roman" w:hAnsiTheme="majorBidi" w:cstheme="majorBidi"/>
                <w:szCs w:val="24"/>
                <w:lang w:val="sq-AL"/>
              </w:rPr>
            </w:pPr>
            <w:r w:rsidRPr="00732CFD">
              <w:rPr>
                <w:rFonts w:asciiTheme="majorBidi" w:hAnsiTheme="majorBidi" w:cstheme="majorBidi"/>
                <w:b/>
                <w:bCs/>
                <w:szCs w:val="24"/>
                <w:lang w:val="sq-AL"/>
              </w:rPr>
              <w:t>Kompetenca e të menduarit dhe e të nxënit:</w:t>
            </w:r>
            <w:r w:rsidRPr="00732CFD">
              <w:rPr>
                <w:rFonts w:asciiTheme="majorBidi" w:hAnsiTheme="majorBidi" w:cstheme="majorBidi"/>
                <w:b/>
                <w:bCs/>
                <w:szCs w:val="24"/>
                <w:lang w:val="sq-AL"/>
              </w:rPr>
              <w:br/>
            </w:r>
            <w:r w:rsidRPr="00732CFD">
              <w:rPr>
                <w:rFonts w:asciiTheme="majorBidi" w:eastAsia="Times New Roman" w:hAnsiTheme="majorBidi" w:cstheme="majorBidi"/>
                <w:szCs w:val="24"/>
                <w:lang w:val="sq-AL"/>
              </w:rPr>
              <w:t>Nxënësi/ja zgjedh metodat për të tre</w:t>
            </w:r>
            <w:r>
              <w:rPr>
                <w:rFonts w:asciiTheme="majorBidi" w:eastAsia="Times New Roman" w:hAnsiTheme="majorBidi" w:cstheme="majorBidi"/>
                <w:szCs w:val="24"/>
                <w:lang w:val="sq-AL"/>
              </w:rPr>
              <w:t>guar se kuptimin e termave Ndë</w:t>
            </w:r>
            <w:r w:rsidRPr="00732CFD">
              <w:rPr>
                <w:rFonts w:asciiTheme="majorBidi" w:eastAsia="Times New Roman" w:hAnsiTheme="majorBidi" w:cstheme="majorBidi"/>
                <w:szCs w:val="24"/>
                <w:lang w:val="sq-AL"/>
              </w:rPr>
              <w:t>rfaqe Grafike t</w:t>
            </w:r>
            <w:r>
              <w:rPr>
                <w:rFonts w:asciiTheme="majorBidi" w:eastAsia="Times New Roman" w:hAnsiTheme="majorBidi" w:cstheme="majorBidi"/>
                <w:szCs w:val="24"/>
                <w:lang w:val="sq-AL"/>
              </w:rPr>
              <w:t>ë</w:t>
            </w:r>
            <w:r w:rsidRPr="00732CFD">
              <w:rPr>
                <w:rFonts w:asciiTheme="majorBidi" w:eastAsia="Times New Roman" w:hAnsiTheme="majorBidi" w:cstheme="majorBidi"/>
                <w:szCs w:val="24"/>
                <w:lang w:val="sq-AL"/>
              </w:rPr>
              <w:t xml:space="preserve"> përdoruesit ose ndryshe GUI, përzgjedh të dhëna nga burime të ndryshme, të cilat i shfrytëzon dhe i klasifikon sipas rëndësisë që kanë për realizimin e temës.</w:t>
            </w:r>
          </w:p>
        </w:tc>
      </w:tr>
      <w:tr w:rsidR="00D01031" w:rsidRPr="00732CFD" w:rsidTr="00CA2C7E">
        <w:tc>
          <w:tcPr>
            <w:tcW w:w="3235" w:type="dxa"/>
            <w:gridSpan w:val="2"/>
            <w:tcBorders>
              <w:top w:val="single" w:sz="4" w:space="0" w:color="auto"/>
              <w:left w:val="single" w:sz="4" w:space="0" w:color="auto"/>
              <w:bottom w:val="single" w:sz="4" w:space="0" w:color="auto"/>
              <w:right w:val="single" w:sz="4" w:space="0" w:color="auto"/>
            </w:tcBorders>
            <w:hideMark/>
          </w:tcPr>
          <w:p w:rsidR="00D01031" w:rsidRPr="001A5552" w:rsidRDefault="00D01031" w:rsidP="001C7FE9">
            <w:pPr>
              <w:rPr>
                <w:rFonts w:asciiTheme="majorBidi" w:hAnsiTheme="majorBidi" w:cstheme="majorBidi"/>
                <w:b/>
                <w:bCs/>
                <w:szCs w:val="24"/>
                <w:lang w:val="sq-AL"/>
              </w:rPr>
            </w:pPr>
            <w:r w:rsidRPr="001A5552">
              <w:rPr>
                <w:rFonts w:asciiTheme="majorBidi" w:hAnsiTheme="majorBidi" w:cstheme="majorBidi"/>
                <w:b/>
                <w:bCs/>
                <w:szCs w:val="24"/>
                <w:lang w:val="sq-AL"/>
              </w:rPr>
              <w:t>Burimet dhe mjete mësimore:</w:t>
            </w:r>
          </w:p>
          <w:p w:rsidR="00D01031" w:rsidRPr="00732CFD" w:rsidRDefault="00D01031" w:rsidP="001C7FE9">
            <w:pPr>
              <w:rPr>
                <w:rFonts w:asciiTheme="majorBidi" w:hAnsiTheme="majorBidi" w:cstheme="majorBidi"/>
                <w:szCs w:val="24"/>
                <w:lang w:val="sq-AL"/>
              </w:rPr>
            </w:pPr>
            <w:r>
              <w:rPr>
                <w:rFonts w:asciiTheme="majorBidi" w:hAnsiTheme="majorBidi" w:cstheme="majorBidi"/>
                <w:szCs w:val="24"/>
                <w:lang w:val="sq-AL"/>
              </w:rPr>
              <w:t>projektor ose tabelë elektronike</w:t>
            </w:r>
            <w:r>
              <w:rPr>
                <w:rFonts w:asciiTheme="majorBidi" w:hAnsiTheme="majorBidi" w:cstheme="majorBidi"/>
                <w:szCs w:val="24"/>
                <w:lang w:val="sq-AL"/>
              </w:rPr>
              <w:br/>
            </w:r>
            <w:r w:rsidRPr="00732CFD">
              <w:rPr>
                <w:rFonts w:asciiTheme="majorBidi" w:hAnsiTheme="majorBidi" w:cstheme="majorBidi"/>
                <w:szCs w:val="24"/>
                <w:lang w:val="sq-AL"/>
              </w:rPr>
              <w:t xml:space="preserve">libri i mësuesit </w:t>
            </w:r>
          </w:p>
          <w:p w:rsidR="00D01031" w:rsidRPr="001A5552" w:rsidRDefault="00D01031" w:rsidP="001C7FE9">
            <w:pPr>
              <w:autoSpaceDE w:val="0"/>
              <w:autoSpaceDN w:val="0"/>
              <w:adjustRightInd w:val="0"/>
              <w:spacing w:after="0" w:line="240" w:lineRule="auto"/>
              <w:rPr>
                <w:rFonts w:asciiTheme="majorBidi" w:eastAsia="Times New Roman" w:hAnsiTheme="majorBidi" w:cstheme="majorBidi"/>
                <w:b/>
                <w:bCs/>
                <w:szCs w:val="24"/>
                <w:lang w:val="sq-AL"/>
              </w:rPr>
            </w:pPr>
            <w:r w:rsidRPr="001A5552">
              <w:rPr>
                <w:rFonts w:asciiTheme="majorBidi" w:eastAsia="Times New Roman" w:hAnsiTheme="majorBidi" w:cstheme="majorBidi"/>
                <w:b/>
                <w:bCs/>
                <w:szCs w:val="24"/>
                <w:lang w:val="sq-AL"/>
              </w:rPr>
              <w:t xml:space="preserve">Fjalët kyçe: </w:t>
            </w:r>
          </w:p>
          <w:p w:rsidR="00D01031" w:rsidRPr="00732CFD" w:rsidRDefault="00D01031" w:rsidP="001C7FE9">
            <w:pPr>
              <w:autoSpaceDE w:val="0"/>
              <w:autoSpaceDN w:val="0"/>
              <w:adjustRightInd w:val="0"/>
              <w:spacing w:after="0" w:line="240" w:lineRule="auto"/>
              <w:rPr>
                <w:rFonts w:asciiTheme="majorBidi" w:eastAsia="Times New Roman" w:hAnsiTheme="majorBidi" w:cstheme="majorBidi"/>
                <w:i/>
                <w:iCs/>
                <w:szCs w:val="24"/>
                <w:lang w:val="sq-AL"/>
              </w:rPr>
            </w:pPr>
            <w:r w:rsidRPr="00732CFD">
              <w:rPr>
                <w:rFonts w:asciiTheme="majorBidi" w:eastAsia="Times New Roman" w:hAnsiTheme="majorBidi" w:cstheme="majorBidi"/>
                <w:szCs w:val="24"/>
                <w:lang w:val="sq-AL"/>
              </w:rPr>
              <w:t>GUI, W</w:t>
            </w:r>
            <w:r w:rsidRPr="00732CFD">
              <w:rPr>
                <w:rFonts w:asciiTheme="majorBidi" w:eastAsia="Times New Roman" w:hAnsiTheme="majorBidi" w:cstheme="majorBidi"/>
                <w:i/>
                <w:iCs/>
                <w:szCs w:val="24"/>
                <w:lang w:val="sq-AL"/>
              </w:rPr>
              <w:t>indows Media</w:t>
            </w:r>
          </w:p>
          <w:p w:rsidR="00D01031" w:rsidRPr="00732CFD" w:rsidRDefault="00D01031" w:rsidP="001C7FE9">
            <w:pPr>
              <w:autoSpaceDE w:val="0"/>
              <w:autoSpaceDN w:val="0"/>
              <w:adjustRightInd w:val="0"/>
              <w:spacing w:after="0" w:line="240" w:lineRule="auto"/>
              <w:rPr>
                <w:rFonts w:asciiTheme="majorBidi" w:eastAsia="Times New Roman" w:hAnsiTheme="majorBidi" w:cstheme="majorBidi"/>
                <w:i/>
                <w:iCs/>
                <w:szCs w:val="24"/>
                <w:lang w:val="sq-AL"/>
              </w:rPr>
            </w:pPr>
            <w:r w:rsidRPr="00732CFD">
              <w:rPr>
                <w:rFonts w:asciiTheme="majorBidi" w:eastAsia="Times New Roman" w:hAnsiTheme="majorBidi" w:cstheme="majorBidi"/>
                <w:i/>
                <w:iCs/>
                <w:szCs w:val="24"/>
                <w:lang w:val="sq-AL"/>
              </w:rPr>
              <w:t>Player, Makina llogaritëse</w:t>
            </w:r>
          </w:p>
          <w:p w:rsidR="00D01031" w:rsidRPr="00732CFD" w:rsidRDefault="00D01031" w:rsidP="001C7FE9">
            <w:pPr>
              <w:autoSpaceDE w:val="0"/>
              <w:autoSpaceDN w:val="0"/>
              <w:adjustRightInd w:val="0"/>
              <w:spacing w:after="0" w:line="240" w:lineRule="auto"/>
              <w:rPr>
                <w:rFonts w:asciiTheme="majorBidi" w:eastAsia="Times New Roman" w:hAnsiTheme="majorBidi" w:cstheme="majorBidi"/>
                <w:i/>
                <w:iCs/>
                <w:szCs w:val="24"/>
                <w:lang w:val="sq-AL"/>
              </w:rPr>
            </w:pPr>
            <w:r w:rsidRPr="00732CFD">
              <w:rPr>
                <w:rFonts w:asciiTheme="majorBidi" w:eastAsia="Times New Roman" w:hAnsiTheme="majorBidi" w:cstheme="majorBidi"/>
                <w:i/>
                <w:iCs/>
                <w:szCs w:val="24"/>
                <w:lang w:val="sq-AL"/>
              </w:rPr>
              <w:t>(Calculator)</w:t>
            </w:r>
          </w:p>
        </w:tc>
        <w:tc>
          <w:tcPr>
            <w:tcW w:w="7110" w:type="dxa"/>
            <w:gridSpan w:val="2"/>
            <w:tcBorders>
              <w:top w:val="single" w:sz="4" w:space="0" w:color="auto"/>
              <w:left w:val="single" w:sz="4" w:space="0" w:color="auto"/>
              <w:bottom w:val="single" w:sz="4" w:space="0" w:color="auto"/>
              <w:right w:val="single" w:sz="4" w:space="0" w:color="auto"/>
            </w:tcBorders>
            <w:hideMark/>
          </w:tcPr>
          <w:p w:rsidR="00D01031" w:rsidRPr="00732CFD" w:rsidRDefault="00D01031" w:rsidP="001C7FE9">
            <w:pPr>
              <w:jc w:val="both"/>
              <w:rPr>
                <w:rFonts w:asciiTheme="majorBidi" w:hAnsiTheme="majorBidi" w:cstheme="majorBidi"/>
                <w:szCs w:val="24"/>
                <w:lang w:val="sq-AL"/>
              </w:rPr>
            </w:pPr>
            <w:r w:rsidRPr="004F6FC5">
              <w:rPr>
                <w:rFonts w:asciiTheme="majorBidi" w:hAnsiTheme="majorBidi" w:cstheme="majorBidi"/>
                <w:b/>
                <w:bCs/>
                <w:szCs w:val="24"/>
                <w:lang w:val="sq-AL"/>
              </w:rPr>
              <w:t>Lidhja me fushat e tjera</w:t>
            </w:r>
            <w:r>
              <w:rPr>
                <w:rFonts w:asciiTheme="majorBidi" w:hAnsiTheme="majorBidi" w:cstheme="majorBidi"/>
                <w:b/>
                <w:bCs/>
                <w:szCs w:val="24"/>
                <w:lang w:val="sq-AL"/>
              </w:rPr>
              <w:t>:</w:t>
            </w:r>
            <w:r>
              <w:rPr>
                <w:rFonts w:asciiTheme="majorBidi" w:hAnsiTheme="majorBidi" w:cstheme="majorBidi"/>
                <w:szCs w:val="24"/>
                <w:lang w:val="sq-AL"/>
              </w:rPr>
              <w:t xml:space="preserve"> g</w:t>
            </w:r>
            <w:r w:rsidRPr="00732CFD">
              <w:rPr>
                <w:rFonts w:asciiTheme="majorBidi" w:hAnsiTheme="majorBidi" w:cstheme="majorBidi"/>
                <w:szCs w:val="24"/>
                <w:lang w:val="sq-AL"/>
              </w:rPr>
              <w:t xml:space="preserve">juhët dhe komunikimi </w:t>
            </w:r>
          </w:p>
          <w:p w:rsidR="00D01031" w:rsidRPr="00FF243B" w:rsidRDefault="00D01031" w:rsidP="001C7FE9">
            <w:pPr>
              <w:autoSpaceDE w:val="0"/>
              <w:autoSpaceDN w:val="0"/>
              <w:adjustRightInd w:val="0"/>
              <w:spacing w:after="0" w:line="240" w:lineRule="auto"/>
              <w:rPr>
                <w:rFonts w:asciiTheme="majorBidi" w:eastAsia="Times New Roman" w:hAnsiTheme="majorBidi" w:cstheme="majorBidi"/>
                <w:b/>
                <w:bCs/>
                <w:szCs w:val="24"/>
                <w:lang w:val="sq-AL"/>
              </w:rPr>
            </w:pPr>
            <w:r w:rsidRPr="00732CFD">
              <w:rPr>
                <w:rFonts w:asciiTheme="majorBidi" w:eastAsia="Times New Roman" w:hAnsiTheme="majorBidi" w:cstheme="majorBidi"/>
                <w:b/>
                <w:bCs/>
                <w:szCs w:val="24"/>
                <w:lang w:val="sq-AL"/>
              </w:rPr>
              <w:t>Nxënësi/ja:</w:t>
            </w:r>
            <w:r>
              <w:rPr>
                <w:rFonts w:asciiTheme="majorBidi" w:eastAsia="Times New Roman" w:hAnsiTheme="majorBidi" w:cstheme="majorBidi"/>
                <w:b/>
                <w:bCs/>
                <w:szCs w:val="24"/>
                <w:lang w:val="sq-AL"/>
              </w:rPr>
              <w:t xml:space="preserve"> z</w:t>
            </w:r>
            <w:r w:rsidRPr="00732CFD">
              <w:rPr>
                <w:rFonts w:asciiTheme="majorBidi" w:eastAsia="Times New Roman" w:hAnsiTheme="majorBidi" w:cstheme="majorBidi"/>
                <w:szCs w:val="24"/>
                <w:lang w:val="sq-AL"/>
              </w:rPr>
              <w:t xml:space="preserve">hvillon fjalorin dhe komunikimin me të tjerët gjatë përshkrimit të termave </w:t>
            </w:r>
            <w:r>
              <w:rPr>
                <w:rFonts w:asciiTheme="majorBidi" w:eastAsia="Times New Roman" w:hAnsiTheme="majorBidi" w:cstheme="majorBidi"/>
                <w:szCs w:val="24"/>
                <w:lang w:val="sq-AL"/>
              </w:rPr>
              <w:t>Ndë</w:t>
            </w:r>
            <w:r w:rsidRPr="00732CFD">
              <w:rPr>
                <w:rFonts w:asciiTheme="majorBidi" w:eastAsia="Times New Roman" w:hAnsiTheme="majorBidi" w:cstheme="majorBidi"/>
                <w:szCs w:val="24"/>
                <w:lang w:val="sq-AL"/>
              </w:rPr>
              <w:t>rfaqe Grafike t</w:t>
            </w:r>
            <w:r>
              <w:rPr>
                <w:rFonts w:asciiTheme="majorBidi" w:eastAsia="Times New Roman" w:hAnsiTheme="majorBidi" w:cstheme="majorBidi"/>
                <w:szCs w:val="24"/>
                <w:lang w:val="sq-AL"/>
              </w:rPr>
              <w:t>ë</w:t>
            </w:r>
            <w:r w:rsidRPr="00732CFD">
              <w:rPr>
                <w:rFonts w:asciiTheme="majorBidi" w:eastAsia="Times New Roman" w:hAnsiTheme="majorBidi" w:cstheme="majorBidi"/>
                <w:szCs w:val="24"/>
                <w:lang w:val="sq-AL"/>
              </w:rPr>
              <w:t xml:space="preserve"> përdoruesit ose GUI si dhe gjatë përshkrimit t</w:t>
            </w:r>
            <w:r>
              <w:rPr>
                <w:rFonts w:asciiTheme="majorBidi" w:eastAsia="Times New Roman" w:hAnsiTheme="majorBidi" w:cstheme="majorBidi"/>
                <w:szCs w:val="24"/>
                <w:lang w:val="sq-AL"/>
              </w:rPr>
              <w:t>ë</w:t>
            </w:r>
            <w:r w:rsidRPr="00732CFD">
              <w:rPr>
                <w:rFonts w:asciiTheme="majorBidi" w:eastAsia="Times New Roman" w:hAnsiTheme="majorBidi" w:cstheme="majorBidi"/>
                <w:szCs w:val="24"/>
                <w:lang w:val="sq-AL"/>
              </w:rPr>
              <w:t xml:space="preserve"> llojeve t</w:t>
            </w:r>
            <w:r>
              <w:rPr>
                <w:rFonts w:asciiTheme="majorBidi" w:eastAsia="Times New Roman" w:hAnsiTheme="majorBidi" w:cstheme="majorBidi"/>
                <w:szCs w:val="24"/>
                <w:lang w:val="sq-AL"/>
              </w:rPr>
              <w:t>ë</w:t>
            </w:r>
            <w:r w:rsidRPr="00732CFD">
              <w:rPr>
                <w:rFonts w:asciiTheme="majorBidi" w:eastAsia="Times New Roman" w:hAnsiTheme="majorBidi" w:cstheme="majorBidi"/>
                <w:szCs w:val="24"/>
                <w:lang w:val="sq-AL"/>
              </w:rPr>
              <w:t xml:space="preserve"> dritareve t</w:t>
            </w:r>
            <w:r>
              <w:rPr>
                <w:rFonts w:asciiTheme="majorBidi" w:eastAsia="Times New Roman" w:hAnsiTheme="majorBidi" w:cstheme="majorBidi"/>
                <w:szCs w:val="24"/>
                <w:lang w:val="sq-AL"/>
              </w:rPr>
              <w:t>ë</w:t>
            </w:r>
            <w:r w:rsidRPr="00732CFD">
              <w:rPr>
                <w:rFonts w:asciiTheme="majorBidi" w:eastAsia="Times New Roman" w:hAnsiTheme="majorBidi" w:cstheme="majorBidi"/>
                <w:szCs w:val="24"/>
                <w:lang w:val="sq-AL"/>
              </w:rPr>
              <w:t xml:space="preserve"> programeve kompjuterike</w:t>
            </w:r>
            <w:r>
              <w:rPr>
                <w:rFonts w:asciiTheme="majorBidi" w:eastAsia="Times New Roman" w:hAnsiTheme="majorBidi" w:cstheme="majorBidi"/>
                <w:szCs w:val="24"/>
                <w:lang w:val="sq-AL"/>
              </w:rPr>
              <w:t>.</w:t>
            </w:r>
          </w:p>
        </w:tc>
      </w:tr>
      <w:tr w:rsidR="00D01031" w:rsidRPr="00732CFD" w:rsidTr="00CA2C7E">
        <w:trPr>
          <w:trHeight w:val="413"/>
        </w:trPr>
        <w:tc>
          <w:tcPr>
            <w:tcW w:w="10345" w:type="dxa"/>
            <w:gridSpan w:val="4"/>
            <w:tcBorders>
              <w:top w:val="single" w:sz="4" w:space="0" w:color="auto"/>
              <w:left w:val="single" w:sz="4" w:space="0" w:color="auto"/>
              <w:bottom w:val="single" w:sz="4" w:space="0" w:color="auto"/>
              <w:right w:val="single" w:sz="4" w:space="0" w:color="auto"/>
            </w:tcBorders>
            <w:hideMark/>
          </w:tcPr>
          <w:p w:rsidR="00D01031" w:rsidRPr="004F6FC5" w:rsidRDefault="00D01031" w:rsidP="001C7FE9">
            <w:pPr>
              <w:jc w:val="center"/>
              <w:rPr>
                <w:rFonts w:asciiTheme="majorBidi" w:hAnsiTheme="majorBidi" w:cstheme="majorBidi"/>
                <w:b/>
                <w:bCs/>
                <w:szCs w:val="24"/>
                <w:lang w:val="sq-AL"/>
              </w:rPr>
            </w:pPr>
            <w:r w:rsidRPr="004F6FC5">
              <w:rPr>
                <w:rFonts w:asciiTheme="majorBidi" w:hAnsiTheme="majorBidi" w:cstheme="majorBidi"/>
                <w:b/>
                <w:bCs/>
                <w:szCs w:val="24"/>
                <w:lang w:val="sq-AL"/>
              </w:rPr>
              <w:t>Metodologjia dhe veprimtaritë e nxënësve</w:t>
            </w:r>
          </w:p>
        </w:tc>
      </w:tr>
      <w:tr w:rsidR="00D01031" w:rsidRPr="00732CFD" w:rsidTr="00CA2C7E">
        <w:tc>
          <w:tcPr>
            <w:tcW w:w="10345" w:type="dxa"/>
            <w:gridSpan w:val="4"/>
            <w:tcBorders>
              <w:top w:val="single" w:sz="4" w:space="0" w:color="auto"/>
              <w:left w:val="single" w:sz="4" w:space="0" w:color="auto"/>
              <w:bottom w:val="single" w:sz="4" w:space="0" w:color="auto"/>
              <w:right w:val="single" w:sz="4" w:space="0" w:color="auto"/>
            </w:tcBorders>
            <w:hideMark/>
          </w:tcPr>
          <w:p w:rsidR="00D01031" w:rsidRPr="00732CFD" w:rsidRDefault="00D01031" w:rsidP="001C7FE9">
            <w:pPr>
              <w:autoSpaceDE w:val="0"/>
              <w:autoSpaceDN w:val="0"/>
              <w:adjustRightInd w:val="0"/>
              <w:spacing w:after="0" w:line="240" w:lineRule="auto"/>
              <w:rPr>
                <w:rFonts w:asciiTheme="majorBidi" w:eastAsia="Times New Roman" w:hAnsiTheme="majorBidi" w:cstheme="majorBidi"/>
                <w:szCs w:val="24"/>
                <w:lang w:val="sq-AL"/>
              </w:rPr>
            </w:pPr>
            <w:r w:rsidRPr="00732CFD">
              <w:rPr>
                <w:rFonts w:asciiTheme="majorBidi" w:eastAsia="Times New Roman" w:hAnsiTheme="majorBidi" w:cstheme="majorBidi"/>
                <w:szCs w:val="24"/>
                <w:lang w:val="sq-AL"/>
              </w:rPr>
              <w:t>Për të realizuar këtë temë</w:t>
            </w:r>
            <w:r>
              <w:rPr>
                <w:rFonts w:asciiTheme="majorBidi" w:eastAsia="Times New Roman" w:hAnsiTheme="majorBidi" w:cstheme="majorBidi"/>
                <w:szCs w:val="24"/>
                <w:lang w:val="sq-AL"/>
              </w:rPr>
              <w:t>, nxënësit</w:t>
            </w:r>
            <w:r w:rsidRPr="00732CFD">
              <w:rPr>
                <w:rFonts w:asciiTheme="majorBidi" w:eastAsia="Times New Roman" w:hAnsiTheme="majorBidi" w:cstheme="majorBidi"/>
                <w:szCs w:val="24"/>
                <w:lang w:val="sq-AL"/>
              </w:rPr>
              <w:t xml:space="preserve"> përdorin njohu</w:t>
            </w:r>
            <w:r>
              <w:rPr>
                <w:rFonts w:asciiTheme="majorBidi" w:eastAsia="Times New Roman" w:hAnsiTheme="majorBidi" w:cstheme="majorBidi"/>
                <w:szCs w:val="24"/>
                <w:lang w:val="sq-AL"/>
              </w:rPr>
              <w:t xml:space="preserve">ritë e marra në klasën e katër </w:t>
            </w:r>
            <w:r w:rsidRPr="00732CFD">
              <w:rPr>
                <w:rFonts w:asciiTheme="majorBidi" w:eastAsia="Times New Roman" w:hAnsiTheme="majorBidi" w:cstheme="majorBidi"/>
                <w:szCs w:val="24"/>
                <w:lang w:val="sq-AL"/>
              </w:rPr>
              <w:t>si dhe njohuritë e</w:t>
            </w:r>
            <w:r w:rsidRPr="00732CFD">
              <w:rPr>
                <w:rFonts w:asciiTheme="majorBidi" w:eastAsia="Times New Roman" w:hAnsiTheme="majorBidi" w:cstheme="majorBidi"/>
                <w:szCs w:val="24"/>
                <w:lang w:val="sq-AL"/>
              </w:rPr>
              <w:br/>
              <w:t>fituara gjatë përdorimit personal të kompjuterit. Organizimi i orës së mësimit bëhet duke plotësuar tabelën dhe duke zhvilluar ve</w:t>
            </w:r>
            <w:r>
              <w:rPr>
                <w:rFonts w:asciiTheme="majorBidi" w:eastAsia="Times New Roman" w:hAnsiTheme="majorBidi" w:cstheme="majorBidi"/>
                <w:szCs w:val="24"/>
                <w:lang w:val="sq-AL"/>
              </w:rPr>
              <w:t>primtari praktike ku nxënësit</w:t>
            </w:r>
            <w:r w:rsidRPr="00732CFD">
              <w:rPr>
                <w:rFonts w:asciiTheme="majorBidi" w:eastAsia="Times New Roman" w:hAnsiTheme="majorBidi" w:cstheme="majorBidi"/>
                <w:szCs w:val="24"/>
                <w:lang w:val="sq-AL"/>
              </w:rPr>
              <w:t xml:space="preserve"> do të krijojnë </w:t>
            </w:r>
            <w:r w:rsidRPr="003A6190">
              <w:rPr>
                <w:rFonts w:asciiTheme="majorBidi" w:eastAsia="Times New Roman" w:hAnsiTheme="majorBidi" w:cstheme="majorBidi"/>
                <w:i/>
                <w:iCs/>
                <w:szCs w:val="24"/>
                <w:lang w:val="sq-AL"/>
              </w:rPr>
              <w:t>File</w:t>
            </w:r>
            <w:r w:rsidRPr="00732CFD">
              <w:rPr>
                <w:rFonts w:asciiTheme="majorBidi" w:eastAsia="Times New Roman" w:hAnsiTheme="majorBidi" w:cstheme="majorBidi"/>
                <w:szCs w:val="24"/>
                <w:lang w:val="sq-AL"/>
              </w:rPr>
              <w:t xml:space="preserve"> dhe </w:t>
            </w:r>
            <w:r w:rsidRPr="003A6190">
              <w:rPr>
                <w:rFonts w:asciiTheme="majorBidi" w:eastAsia="Times New Roman" w:hAnsiTheme="majorBidi" w:cstheme="majorBidi"/>
                <w:i/>
                <w:iCs/>
                <w:szCs w:val="24"/>
                <w:lang w:val="sq-AL"/>
              </w:rPr>
              <w:t>Folder</w:t>
            </w:r>
            <w:r w:rsidRPr="00732CFD">
              <w:rPr>
                <w:rFonts w:asciiTheme="majorBidi" w:eastAsia="Times New Roman" w:hAnsiTheme="majorBidi" w:cstheme="majorBidi"/>
                <w:szCs w:val="24"/>
                <w:lang w:val="sq-AL"/>
              </w:rPr>
              <w:t xml:space="preserve"> me emrin e tyre.</w:t>
            </w:r>
          </w:p>
        </w:tc>
      </w:tr>
      <w:tr w:rsidR="00D01031" w:rsidRPr="00732CFD" w:rsidTr="00CA2C7E">
        <w:trPr>
          <w:trHeight w:val="1205"/>
        </w:trPr>
        <w:tc>
          <w:tcPr>
            <w:tcW w:w="10345" w:type="dxa"/>
            <w:gridSpan w:val="4"/>
            <w:tcBorders>
              <w:top w:val="single" w:sz="4" w:space="0" w:color="auto"/>
              <w:left w:val="single" w:sz="4" w:space="0" w:color="auto"/>
              <w:bottom w:val="single" w:sz="4" w:space="0" w:color="auto"/>
              <w:right w:val="single" w:sz="4" w:space="0" w:color="auto"/>
            </w:tcBorders>
            <w:hideMark/>
          </w:tcPr>
          <w:p w:rsidR="00D01031" w:rsidRDefault="00D01031" w:rsidP="001E0E99">
            <w:pPr>
              <w:spacing w:after="0"/>
              <w:jc w:val="both"/>
              <w:rPr>
                <w:rFonts w:asciiTheme="majorBidi" w:eastAsia="Times New Roman" w:hAnsiTheme="majorBidi" w:cstheme="majorBidi"/>
                <w:bCs/>
                <w:szCs w:val="24"/>
                <w:lang w:val="sq-AL"/>
              </w:rPr>
            </w:pPr>
            <w:r w:rsidRPr="00732CFD">
              <w:rPr>
                <w:rFonts w:asciiTheme="majorBidi" w:hAnsiTheme="majorBidi" w:cstheme="majorBidi"/>
                <w:b/>
                <w:szCs w:val="24"/>
                <w:lang w:val="sq-AL"/>
              </w:rPr>
              <w:t>Vlerësimi</w:t>
            </w:r>
            <w:r w:rsidRPr="00732CFD">
              <w:rPr>
                <w:rFonts w:asciiTheme="majorBidi" w:eastAsia="Times New Roman" w:hAnsiTheme="majorBidi" w:cstheme="majorBidi"/>
                <w:b/>
                <w:bCs/>
                <w:szCs w:val="24"/>
                <w:lang w:val="sq-AL"/>
              </w:rPr>
              <w:t xml:space="preserve">: </w:t>
            </w:r>
          </w:p>
          <w:p w:rsidR="00D01031" w:rsidRPr="00732CFD" w:rsidRDefault="00D01031" w:rsidP="001C7FE9">
            <w:pPr>
              <w:rPr>
                <w:rFonts w:asciiTheme="majorBidi" w:hAnsiTheme="majorBidi" w:cstheme="majorBidi"/>
                <w:szCs w:val="24"/>
                <w:lang w:val="sq-AL"/>
              </w:rPr>
            </w:pPr>
            <w:r w:rsidRPr="00732CFD">
              <w:rPr>
                <w:rFonts w:asciiTheme="majorBidi" w:eastAsia="Times New Roman" w:hAnsiTheme="majorBidi" w:cstheme="majorBidi"/>
                <w:bCs/>
                <w:szCs w:val="24"/>
                <w:lang w:val="sq-AL"/>
              </w:rPr>
              <w:t xml:space="preserve">Nxënësi/ja do të vlerësohet </w:t>
            </w:r>
            <w:r w:rsidRPr="00732CFD">
              <w:rPr>
                <w:rFonts w:asciiTheme="majorBidi" w:eastAsia="Times New Roman" w:hAnsiTheme="majorBidi" w:cstheme="majorBidi"/>
                <w:szCs w:val="24"/>
                <w:lang w:val="sq-AL"/>
              </w:rPr>
              <w:t>për pjesëmarrjen në diskutim</w:t>
            </w:r>
            <w:r>
              <w:rPr>
                <w:rFonts w:asciiTheme="majorBidi" w:eastAsia="Times New Roman" w:hAnsiTheme="majorBidi" w:cstheme="majorBidi"/>
                <w:szCs w:val="24"/>
                <w:lang w:val="sq-AL"/>
              </w:rPr>
              <w:t>, për përqendrimin në të lexuar</w:t>
            </w:r>
            <w:r w:rsidRPr="00732CFD">
              <w:rPr>
                <w:rFonts w:asciiTheme="majorBidi" w:eastAsia="Times New Roman" w:hAnsiTheme="majorBidi" w:cstheme="majorBidi"/>
                <w:szCs w:val="24"/>
                <w:lang w:val="sq-AL"/>
              </w:rPr>
              <w:t>, përmbledhjen e materialit dhe për plotësimin e ushtrimeve.</w:t>
            </w:r>
          </w:p>
        </w:tc>
      </w:tr>
      <w:tr w:rsidR="00D01031" w:rsidRPr="00732CFD" w:rsidTr="00CA2C7E">
        <w:tc>
          <w:tcPr>
            <w:tcW w:w="10345" w:type="dxa"/>
            <w:gridSpan w:val="4"/>
            <w:tcBorders>
              <w:top w:val="single" w:sz="4" w:space="0" w:color="auto"/>
              <w:left w:val="single" w:sz="4" w:space="0" w:color="auto"/>
              <w:bottom w:val="single" w:sz="4" w:space="0" w:color="auto"/>
              <w:right w:val="single" w:sz="4" w:space="0" w:color="auto"/>
            </w:tcBorders>
            <w:hideMark/>
          </w:tcPr>
          <w:p w:rsidR="00D01031" w:rsidRPr="00732CFD" w:rsidRDefault="00D01031" w:rsidP="00C153AB">
            <w:pPr>
              <w:autoSpaceDE w:val="0"/>
              <w:autoSpaceDN w:val="0"/>
              <w:adjustRightInd w:val="0"/>
              <w:spacing w:after="120" w:line="240" w:lineRule="auto"/>
              <w:rPr>
                <w:rFonts w:asciiTheme="majorBidi" w:hAnsiTheme="majorBidi" w:cstheme="majorBidi"/>
                <w:szCs w:val="24"/>
                <w:lang w:val="sq-AL"/>
              </w:rPr>
            </w:pPr>
            <w:r w:rsidRPr="003A6190">
              <w:rPr>
                <w:rFonts w:asciiTheme="majorBidi" w:hAnsiTheme="majorBidi" w:cstheme="majorBidi"/>
                <w:b/>
                <w:bCs/>
                <w:szCs w:val="24"/>
                <w:lang w:val="sq-AL"/>
              </w:rPr>
              <w:lastRenderedPageBreak/>
              <w:t>Detyrë shtëpie:</w:t>
            </w:r>
            <w:r>
              <w:rPr>
                <w:rFonts w:asciiTheme="majorBidi" w:hAnsiTheme="majorBidi" w:cstheme="majorBidi"/>
                <w:szCs w:val="24"/>
                <w:lang w:val="sq-AL"/>
              </w:rPr>
              <w:t xml:space="preserve"> Punohet rubrika</w:t>
            </w:r>
            <w:r w:rsidRPr="00732CFD">
              <w:rPr>
                <w:rFonts w:asciiTheme="majorBidi" w:hAnsiTheme="majorBidi" w:cstheme="majorBidi"/>
                <w:szCs w:val="24"/>
                <w:lang w:val="sq-AL"/>
              </w:rPr>
              <w:t>: Provo veten</w:t>
            </w:r>
            <w:r>
              <w:rPr>
                <w:rFonts w:asciiTheme="majorBidi" w:hAnsiTheme="majorBidi" w:cstheme="majorBidi"/>
                <w:szCs w:val="24"/>
                <w:lang w:val="sq-AL"/>
              </w:rPr>
              <w:t>.</w:t>
            </w:r>
            <w:r w:rsidRPr="00732CFD">
              <w:rPr>
                <w:rFonts w:asciiTheme="majorBidi" w:hAnsiTheme="majorBidi" w:cstheme="majorBidi"/>
                <w:szCs w:val="24"/>
                <w:lang w:val="sq-AL"/>
              </w:rPr>
              <w:t xml:space="preserve"> </w:t>
            </w:r>
          </w:p>
        </w:tc>
      </w:tr>
    </w:tbl>
    <w:p w:rsidR="00D01031" w:rsidRPr="00732CFD" w:rsidRDefault="00D01031" w:rsidP="00D01031">
      <w:pPr>
        <w:spacing w:after="0"/>
        <w:jc w:val="both"/>
        <w:rPr>
          <w:rFonts w:asciiTheme="majorBidi" w:hAnsiTheme="majorBidi" w:cstheme="majorBidi"/>
          <w:szCs w:val="24"/>
          <w:lang w:val="sq-AL"/>
        </w:rPr>
      </w:pPr>
    </w:p>
    <w:p w:rsidR="00D01031" w:rsidRPr="0067534B" w:rsidRDefault="00D01031" w:rsidP="00D01031">
      <w:pPr>
        <w:spacing w:after="0"/>
        <w:jc w:val="both"/>
        <w:rPr>
          <w:rFonts w:asciiTheme="majorBidi" w:hAnsiTheme="majorBidi" w:cstheme="majorBidi"/>
          <w:b/>
          <w:szCs w:val="24"/>
          <w:lang w:val="sq-AL"/>
        </w:rPr>
      </w:pPr>
      <w:r w:rsidRPr="0067534B">
        <w:rPr>
          <w:rFonts w:asciiTheme="majorBidi" w:hAnsiTheme="majorBidi" w:cstheme="majorBidi"/>
          <w:b/>
          <w:szCs w:val="24"/>
          <w:lang w:val="sq-AL"/>
        </w:rPr>
        <w:t>MËSIMI 2.1</w:t>
      </w:r>
    </w:p>
    <w:tbl>
      <w:tblPr>
        <w:tblW w:w="103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05"/>
        <w:gridCol w:w="1530"/>
        <w:gridCol w:w="2101"/>
        <w:gridCol w:w="4109"/>
      </w:tblGrid>
      <w:tr w:rsidR="00D01031" w:rsidRPr="0067534B" w:rsidTr="00C153AB">
        <w:trPr>
          <w:trHeight w:val="368"/>
        </w:trPr>
        <w:tc>
          <w:tcPr>
            <w:tcW w:w="2605" w:type="dxa"/>
            <w:tcBorders>
              <w:top w:val="single" w:sz="4" w:space="0" w:color="auto"/>
              <w:left w:val="single" w:sz="4" w:space="0" w:color="auto"/>
              <w:bottom w:val="single" w:sz="4" w:space="0" w:color="auto"/>
              <w:right w:val="single" w:sz="4" w:space="0" w:color="auto"/>
            </w:tcBorders>
            <w:hideMark/>
          </w:tcPr>
          <w:p w:rsidR="00D01031" w:rsidRPr="003A3B2F" w:rsidRDefault="00D01031" w:rsidP="00CA2C7E">
            <w:pPr>
              <w:spacing w:after="0"/>
              <w:rPr>
                <w:rFonts w:asciiTheme="majorBidi" w:hAnsiTheme="majorBidi" w:cstheme="majorBidi"/>
                <w:b/>
                <w:szCs w:val="24"/>
                <w:lang w:val="sq-AL"/>
              </w:rPr>
            </w:pPr>
            <w:r w:rsidRPr="003A3B2F">
              <w:rPr>
                <w:rFonts w:asciiTheme="majorBidi" w:hAnsiTheme="majorBidi" w:cstheme="majorBidi"/>
                <w:b/>
                <w:szCs w:val="24"/>
                <w:lang w:val="sq-AL"/>
              </w:rPr>
              <w:t xml:space="preserve">Fusha: </w:t>
            </w:r>
            <w:r>
              <w:rPr>
                <w:rFonts w:asciiTheme="majorBidi" w:hAnsiTheme="majorBidi" w:cstheme="majorBidi"/>
                <w:b/>
                <w:szCs w:val="24"/>
                <w:lang w:val="sq-AL"/>
              </w:rPr>
              <w:t>T</w:t>
            </w:r>
            <w:r w:rsidRPr="003A3B2F">
              <w:rPr>
                <w:rFonts w:asciiTheme="majorBidi" w:hAnsiTheme="majorBidi" w:cstheme="majorBidi"/>
                <w:b/>
                <w:szCs w:val="24"/>
                <w:lang w:val="sq-AL"/>
              </w:rPr>
              <w:t>eknologji/Tik</w:t>
            </w:r>
          </w:p>
        </w:tc>
        <w:tc>
          <w:tcPr>
            <w:tcW w:w="1530" w:type="dxa"/>
            <w:tcBorders>
              <w:top w:val="single" w:sz="4" w:space="0" w:color="auto"/>
              <w:left w:val="single" w:sz="4" w:space="0" w:color="auto"/>
              <w:bottom w:val="single" w:sz="4" w:space="0" w:color="auto"/>
              <w:right w:val="single" w:sz="4" w:space="0" w:color="auto"/>
            </w:tcBorders>
            <w:hideMark/>
          </w:tcPr>
          <w:p w:rsidR="00D01031" w:rsidRPr="003A3B2F" w:rsidRDefault="00D01031" w:rsidP="00CA2C7E">
            <w:pPr>
              <w:spacing w:after="0"/>
              <w:rPr>
                <w:rFonts w:asciiTheme="majorBidi" w:hAnsiTheme="majorBidi" w:cstheme="majorBidi"/>
                <w:b/>
                <w:szCs w:val="24"/>
                <w:lang w:val="sq-AL"/>
              </w:rPr>
            </w:pPr>
            <w:r w:rsidRPr="003A3B2F">
              <w:rPr>
                <w:rFonts w:asciiTheme="majorBidi" w:hAnsiTheme="majorBidi" w:cstheme="majorBidi"/>
                <w:b/>
                <w:szCs w:val="24"/>
                <w:lang w:val="sq-AL"/>
              </w:rPr>
              <w:t>Lënda: TIK</w:t>
            </w:r>
          </w:p>
        </w:tc>
        <w:tc>
          <w:tcPr>
            <w:tcW w:w="2101" w:type="dxa"/>
            <w:tcBorders>
              <w:top w:val="single" w:sz="4" w:space="0" w:color="auto"/>
              <w:left w:val="single" w:sz="4" w:space="0" w:color="auto"/>
              <w:bottom w:val="single" w:sz="4" w:space="0" w:color="auto"/>
              <w:right w:val="single" w:sz="4" w:space="0" w:color="auto"/>
            </w:tcBorders>
            <w:hideMark/>
          </w:tcPr>
          <w:p w:rsidR="00D01031" w:rsidRPr="003A3B2F" w:rsidRDefault="00D01031" w:rsidP="00CA2C7E">
            <w:pPr>
              <w:spacing w:after="0"/>
              <w:rPr>
                <w:rFonts w:asciiTheme="majorBidi" w:hAnsiTheme="majorBidi" w:cstheme="majorBidi"/>
                <w:b/>
                <w:szCs w:val="24"/>
                <w:lang w:val="sq-AL"/>
              </w:rPr>
            </w:pPr>
            <w:r w:rsidRPr="003A3B2F">
              <w:rPr>
                <w:rFonts w:asciiTheme="majorBidi" w:hAnsiTheme="majorBidi" w:cstheme="majorBidi"/>
                <w:b/>
                <w:szCs w:val="24"/>
                <w:lang w:val="sq-AL"/>
              </w:rPr>
              <w:t>Shkalla: II</w:t>
            </w:r>
          </w:p>
        </w:tc>
        <w:tc>
          <w:tcPr>
            <w:tcW w:w="4109" w:type="dxa"/>
            <w:tcBorders>
              <w:top w:val="single" w:sz="4" w:space="0" w:color="auto"/>
              <w:left w:val="single" w:sz="4" w:space="0" w:color="auto"/>
              <w:bottom w:val="single" w:sz="4" w:space="0" w:color="auto"/>
              <w:right w:val="single" w:sz="4" w:space="0" w:color="auto"/>
            </w:tcBorders>
            <w:hideMark/>
          </w:tcPr>
          <w:p w:rsidR="00D01031" w:rsidRPr="003A3B2F" w:rsidRDefault="00D01031" w:rsidP="00CA2C7E">
            <w:pPr>
              <w:spacing w:after="0"/>
              <w:rPr>
                <w:rFonts w:asciiTheme="majorBidi" w:hAnsiTheme="majorBidi" w:cstheme="majorBidi"/>
                <w:b/>
                <w:szCs w:val="24"/>
                <w:lang w:val="sq-AL"/>
              </w:rPr>
            </w:pPr>
            <w:r w:rsidRPr="003A3B2F">
              <w:rPr>
                <w:rFonts w:asciiTheme="majorBidi" w:hAnsiTheme="majorBidi" w:cstheme="majorBidi"/>
                <w:b/>
                <w:szCs w:val="24"/>
                <w:lang w:val="sq-AL"/>
              </w:rPr>
              <w:t>Klasa: V</w:t>
            </w:r>
          </w:p>
        </w:tc>
      </w:tr>
      <w:tr w:rsidR="00D01031" w:rsidRPr="0067534B" w:rsidTr="009E3535">
        <w:trPr>
          <w:trHeight w:val="8171"/>
        </w:trPr>
        <w:tc>
          <w:tcPr>
            <w:tcW w:w="4135" w:type="dxa"/>
            <w:gridSpan w:val="2"/>
            <w:tcBorders>
              <w:top w:val="single" w:sz="4" w:space="0" w:color="auto"/>
              <w:left w:val="single" w:sz="4" w:space="0" w:color="auto"/>
              <w:bottom w:val="single" w:sz="4" w:space="0" w:color="auto"/>
              <w:right w:val="single" w:sz="4" w:space="0" w:color="auto"/>
            </w:tcBorders>
          </w:tcPr>
          <w:p w:rsidR="00D01031" w:rsidRPr="0067534B" w:rsidRDefault="00D01031" w:rsidP="00C153AB">
            <w:pPr>
              <w:spacing w:after="0"/>
              <w:rPr>
                <w:rFonts w:asciiTheme="majorBidi" w:hAnsiTheme="majorBidi" w:cstheme="majorBidi"/>
                <w:szCs w:val="24"/>
                <w:lang w:val="sq-AL"/>
              </w:rPr>
            </w:pPr>
            <w:r w:rsidRPr="0067534B">
              <w:rPr>
                <w:rFonts w:asciiTheme="majorBidi" w:hAnsiTheme="majorBidi" w:cstheme="majorBidi"/>
                <w:b/>
                <w:szCs w:val="24"/>
                <w:lang w:val="sq-AL"/>
              </w:rPr>
              <w:t>Tematika</w:t>
            </w:r>
            <w:r>
              <w:rPr>
                <w:rFonts w:asciiTheme="majorBidi" w:hAnsiTheme="majorBidi" w:cstheme="majorBidi"/>
                <w:b/>
                <w:szCs w:val="24"/>
                <w:lang w:val="sq-AL"/>
              </w:rPr>
              <w:t xml:space="preserve"> </w:t>
            </w:r>
            <w:r w:rsidRPr="0067534B">
              <w:rPr>
                <w:rFonts w:asciiTheme="majorBidi" w:hAnsiTheme="majorBidi" w:cstheme="majorBidi"/>
                <w:b/>
                <w:szCs w:val="24"/>
                <w:lang w:val="sq-AL"/>
              </w:rPr>
              <w:t>2</w:t>
            </w:r>
            <w:r w:rsidRPr="0067534B">
              <w:rPr>
                <w:rFonts w:asciiTheme="majorBidi" w:hAnsiTheme="majorBidi" w:cstheme="majorBidi"/>
                <w:b/>
                <w:bCs/>
                <w:szCs w:val="24"/>
                <w:lang w:val="sq-AL"/>
              </w:rPr>
              <w:t>:</w:t>
            </w:r>
            <w:r w:rsidR="00C153AB">
              <w:rPr>
                <w:rFonts w:asciiTheme="majorBidi" w:hAnsiTheme="majorBidi" w:cstheme="majorBidi"/>
                <w:szCs w:val="24"/>
                <w:lang w:val="sq-AL"/>
              </w:rPr>
              <w:t xml:space="preserve"> </w:t>
            </w:r>
            <w:r w:rsidRPr="0067534B">
              <w:rPr>
                <w:rFonts w:asciiTheme="majorBidi" w:hAnsiTheme="majorBidi" w:cstheme="majorBidi"/>
                <w:szCs w:val="24"/>
                <w:lang w:val="sq-AL"/>
              </w:rPr>
              <w:t xml:space="preserve">Përpunimi digjital i të dhënave </w:t>
            </w:r>
          </w:p>
          <w:p w:rsidR="00D01031" w:rsidRPr="0067534B" w:rsidRDefault="00D01031" w:rsidP="00CA2C7E">
            <w:pPr>
              <w:spacing w:after="0"/>
              <w:rPr>
                <w:rFonts w:asciiTheme="majorBidi" w:hAnsiTheme="majorBidi" w:cstheme="majorBidi"/>
                <w:szCs w:val="24"/>
                <w:lang w:val="sq-AL"/>
              </w:rPr>
            </w:pPr>
            <w:r w:rsidRPr="0067534B">
              <w:rPr>
                <w:rFonts w:asciiTheme="majorBidi" w:hAnsiTheme="majorBidi" w:cstheme="majorBidi"/>
                <w:b/>
                <w:szCs w:val="24"/>
                <w:lang w:val="sq-AL"/>
              </w:rPr>
              <w:t>Tema mësimore 2.1</w:t>
            </w:r>
            <w:r>
              <w:rPr>
                <w:rFonts w:asciiTheme="majorBidi" w:hAnsiTheme="majorBidi" w:cstheme="majorBidi"/>
                <w:b/>
                <w:szCs w:val="24"/>
                <w:lang w:val="sq-AL"/>
              </w:rPr>
              <w:t>:</w:t>
            </w:r>
            <w:r w:rsidRPr="0067534B">
              <w:rPr>
                <w:rFonts w:asciiTheme="majorBidi" w:hAnsiTheme="majorBidi" w:cstheme="majorBidi"/>
                <w:b/>
                <w:szCs w:val="24"/>
                <w:lang w:val="sq-AL"/>
              </w:rPr>
              <w:br/>
            </w:r>
            <w:r w:rsidRPr="0067534B">
              <w:rPr>
                <w:rFonts w:asciiTheme="majorBidi" w:hAnsiTheme="majorBidi" w:cstheme="majorBidi"/>
                <w:szCs w:val="24"/>
                <w:lang w:val="sq-AL"/>
              </w:rPr>
              <w:t xml:space="preserve">Njohja me programin </w:t>
            </w:r>
            <w:r w:rsidRPr="00FB1FD6">
              <w:rPr>
                <w:rFonts w:asciiTheme="majorBidi" w:hAnsiTheme="majorBidi" w:cstheme="majorBidi"/>
                <w:i/>
                <w:iCs/>
                <w:szCs w:val="24"/>
                <w:lang w:val="sq-AL"/>
              </w:rPr>
              <w:t>Microsoft Office Word</w:t>
            </w:r>
          </w:p>
          <w:p w:rsidR="00D01031" w:rsidRPr="0067534B" w:rsidRDefault="00D01031" w:rsidP="00CA2C7E">
            <w:pPr>
              <w:spacing w:after="0"/>
              <w:rPr>
                <w:rFonts w:asciiTheme="majorBidi" w:hAnsiTheme="majorBidi" w:cstheme="majorBidi"/>
                <w:b/>
                <w:szCs w:val="24"/>
                <w:lang w:val="sq-AL"/>
              </w:rPr>
            </w:pPr>
            <w:r w:rsidRPr="0067534B">
              <w:rPr>
                <w:rFonts w:asciiTheme="majorBidi" w:hAnsiTheme="majorBidi" w:cstheme="majorBidi"/>
                <w:b/>
                <w:szCs w:val="24"/>
                <w:lang w:val="sq-AL"/>
              </w:rPr>
              <w:t xml:space="preserve">Rezultatet e të nxënit sipas kompetencave </w:t>
            </w:r>
          </w:p>
          <w:p w:rsidR="00D01031" w:rsidRPr="0067534B" w:rsidRDefault="00D01031" w:rsidP="00CA2C7E">
            <w:pPr>
              <w:spacing w:after="0"/>
              <w:jc w:val="both"/>
              <w:rPr>
                <w:rFonts w:asciiTheme="majorBidi" w:hAnsiTheme="majorBidi" w:cstheme="majorBidi"/>
                <w:b/>
                <w:szCs w:val="24"/>
                <w:lang w:val="sq-AL"/>
              </w:rPr>
            </w:pPr>
            <w:r>
              <w:rPr>
                <w:rFonts w:asciiTheme="majorBidi" w:hAnsiTheme="majorBidi" w:cstheme="majorBidi"/>
                <w:b/>
                <w:szCs w:val="24"/>
                <w:lang w:val="sq-AL"/>
              </w:rPr>
              <w:t>Nxënësi/</w:t>
            </w:r>
            <w:r w:rsidRPr="0067534B">
              <w:rPr>
                <w:rFonts w:asciiTheme="majorBidi" w:hAnsiTheme="majorBidi" w:cstheme="majorBidi"/>
                <w:b/>
                <w:szCs w:val="24"/>
                <w:lang w:val="sq-AL"/>
              </w:rPr>
              <w:t>ja:</w:t>
            </w:r>
          </w:p>
          <w:p w:rsidR="00D01031" w:rsidRPr="00FB1FD6" w:rsidRDefault="00D01031" w:rsidP="00CA2C7E">
            <w:pPr>
              <w:pStyle w:val="ListParagraph"/>
              <w:numPr>
                <w:ilvl w:val="0"/>
                <w:numId w:val="8"/>
              </w:numPr>
              <w:spacing w:after="0" w:line="240" w:lineRule="auto"/>
              <w:ind w:left="0"/>
              <w:rPr>
                <w:rFonts w:asciiTheme="majorBidi" w:hAnsiTheme="majorBidi" w:cstheme="majorBidi"/>
                <w:b/>
                <w:szCs w:val="24"/>
                <w:lang w:val="sq-AL"/>
              </w:rPr>
            </w:pPr>
            <w:r>
              <w:rPr>
                <w:rFonts w:asciiTheme="majorBidi" w:eastAsia="Times New Roman" w:hAnsiTheme="majorBidi" w:cstheme="majorBidi"/>
                <w:szCs w:val="24"/>
                <w:lang w:val="sq-AL"/>
              </w:rPr>
              <w:t>n</w:t>
            </w:r>
            <w:r w:rsidRPr="00FB1FD6">
              <w:rPr>
                <w:rFonts w:asciiTheme="majorBidi" w:eastAsia="Times New Roman" w:hAnsiTheme="majorBidi" w:cstheme="majorBidi"/>
                <w:szCs w:val="24"/>
                <w:lang w:val="sq-AL"/>
              </w:rPr>
              <w:t xml:space="preserve">jihet me programin </w:t>
            </w:r>
            <w:r w:rsidRPr="006A5B83">
              <w:rPr>
                <w:rFonts w:asciiTheme="majorBidi" w:hAnsiTheme="majorBidi" w:cstheme="majorBidi"/>
                <w:i/>
                <w:iCs/>
                <w:szCs w:val="24"/>
                <w:lang w:val="sq-AL"/>
              </w:rPr>
              <w:t>Microsoft Office Word</w:t>
            </w:r>
            <w:r w:rsidRPr="00FB1FD6">
              <w:rPr>
                <w:rFonts w:asciiTheme="majorBidi" w:hAnsiTheme="majorBidi" w:cstheme="majorBidi"/>
                <w:bCs/>
                <w:szCs w:val="24"/>
                <w:lang w:val="sq-AL"/>
              </w:rPr>
              <w:t>;</w:t>
            </w:r>
          </w:p>
          <w:p w:rsidR="00D01031" w:rsidRPr="00FB1FD6" w:rsidRDefault="00D01031" w:rsidP="00CA2C7E">
            <w:pPr>
              <w:pStyle w:val="ListParagraph"/>
              <w:numPr>
                <w:ilvl w:val="0"/>
                <w:numId w:val="8"/>
              </w:numPr>
              <w:spacing w:after="0" w:line="240" w:lineRule="auto"/>
              <w:ind w:left="0"/>
              <w:rPr>
                <w:rFonts w:asciiTheme="majorBidi" w:hAnsiTheme="majorBidi" w:cstheme="majorBidi"/>
                <w:b/>
                <w:szCs w:val="24"/>
                <w:lang w:val="sq-AL"/>
              </w:rPr>
            </w:pPr>
            <w:r>
              <w:rPr>
                <w:rFonts w:asciiTheme="majorBidi" w:eastAsia="Times New Roman" w:hAnsiTheme="majorBidi" w:cstheme="majorBidi"/>
                <w:szCs w:val="24"/>
                <w:lang w:val="sq-AL"/>
              </w:rPr>
              <w:t>n</w:t>
            </w:r>
            <w:r w:rsidRPr="00FB1FD6">
              <w:rPr>
                <w:rFonts w:asciiTheme="majorBidi" w:eastAsia="Times New Roman" w:hAnsiTheme="majorBidi" w:cstheme="majorBidi"/>
                <w:szCs w:val="24"/>
                <w:lang w:val="sq-AL"/>
              </w:rPr>
              <w:t>jeh dhe përdor komandat ndihmëse të këtij programi</w:t>
            </w:r>
            <w:r w:rsidRPr="00FB1FD6">
              <w:rPr>
                <w:rFonts w:asciiTheme="majorBidi" w:hAnsiTheme="majorBidi" w:cstheme="majorBidi"/>
                <w:bCs/>
                <w:szCs w:val="24"/>
                <w:lang w:val="sq-AL"/>
              </w:rPr>
              <w:t>;</w:t>
            </w:r>
          </w:p>
          <w:p w:rsidR="00D01031" w:rsidRPr="00FB1FD6" w:rsidRDefault="00D01031" w:rsidP="00CA2C7E">
            <w:pPr>
              <w:pStyle w:val="ListParagraph"/>
              <w:numPr>
                <w:ilvl w:val="0"/>
                <w:numId w:val="8"/>
              </w:numPr>
              <w:autoSpaceDE w:val="0"/>
              <w:autoSpaceDN w:val="0"/>
              <w:adjustRightInd w:val="0"/>
              <w:spacing w:after="0" w:line="240" w:lineRule="auto"/>
              <w:ind w:left="0"/>
              <w:rPr>
                <w:rFonts w:asciiTheme="majorBidi" w:eastAsia="Times New Roman" w:hAnsiTheme="majorBidi" w:cstheme="majorBidi"/>
                <w:szCs w:val="24"/>
                <w:lang w:val="sq-AL"/>
              </w:rPr>
            </w:pPr>
            <w:r>
              <w:rPr>
                <w:rFonts w:asciiTheme="majorBidi" w:eastAsia="Times New Roman" w:hAnsiTheme="majorBidi" w:cstheme="majorBidi"/>
                <w:szCs w:val="24"/>
                <w:lang w:val="sq-AL"/>
              </w:rPr>
              <w:t>s</w:t>
            </w:r>
            <w:r w:rsidRPr="00FB1FD6">
              <w:rPr>
                <w:rFonts w:asciiTheme="majorBidi" w:eastAsia="Times New Roman" w:hAnsiTheme="majorBidi" w:cstheme="majorBidi"/>
                <w:szCs w:val="24"/>
                <w:lang w:val="sq-AL"/>
              </w:rPr>
              <w:t>hkruan dhe ruan dokumentin në këtë program</w:t>
            </w:r>
            <w:r>
              <w:rPr>
                <w:rFonts w:asciiTheme="majorBidi" w:eastAsia="Times New Roman" w:hAnsiTheme="majorBidi" w:cstheme="majorBidi"/>
                <w:szCs w:val="24"/>
                <w:lang w:val="sq-AL"/>
              </w:rPr>
              <w:t>.</w:t>
            </w:r>
          </w:p>
          <w:p w:rsidR="00D01031" w:rsidRPr="0067534B" w:rsidRDefault="00D01031" w:rsidP="00CA2C7E">
            <w:pPr>
              <w:pStyle w:val="ListParagraph"/>
              <w:spacing w:after="0" w:line="240" w:lineRule="auto"/>
              <w:ind w:left="0"/>
              <w:rPr>
                <w:rFonts w:asciiTheme="majorBidi" w:hAnsiTheme="majorBidi" w:cstheme="majorBidi"/>
                <w:b/>
                <w:szCs w:val="24"/>
                <w:lang w:val="sq-AL"/>
              </w:rPr>
            </w:pPr>
          </w:p>
          <w:p w:rsidR="00D01031" w:rsidRPr="0067534B" w:rsidRDefault="00D01031" w:rsidP="00CA2C7E">
            <w:pPr>
              <w:pStyle w:val="ListParagraph"/>
              <w:spacing w:after="0" w:line="240" w:lineRule="auto"/>
              <w:ind w:left="0"/>
              <w:rPr>
                <w:rFonts w:asciiTheme="majorBidi" w:hAnsiTheme="majorBidi" w:cstheme="majorBidi"/>
                <w:b/>
                <w:szCs w:val="24"/>
                <w:lang w:val="sq-AL"/>
              </w:rPr>
            </w:pPr>
          </w:p>
          <w:p w:rsidR="00D01031" w:rsidRPr="0067534B" w:rsidRDefault="00D01031" w:rsidP="00CA2C7E">
            <w:pPr>
              <w:pStyle w:val="ListParagraph"/>
              <w:spacing w:after="0" w:line="240" w:lineRule="auto"/>
              <w:ind w:left="0"/>
              <w:jc w:val="both"/>
              <w:rPr>
                <w:rFonts w:asciiTheme="majorBidi" w:hAnsiTheme="majorBidi" w:cstheme="majorBidi"/>
                <w:b/>
                <w:szCs w:val="24"/>
                <w:lang w:val="sq-AL"/>
              </w:rPr>
            </w:pPr>
          </w:p>
        </w:tc>
        <w:tc>
          <w:tcPr>
            <w:tcW w:w="6210" w:type="dxa"/>
            <w:gridSpan w:val="2"/>
            <w:tcBorders>
              <w:top w:val="single" w:sz="4" w:space="0" w:color="auto"/>
              <w:left w:val="single" w:sz="4" w:space="0" w:color="auto"/>
              <w:bottom w:val="single" w:sz="4" w:space="0" w:color="auto"/>
              <w:right w:val="single" w:sz="4" w:space="0" w:color="auto"/>
            </w:tcBorders>
          </w:tcPr>
          <w:p w:rsidR="00D01031" w:rsidRPr="0067534B" w:rsidRDefault="00D01031" w:rsidP="00CA2C7E">
            <w:pPr>
              <w:autoSpaceDE w:val="0"/>
              <w:autoSpaceDN w:val="0"/>
              <w:adjustRightInd w:val="0"/>
              <w:spacing w:after="0" w:line="240" w:lineRule="auto"/>
              <w:rPr>
                <w:rFonts w:asciiTheme="majorBidi" w:eastAsia="Times New Roman" w:hAnsiTheme="majorBidi" w:cstheme="majorBidi"/>
                <w:szCs w:val="24"/>
                <w:lang w:val="sq-AL"/>
              </w:rPr>
            </w:pPr>
            <w:r w:rsidRPr="0067534B">
              <w:rPr>
                <w:rFonts w:asciiTheme="majorBidi" w:hAnsiTheme="majorBidi" w:cstheme="majorBidi"/>
                <w:b/>
                <w:szCs w:val="24"/>
                <w:lang w:val="sq-AL"/>
              </w:rPr>
              <w:t>Situata e të nxënit:</w:t>
            </w:r>
            <w:r w:rsidRPr="0067534B">
              <w:rPr>
                <w:rFonts w:asciiTheme="majorBidi" w:eastAsia="Times New Roman" w:hAnsiTheme="majorBidi" w:cstheme="majorBidi"/>
                <w:szCs w:val="24"/>
                <w:lang w:val="sq-AL"/>
              </w:rPr>
              <w:t xml:space="preserve"> </w:t>
            </w:r>
            <w:r w:rsidRPr="0067534B">
              <w:rPr>
                <w:rFonts w:asciiTheme="majorBidi" w:eastAsia="Times New Roman" w:hAnsiTheme="majorBidi" w:cstheme="majorBidi"/>
                <w:szCs w:val="24"/>
                <w:lang w:val="sq-AL"/>
              </w:rPr>
              <w:br/>
              <w:t>Për të realizuar këtë temë</w:t>
            </w:r>
            <w:r>
              <w:rPr>
                <w:rFonts w:asciiTheme="majorBidi" w:eastAsia="Times New Roman" w:hAnsiTheme="majorBidi" w:cstheme="majorBidi"/>
                <w:szCs w:val="24"/>
                <w:lang w:val="sq-AL"/>
              </w:rPr>
              <w:t>,</w:t>
            </w:r>
            <w:r w:rsidRPr="0067534B">
              <w:rPr>
                <w:rFonts w:asciiTheme="majorBidi" w:eastAsia="Times New Roman" w:hAnsiTheme="majorBidi" w:cstheme="majorBidi"/>
                <w:szCs w:val="24"/>
                <w:lang w:val="sq-AL"/>
              </w:rPr>
              <w:t xml:space="preserve"> mësuesi/ja u tregon nxënësve në kompjuter ose mund të ketë printuar disa foto të ikonave të programeve të Microsoft</w:t>
            </w:r>
            <w:r>
              <w:rPr>
                <w:rFonts w:asciiTheme="majorBidi" w:eastAsia="Times New Roman" w:hAnsiTheme="majorBidi" w:cstheme="majorBidi"/>
                <w:szCs w:val="24"/>
                <w:lang w:val="sq-AL"/>
              </w:rPr>
              <w:t>-it</w:t>
            </w:r>
            <w:r w:rsidRPr="0067534B">
              <w:rPr>
                <w:rFonts w:asciiTheme="majorBidi" w:eastAsia="Times New Roman" w:hAnsiTheme="majorBidi" w:cstheme="majorBidi"/>
                <w:szCs w:val="24"/>
                <w:lang w:val="sq-AL"/>
              </w:rPr>
              <w:t>. Nxënësit i emërtojnë ato</w:t>
            </w:r>
            <w:r>
              <w:rPr>
                <w:rFonts w:asciiTheme="majorBidi" w:eastAsia="Times New Roman" w:hAnsiTheme="majorBidi" w:cstheme="majorBidi"/>
                <w:szCs w:val="24"/>
                <w:lang w:val="sq-AL"/>
              </w:rPr>
              <w:t>.</w:t>
            </w:r>
          </w:p>
          <w:p w:rsidR="00D01031" w:rsidRPr="0067534B" w:rsidRDefault="00D01031" w:rsidP="00CA2C7E">
            <w:pPr>
              <w:autoSpaceDE w:val="0"/>
              <w:autoSpaceDN w:val="0"/>
              <w:adjustRightInd w:val="0"/>
              <w:spacing w:after="0" w:line="240" w:lineRule="auto"/>
              <w:rPr>
                <w:rFonts w:asciiTheme="majorBidi" w:eastAsia="Times New Roman" w:hAnsiTheme="majorBidi" w:cstheme="majorBidi"/>
                <w:szCs w:val="24"/>
                <w:lang w:val="sq-AL"/>
              </w:rPr>
            </w:pPr>
            <w:r w:rsidRPr="0067534B">
              <w:rPr>
                <w:rFonts w:asciiTheme="majorBidi" w:eastAsia="Times New Roman" w:hAnsiTheme="majorBidi" w:cstheme="majorBidi"/>
                <w:szCs w:val="24"/>
                <w:lang w:val="sq-AL"/>
              </w:rPr>
              <w:t>Më pas</w:t>
            </w:r>
            <w:r>
              <w:rPr>
                <w:rFonts w:asciiTheme="majorBidi" w:eastAsia="Times New Roman" w:hAnsiTheme="majorBidi" w:cstheme="majorBidi"/>
                <w:szCs w:val="24"/>
                <w:lang w:val="sq-AL"/>
              </w:rPr>
              <w:t>,</w:t>
            </w:r>
            <w:r w:rsidRPr="0067534B">
              <w:rPr>
                <w:rFonts w:asciiTheme="majorBidi" w:eastAsia="Times New Roman" w:hAnsiTheme="majorBidi" w:cstheme="majorBidi"/>
                <w:szCs w:val="24"/>
                <w:lang w:val="sq-AL"/>
              </w:rPr>
              <w:t xml:space="preserve"> mësuesi/ja u bë</w:t>
            </w:r>
            <w:r>
              <w:rPr>
                <w:rFonts w:asciiTheme="majorBidi" w:eastAsia="Times New Roman" w:hAnsiTheme="majorBidi" w:cstheme="majorBidi"/>
                <w:szCs w:val="24"/>
                <w:lang w:val="sq-AL"/>
              </w:rPr>
              <w:t>n pyetjen</w:t>
            </w:r>
            <w:r w:rsidRPr="0067534B">
              <w:rPr>
                <w:rFonts w:asciiTheme="majorBidi" w:eastAsia="Times New Roman" w:hAnsiTheme="majorBidi" w:cstheme="majorBidi"/>
                <w:szCs w:val="24"/>
                <w:lang w:val="sq-AL"/>
              </w:rPr>
              <w:t xml:space="preserve">: </w:t>
            </w:r>
            <w:r w:rsidRPr="00303BB5">
              <w:rPr>
                <w:rFonts w:asciiTheme="majorBidi" w:eastAsia="Times New Roman" w:hAnsiTheme="majorBidi" w:cstheme="majorBidi"/>
                <w:i/>
                <w:iCs/>
                <w:szCs w:val="24"/>
                <w:lang w:val="sq-AL"/>
              </w:rPr>
              <w:t>Cili program shërben për të shkruar?</w:t>
            </w:r>
          </w:p>
          <w:p w:rsidR="00D01031" w:rsidRPr="0067534B" w:rsidRDefault="00D01031" w:rsidP="00CA2C7E">
            <w:pPr>
              <w:autoSpaceDE w:val="0"/>
              <w:autoSpaceDN w:val="0"/>
              <w:adjustRightInd w:val="0"/>
              <w:spacing w:after="0" w:line="240" w:lineRule="auto"/>
              <w:rPr>
                <w:rFonts w:asciiTheme="majorBidi" w:eastAsia="Times New Roman" w:hAnsiTheme="majorBidi" w:cstheme="majorBidi"/>
                <w:szCs w:val="24"/>
                <w:lang w:val="sq-AL"/>
              </w:rPr>
            </w:pPr>
            <w:r w:rsidRPr="0067534B">
              <w:rPr>
                <w:rFonts w:asciiTheme="majorBidi" w:eastAsia="Times New Roman" w:hAnsiTheme="majorBidi" w:cstheme="majorBidi"/>
                <w:b/>
                <w:szCs w:val="24"/>
                <w:lang w:val="sq-AL"/>
              </w:rPr>
              <w:t>Veprimet në situatë</w:t>
            </w:r>
            <w:r w:rsidRPr="0067534B">
              <w:rPr>
                <w:rFonts w:asciiTheme="majorBidi" w:eastAsia="Times New Roman" w:hAnsiTheme="majorBidi" w:cstheme="majorBidi"/>
                <w:szCs w:val="24"/>
                <w:lang w:val="sq-AL"/>
              </w:rPr>
              <w:t>:</w:t>
            </w:r>
          </w:p>
          <w:p w:rsidR="00D01031" w:rsidRPr="00303BB5" w:rsidRDefault="00D01031" w:rsidP="00CA2C7E">
            <w:pPr>
              <w:autoSpaceDE w:val="0"/>
              <w:autoSpaceDN w:val="0"/>
              <w:adjustRightInd w:val="0"/>
              <w:spacing w:after="0" w:line="240" w:lineRule="auto"/>
              <w:rPr>
                <w:rFonts w:asciiTheme="majorBidi" w:eastAsia="Times New Roman" w:hAnsiTheme="majorBidi" w:cstheme="majorBidi"/>
                <w:b/>
                <w:bCs/>
                <w:iCs/>
                <w:szCs w:val="24"/>
                <w:lang w:val="sq-AL"/>
              </w:rPr>
            </w:pPr>
            <w:r>
              <w:rPr>
                <w:rFonts w:asciiTheme="majorBidi" w:hAnsiTheme="majorBidi" w:cstheme="majorBidi"/>
                <w:b/>
                <w:iCs/>
                <w:szCs w:val="24"/>
                <w:lang w:val="sq-AL"/>
              </w:rPr>
              <w:t>Hapi I</w:t>
            </w:r>
          </w:p>
          <w:p w:rsidR="00D01031" w:rsidRDefault="00D01031" w:rsidP="00CA2C7E">
            <w:pPr>
              <w:autoSpaceDE w:val="0"/>
              <w:autoSpaceDN w:val="0"/>
              <w:adjustRightInd w:val="0"/>
              <w:spacing w:after="0" w:line="240" w:lineRule="auto"/>
              <w:rPr>
                <w:rFonts w:asciiTheme="majorBidi" w:eastAsia="Times New Roman" w:hAnsiTheme="majorBidi" w:cstheme="majorBidi"/>
                <w:szCs w:val="24"/>
                <w:lang w:val="sq-AL"/>
              </w:rPr>
            </w:pPr>
            <w:r w:rsidRPr="0067534B">
              <w:rPr>
                <w:rFonts w:asciiTheme="majorBidi" w:eastAsia="Times New Roman" w:hAnsiTheme="majorBidi" w:cstheme="majorBidi"/>
                <w:szCs w:val="24"/>
                <w:lang w:val="sq-AL"/>
              </w:rPr>
              <w:t xml:space="preserve">Mësuesi/ja u tregon nxënësve foto të ikonave të programeve të </w:t>
            </w:r>
            <w:r w:rsidRPr="006A5B83">
              <w:rPr>
                <w:rFonts w:asciiTheme="majorBidi" w:eastAsia="Times New Roman" w:hAnsiTheme="majorBidi" w:cstheme="majorBidi"/>
                <w:i/>
                <w:iCs/>
                <w:szCs w:val="24"/>
                <w:lang w:val="sq-AL"/>
              </w:rPr>
              <w:t>Microsoft</w:t>
            </w:r>
            <w:r w:rsidRPr="0067534B">
              <w:rPr>
                <w:rFonts w:asciiTheme="majorBidi" w:eastAsia="Times New Roman" w:hAnsiTheme="majorBidi" w:cstheme="majorBidi"/>
                <w:szCs w:val="24"/>
                <w:lang w:val="sq-AL"/>
              </w:rPr>
              <w:t>-it. Nxënësit i emërtojnë ato</w:t>
            </w:r>
            <w:r>
              <w:rPr>
                <w:rFonts w:asciiTheme="majorBidi" w:eastAsia="Times New Roman" w:hAnsiTheme="majorBidi" w:cstheme="majorBidi"/>
                <w:szCs w:val="24"/>
                <w:lang w:val="sq-AL"/>
              </w:rPr>
              <w:t xml:space="preserve">. </w:t>
            </w:r>
            <w:r w:rsidRPr="0067534B">
              <w:rPr>
                <w:rFonts w:asciiTheme="majorBidi" w:eastAsia="Times New Roman" w:hAnsiTheme="majorBidi" w:cstheme="majorBidi"/>
                <w:szCs w:val="24"/>
                <w:lang w:val="sq-AL"/>
              </w:rPr>
              <w:t>Më pas u drejton pyetjet</w:t>
            </w:r>
            <w:r>
              <w:rPr>
                <w:rFonts w:asciiTheme="majorBidi" w:eastAsia="Times New Roman" w:hAnsiTheme="majorBidi" w:cstheme="majorBidi"/>
                <w:szCs w:val="24"/>
                <w:lang w:val="sq-AL"/>
              </w:rPr>
              <w:t>:</w:t>
            </w:r>
            <w:r w:rsidRPr="0067534B">
              <w:rPr>
                <w:rFonts w:asciiTheme="majorBidi" w:eastAsia="Times New Roman" w:hAnsiTheme="majorBidi" w:cstheme="majorBidi"/>
                <w:szCs w:val="24"/>
                <w:lang w:val="sq-AL"/>
              </w:rPr>
              <w:t xml:space="preserve"> </w:t>
            </w:r>
            <w:r w:rsidRPr="0067534B">
              <w:rPr>
                <w:rFonts w:asciiTheme="majorBidi" w:eastAsia="Times New Roman" w:hAnsiTheme="majorBidi" w:cstheme="majorBidi"/>
                <w:szCs w:val="24"/>
                <w:lang w:val="sq-AL"/>
              </w:rPr>
              <w:br/>
              <w:t>Çfarë është program</w:t>
            </w:r>
            <w:r>
              <w:rPr>
                <w:rFonts w:asciiTheme="majorBidi" w:eastAsia="Times New Roman" w:hAnsiTheme="majorBidi" w:cstheme="majorBidi"/>
                <w:szCs w:val="24"/>
                <w:lang w:val="sq-AL"/>
              </w:rPr>
              <w:t>i</w:t>
            </w:r>
            <w:r w:rsidRPr="0067534B">
              <w:rPr>
                <w:rFonts w:asciiTheme="majorBidi" w:eastAsia="Times New Roman" w:hAnsiTheme="majorBidi" w:cstheme="majorBidi"/>
                <w:szCs w:val="24"/>
                <w:lang w:val="sq-AL"/>
              </w:rPr>
              <w:t xml:space="preserve"> </w:t>
            </w:r>
            <w:r w:rsidRPr="006A5B83">
              <w:rPr>
                <w:rFonts w:asciiTheme="majorBidi" w:eastAsia="Times New Roman" w:hAnsiTheme="majorBidi" w:cstheme="majorBidi"/>
                <w:i/>
                <w:iCs/>
                <w:szCs w:val="24"/>
                <w:lang w:val="sq-AL"/>
              </w:rPr>
              <w:t>Microsoft Word</w:t>
            </w:r>
            <w:r w:rsidRPr="0067534B">
              <w:rPr>
                <w:rFonts w:asciiTheme="majorBidi" w:eastAsia="Times New Roman" w:hAnsiTheme="majorBidi" w:cstheme="majorBidi"/>
                <w:szCs w:val="24"/>
                <w:lang w:val="sq-AL"/>
              </w:rPr>
              <w:t>?</w:t>
            </w:r>
            <w:r w:rsidRPr="0067534B">
              <w:rPr>
                <w:rFonts w:asciiTheme="majorBidi" w:eastAsia="Times New Roman" w:hAnsiTheme="majorBidi" w:cstheme="majorBidi"/>
                <w:szCs w:val="24"/>
                <w:lang w:val="sq-AL"/>
              </w:rPr>
              <w:br/>
              <w:t>Si mund të punojmë me të?</w:t>
            </w:r>
          </w:p>
          <w:p w:rsidR="00D01031" w:rsidRPr="0067534B" w:rsidRDefault="00D01031" w:rsidP="00CA2C7E">
            <w:pPr>
              <w:autoSpaceDE w:val="0"/>
              <w:autoSpaceDN w:val="0"/>
              <w:adjustRightInd w:val="0"/>
              <w:spacing w:after="0" w:line="240" w:lineRule="auto"/>
              <w:rPr>
                <w:rFonts w:asciiTheme="majorBidi" w:eastAsia="Times New Roman" w:hAnsiTheme="majorBidi" w:cstheme="majorBidi"/>
                <w:b/>
                <w:bCs/>
                <w:szCs w:val="24"/>
                <w:lang w:val="sq-AL"/>
              </w:rPr>
            </w:pPr>
            <w:r w:rsidRPr="0067534B">
              <w:rPr>
                <w:rFonts w:asciiTheme="majorBidi" w:eastAsia="Times New Roman" w:hAnsiTheme="majorBidi" w:cstheme="majorBidi"/>
                <w:szCs w:val="24"/>
                <w:lang w:val="sq-AL"/>
              </w:rPr>
              <w:br/>
            </w:r>
            <w:r>
              <w:rPr>
                <w:rFonts w:asciiTheme="majorBidi" w:eastAsia="Times New Roman" w:hAnsiTheme="majorBidi" w:cstheme="majorBidi"/>
                <w:b/>
                <w:bCs/>
                <w:szCs w:val="24"/>
                <w:lang w:val="sq-AL"/>
              </w:rPr>
              <w:t xml:space="preserve">Hapi II: </w:t>
            </w:r>
            <w:r w:rsidRPr="0067534B">
              <w:rPr>
                <w:rFonts w:asciiTheme="majorBidi" w:eastAsia="Times New Roman" w:hAnsiTheme="majorBidi" w:cstheme="majorBidi"/>
                <w:b/>
                <w:bCs/>
                <w:szCs w:val="24"/>
                <w:lang w:val="sq-AL"/>
              </w:rPr>
              <w:t>Veprimtari e drejtuar</w:t>
            </w:r>
            <w:r>
              <w:rPr>
                <w:rFonts w:asciiTheme="majorBidi" w:eastAsia="Times New Roman" w:hAnsiTheme="majorBidi" w:cstheme="majorBidi"/>
                <w:b/>
                <w:bCs/>
                <w:szCs w:val="24"/>
                <w:lang w:val="sq-AL"/>
              </w:rPr>
              <w:t>/</w:t>
            </w:r>
            <w:r w:rsidRPr="0067534B">
              <w:rPr>
                <w:rFonts w:asciiTheme="majorBidi" w:eastAsia="Times New Roman" w:hAnsiTheme="majorBidi" w:cstheme="majorBidi"/>
                <w:b/>
                <w:bCs/>
                <w:szCs w:val="24"/>
                <w:lang w:val="sq-AL"/>
              </w:rPr>
              <w:t>veprimtari praktike</w:t>
            </w:r>
          </w:p>
          <w:p w:rsidR="00D01031" w:rsidRPr="0067534B" w:rsidRDefault="00D01031" w:rsidP="00CA2C7E">
            <w:pPr>
              <w:autoSpaceDE w:val="0"/>
              <w:autoSpaceDN w:val="0"/>
              <w:adjustRightInd w:val="0"/>
              <w:spacing w:after="0" w:line="240" w:lineRule="auto"/>
              <w:rPr>
                <w:rFonts w:asciiTheme="majorBidi" w:eastAsia="Times New Roman" w:hAnsiTheme="majorBidi" w:cstheme="majorBidi"/>
                <w:szCs w:val="24"/>
                <w:lang w:val="sq-AL"/>
              </w:rPr>
            </w:pPr>
            <w:r w:rsidRPr="0067534B">
              <w:rPr>
                <w:rFonts w:asciiTheme="majorBidi" w:eastAsia="Times New Roman" w:hAnsiTheme="majorBidi" w:cstheme="majorBidi"/>
                <w:szCs w:val="24"/>
                <w:lang w:val="sq-AL"/>
              </w:rPr>
              <w:t xml:space="preserve">Lexohet materiali i dhënë në tekst. Ndalemi tek ikona e programit Microsoft Word, përdorimi dhe hapja e tij. </w:t>
            </w:r>
            <w:r w:rsidRPr="0067534B">
              <w:rPr>
                <w:rFonts w:asciiTheme="majorBidi" w:eastAsia="Times New Roman" w:hAnsiTheme="majorBidi" w:cstheme="majorBidi"/>
                <w:szCs w:val="24"/>
                <w:lang w:val="sq-AL"/>
              </w:rPr>
              <w:br/>
              <w:t>Kalohet në veprimtarinë praktike të hapjes së programit.</w:t>
            </w:r>
          </w:p>
          <w:p w:rsidR="00D01031" w:rsidRPr="0067534B" w:rsidRDefault="00D01031" w:rsidP="00CA2C7E">
            <w:pPr>
              <w:autoSpaceDE w:val="0"/>
              <w:autoSpaceDN w:val="0"/>
              <w:adjustRightInd w:val="0"/>
              <w:spacing w:after="0" w:line="240" w:lineRule="auto"/>
              <w:rPr>
                <w:rFonts w:asciiTheme="majorBidi" w:eastAsia="Times New Roman" w:hAnsiTheme="majorBidi" w:cstheme="majorBidi"/>
                <w:szCs w:val="24"/>
                <w:lang w:val="sq-AL"/>
              </w:rPr>
            </w:pPr>
            <w:r w:rsidRPr="0067534B">
              <w:rPr>
                <w:rFonts w:asciiTheme="majorBidi" w:eastAsia="Times New Roman" w:hAnsiTheme="majorBidi" w:cstheme="majorBidi"/>
                <w:szCs w:val="24"/>
                <w:lang w:val="sq-AL"/>
              </w:rPr>
              <w:t>Pasi nxënësit kanë hapur programin, tregojnë se çfarë shohin në monitor.</w:t>
            </w:r>
          </w:p>
          <w:p w:rsidR="00D01031" w:rsidRPr="0067534B" w:rsidRDefault="00D01031" w:rsidP="00CA2C7E">
            <w:pPr>
              <w:autoSpaceDE w:val="0"/>
              <w:autoSpaceDN w:val="0"/>
              <w:adjustRightInd w:val="0"/>
              <w:spacing w:after="0" w:line="240" w:lineRule="auto"/>
              <w:rPr>
                <w:rFonts w:asciiTheme="majorBidi" w:eastAsia="Times New Roman" w:hAnsiTheme="majorBidi" w:cstheme="majorBidi"/>
                <w:szCs w:val="24"/>
                <w:lang w:val="sq-AL"/>
              </w:rPr>
            </w:pPr>
            <w:r w:rsidRPr="0067534B">
              <w:rPr>
                <w:rFonts w:asciiTheme="majorBidi" w:eastAsia="Times New Roman" w:hAnsiTheme="majorBidi" w:cstheme="majorBidi"/>
                <w:szCs w:val="24"/>
                <w:lang w:val="sq-AL"/>
              </w:rPr>
              <w:t>Emërtohen pjesët kryesore të dokumentit.</w:t>
            </w:r>
          </w:p>
          <w:p w:rsidR="00D01031" w:rsidRPr="0067534B" w:rsidRDefault="00D01031" w:rsidP="00CA2C7E">
            <w:pPr>
              <w:autoSpaceDE w:val="0"/>
              <w:autoSpaceDN w:val="0"/>
              <w:adjustRightInd w:val="0"/>
              <w:spacing w:after="0" w:line="240" w:lineRule="auto"/>
              <w:rPr>
                <w:rFonts w:asciiTheme="majorBidi" w:hAnsiTheme="majorBidi" w:cstheme="majorBidi"/>
                <w:szCs w:val="24"/>
                <w:lang w:val="sq-AL"/>
              </w:rPr>
            </w:pPr>
            <w:r w:rsidRPr="0067534B">
              <w:rPr>
                <w:rFonts w:asciiTheme="majorBidi" w:eastAsia="Times New Roman" w:hAnsiTheme="majorBidi" w:cstheme="majorBidi"/>
                <w:szCs w:val="24"/>
                <w:lang w:val="sq-AL"/>
              </w:rPr>
              <w:t>Lexohen informacionet e dhëna për: dokumentin, menynë e komandave, kursorin dhe ashensorin</w:t>
            </w:r>
            <w:r>
              <w:rPr>
                <w:rFonts w:asciiTheme="majorBidi" w:eastAsia="Times New Roman" w:hAnsiTheme="majorBidi" w:cstheme="majorBidi"/>
                <w:szCs w:val="24"/>
                <w:lang w:val="sq-AL"/>
              </w:rPr>
              <w:t>.</w:t>
            </w:r>
            <w:r w:rsidRPr="0067534B">
              <w:rPr>
                <w:rFonts w:asciiTheme="majorBidi" w:hAnsiTheme="majorBidi" w:cstheme="majorBidi"/>
                <w:szCs w:val="24"/>
                <w:lang w:val="sq-AL"/>
              </w:rPr>
              <w:t xml:space="preserve"> </w:t>
            </w:r>
          </w:p>
          <w:p w:rsidR="00D01031" w:rsidRDefault="00D01031" w:rsidP="00CA2C7E">
            <w:pPr>
              <w:spacing w:after="0"/>
              <w:rPr>
                <w:rFonts w:asciiTheme="majorBidi" w:eastAsia="Times New Roman" w:hAnsiTheme="majorBidi" w:cstheme="majorBidi"/>
                <w:b/>
                <w:szCs w:val="24"/>
                <w:lang w:val="sq-AL"/>
              </w:rPr>
            </w:pPr>
            <w:r w:rsidRPr="0067534B">
              <w:rPr>
                <w:rFonts w:asciiTheme="majorBidi" w:eastAsia="Times New Roman" w:hAnsiTheme="majorBidi" w:cstheme="majorBidi"/>
                <w:szCs w:val="24"/>
                <w:lang w:val="sq-AL"/>
              </w:rPr>
              <w:t xml:space="preserve">Kalohet në veprimtarinë praktike – dallimi i pjesëve të </w:t>
            </w:r>
            <w:r w:rsidRPr="007F4F4F">
              <w:rPr>
                <w:rFonts w:asciiTheme="majorBidi" w:eastAsia="Times New Roman" w:hAnsiTheme="majorBidi" w:cstheme="majorBidi"/>
                <w:i/>
                <w:iCs/>
                <w:szCs w:val="24"/>
                <w:lang w:val="sq-AL"/>
              </w:rPr>
              <w:t>Wordit</w:t>
            </w:r>
            <w:r w:rsidRPr="0067534B">
              <w:rPr>
                <w:rFonts w:asciiTheme="majorBidi" w:eastAsia="Times New Roman" w:hAnsiTheme="majorBidi" w:cstheme="majorBidi"/>
                <w:szCs w:val="24"/>
                <w:lang w:val="sq-AL"/>
              </w:rPr>
              <w:t xml:space="preserve">  në kompjuter.</w:t>
            </w:r>
            <w:r w:rsidRPr="0067534B">
              <w:rPr>
                <w:rFonts w:asciiTheme="majorBidi" w:eastAsia="Times New Roman" w:hAnsiTheme="majorBidi" w:cstheme="majorBidi"/>
                <w:szCs w:val="24"/>
                <w:lang w:val="sq-AL"/>
              </w:rPr>
              <w:br/>
            </w:r>
          </w:p>
          <w:p w:rsidR="00D01031" w:rsidRPr="0067534B" w:rsidRDefault="00D01031" w:rsidP="00CA2C7E">
            <w:pPr>
              <w:spacing w:after="0"/>
              <w:rPr>
                <w:rFonts w:asciiTheme="majorBidi" w:hAnsiTheme="majorBidi" w:cstheme="majorBidi"/>
                <w:szCs w:val="24"/>
                <w:lang w:val="sq-AL"/>
              </w:rPr>
            </w:pPr>
            <w:r w:rsidRPr="0067534B">
              <w:rPr>
                <w:rFonts w:asciiTheme="majorBidi" w:eastAsia="Times New Roman" w:hAnsiTheme="majorBidi" w:cstheme="majorBidi"/>
                <w:b/>
                <w:szCs w:val="24"/>
                <w:lang w:val="sq-AL"/>
              </w:rPr>
              <w:t>Hapi III</w:t>
            </w:r>
            <w:r>
              <w:rPr>
                <w:rFonts w:asciiTheme="majorBidi" w:eastAsia="Times New Roman" w:hAnsiTheme="majorBidi" w:cstheme="majorBidi"/>
                <w:b/>
                <w:szCs w:val="24"/>
                <w:lang w:val="sq-AL"/>
              </w:rPr>
              <w:t>:</w:t>
            </w:r>
            <w:r w:rsidRPr="0067534B">
              <w:rPr>
                <w:rFonts w:asciiTheme="majorBidi" w:eastAsia="Times New Roman" w:hAnsiTheme="majorBidi" w:cstheme="majorBidi"/>
                <w:b/>
                <w:szCs w:val="24"/>
                <w:lang w:val="sq-AL"/>
              </w:rPr>
              <w:t xml:space="preserve"> Punë e pavarur</w:t>
            </w:r>
            <w:r w:rsidRPr="0067534B">
              <w:rPr>
                <w:rFonts w:asciiTheme="majorBidi" w:eastAsia="Times New Roman" w:hAnsiTheme="majorBidi" w:cstheme="majorBidi"/>
                <w:b/>
                <w:szCs w:val="24"/>
                <w:lang w:val="sq-AL"/>
              </w:rPr>
              <w:br/>
            </w:r>
            <w:r w:rsidRPr="0067534B">
              <w:rPr>
                <w:rFonts w:asciiTheme="majorBidi" w:eastAsia="Times New Roman" w:hAnsiTheme="majorBidi" w:cstheme="majorBidi"/>
                <w:szCs w:val="24"/>
                <w:lang w:val="sq-AL"/>
              </w:rPr>
              <w:t>Nxënësit punojnë rubrikë</w:t>
            </w:r>
            <w:r>
              <w:rPr>
                <w:rFonts w:asciiTheme="majorBidi" w:eastAsia="Times New Roman" w:hAnsiTheme="majorBidi" w:cstheme="majorBidi"/>
                <w:szCs w:val="24"/>
                <w:lang w:val="sq-AL"/>
              </w:rPr>
              <w:t>n</w:t>
            </w:r>
            <w:r w:rsidRPr="0067534B">
              <w:rPr>
                <w:rFonts w:asciiTheme="majorBidi" w:eastAsia="Times New Roman" w:hAnsiTheme="majorBidi" w:cstheme="majorBidi"/>
                <w:szCs w:val="24"/>
                <w:lang w:val="sq-AL"/>
              </w:rPr>
              <w:t>: Provo veten</w:t>
            </w:r>
            <w:r>
              <w:rPr>
                <w:rFonts w:asciiTheme="majorBidi" w:eastAsia="Times New Roman" w:hAnsiTheme="majorBidi" w:cstheme="majorBidi"/>
                <w:szCs w:val="24"/>
                <w:lang w:val="sq-AL"/>
              </w:rPr>
              <w:t>.</w:t>
            </w:r>
            <w:r w:rsidRPr="0067534B">
              <w:rPr>
                <w:rFonts w:asciiTheme="majorBidi" w:eastAsia="Times New Roman" w:hAnsiTheme="majorBidi" w:cstheme="majorBidi"/>
                <w:szCs w:val="24"/>
                <w:lang w:val="sq-AL"/>
              </w:rPr>
              <w:t xml:space="preserve"> </w:t>
            </w:r>
          </w:p>
        </w:tc>
      </w:tr>
      <w:tr w:rsidR="00D01031" w:rsidRPr="0067534B" w:rsidTr="009E3535">
        <w:tc>
          <w:tcPr>
            <w:tcW w:w="10345" w:type="dxa"/>
            <w:gridSpan w:val="4"/>
            <w:tcBorders>
              <w:top w:val="single" w:sz="4" w:space="0" w:color="auto"/>
              <w:left w:val="single" w:sz="4" w:space="0" w:color="auto"/>
              <w:bottom w:val="single" w:sz="4" w:space="0" w:color="auto"/>
              <w:right w:val="single" w:sz="4" w:space="0" w:color="auto"/>
            </w:tcBorders>
            <w:hideMark/>
          </w:tcPr>
          <w:p w:rsidR="00D01031" w:rsidRPr="0067534B" w:rsidRDefault="00D01031" w:rsidP="00CA2C7E">
            <w:pPr>
              <w:autoSpaceDE w:val="0"/>
              <w:autoSpaceDN w:val="0"/>
              <w:adjustRightInd w:val="0"/>
              <w:spacing w:after="0"/>
              <w:rPr>
                <w:rFonts w:asciiTheme="majorBidi" w:hAnsiTheme="majorBidi" w:cstheme="majorBidi"/>
                <w:b/>
                <w:bCs/>
                <w:szCs w:val="24"/>
                <w:lang w:val="sq-AL"/>
              </w:rPr>
            </w:pPr>
            <w:r w:rsidRPr="0067534B">
              <w:rPr>
                <w:rFonts w:asciiTheme="majorBidi" w:hAnsiTheme="majorBidi" w:cstheme="majorBidi"/>
                <w:b/>
                <w:bCs/>
                <w:szCs w:val="24"/>
                <w:lang w:val="sq-AL"/>
              </w:rPr>
              <w:t>Rezultatet e të nxënit sipas kompetencave kyçe</w:t>
            </w:r>
          </w:p>
          <w:p w:rsidR="00D01031" w:rsidRPr="0067534B" w:rsidRDefault="00D01031" w:rsidP="00CA2C7E">
            <w:pPr>
              <w:autoSpaceDE w:val="0"/>
              <w:autoSpaceDN w:val="0"/>
              <w:adjustRightInd w:val="0"/>
              <w:spacing w:after="0"/>
              <w:rPr>
                <w:rFonts w:asciiTheme="majorBidi" w:eastAsia="Times New Roman" w:hAnsiTheme="majorBidi" w:cstheme="majorBidi"/>
                <w:szCs w:val="24"/>
                <w:lang w:val="sq-AL"/>
              </w:rPr>
            </w:pPr>
            <w:r w:rsidRPr="0067534B">
              <w:rPr>
                <w:rFonts w:asciiTheme="majorBidi" w:hAnsiTheme="majorBidi" w:cstheme="majorBidi"/>
                <w:b/>
                <w:bCs/>
                <w:szCs w:val="24"/>
                <w:lang w:val="sq-AL"/>
              </w:rPr>
              <w:t>Kompetenca e të menduarit dhe e të nxënit:</w:t>
            </w:r>
            <w:r w:rsidRPr="0067534B">
              <w:rPr>
                <w:rFonts w:asciiTheme="majorBidi" w:hAnsiTheme="majorBidi" w:cstheme="majorBidi"/>
                <w:b/>
                <w:bCs/>
                <w:szCs w:val="24"/>
                <w:lang w:val="sq-AL"/>
              </w:rPr>
              <w:br/>
            </w:r>
            <w:r w:rsidRPr="0067534B">
              <w:rPr>
                <w:rFonts w:asciiTheme="majorBidi" w:eastAsia="Times New Roman" w:hAnsiTheme="majorBidi" w:cstheme="majorBidi"/>
                <w:szCs w:val="24"/>
                <w:lang w:val="sq-AL"/>
              </w:rPr>
              <w:t>Nxënësi/ja zgjedh metodat për të treguar përse pë</w:t>
            </w:r>
            <w:r>
              <w:rPr>
                <w:rFonts w:asciiTheme="majorBidi" w:eastAsia="Times New Roman" w:hAnsiTheme="majorBidi" w:cstheme="majorBidi"/>
                <w:szCs w:val="24"/>
                <w:lang w:val="sq-AL"/>
              </w:rPr>
              <w:t xml:space="preserve">rdoret </w:t>
            </w:r>
            <w:r w:rsidRPr="0067534B">
              <w:rPr>
                <w:rFonts w:asciiTheme="majorBidi" w:eastAsia="Times New Roman" w:hAnsiTheme="majorBidi" w:cstheme="majorBidi"/>
                <w:szCs w:val="24"/>
                <w:lang w:val="sq-AL"/>
              </w:rPr>
              <w:t xml:space="preserve">programi </w:t>
            </w:r>
            <w:r w:rsidRPr="006A5B83">
              <w:rPr>
                <w:rFonts w:asciiTheme="majorBidi" w:eastAsia="Times New Roman" w:hAnsiTheme="majorBidi" w:cstheme="majorBidi"/>
                <w:i/>
                <w:iCs/>
                <w:szCs w:val="24"/>
                <w:lang w:val="sq-AL"/>
              </w:rPr>
              <w:t>Word</w:t>
            </w:r>
            <w:r w:rsidRPr="0067534B">
              <w:rPr>
                <w:rFonts w:asciiTheme="majorBidi" w:eastAsia="Times New Roman" w:hAnsiTheme="majorBidi" w:cstheme="majorBidi"/>
                <w:szCs w:val="24"/>
                <w:lang w:val="sq-AL"/>
              </w:rPr>
              <w:t>, cilat janë pjesët përbërëse të dritares së këtij program, përzgjedh të dhëna nga burime të ndryshme, të cilat i shfrytëzon dhe i klasifikon sipas rëndësisë që kanë për realizimin e temës.</w:t>
            </w:r>
          </w:p>
        </w:tc>
      </w:tr>
      <w:tr w:rsidR="00D01031" w:rsidRPr="0067534B" w:rsidTr="009E3535">
        <w:tc>
          <w:tcPr>
            <w:tcW w:w="4135" w:type="dxa"/>
            <w:gridSpan w:val="2"/>
            <w:tcBorders>
              <w:top w:val="single" w:sz="4" w:space="0" w:color="auto"/>
              <w:left w:val="single" w:sz="4" w:space="0" w:color="auto"/>
              <w:bottom w:val="single" w:sz="4" w:space="0" w:color="auto"/>
              <w:right w:val="single" w:sz="4" w:space="0" w:color="auto"/>
            </w:tcBorders>
            <w:hideMark/>
          </w:tcPr>
          <w:p w:rsidR="00D01031" w:rsidRPr="0067534B" w:rsidRDefault="00D01031" w:rsidP="00CA2C7E">
            <w:pPr>
              <w:autoSpaceDE w:val="0"/>
              <w:autoSpaceDN w:val="0"/>
              <w:adjustRightInd w:val="0"/>
              <w:spacing w:after="0" w:line="240" w:lineRule="auto"/>
              <w:rPr>
                <w:rFonts w:asciiTheme="majorBidi" w:eastAsia="Times New Roman" w:hAnsiTheme="majorBidi" w:cstheme="majorBidi"/>
                <w:szCs w:val="24"/>
                <w:lang w:val="sq-AL"/>
              </w:rPr>
            </w:pPr>
            <w:r w:rsidRPr="007F4F4F">
              <w:rPr>
                <w:rFonts w:asciiTheme="majorBidi" w:hAnsiTheme="majorBidi" w:cstheme="majorBidi"/>
                <w:b/>
                <w:bCs/>
                <w:szCs w:val="24"/>
                <w:lang w:val="sq-AL"/>
              </w:rPr>
              <w:t>Burimet dhe mjete mësimore:</w:t>
            </w:r>
            <w:r w:rsidRPr="0067534B">
              <w:rPr>
                <w:rFonts w:asciiTheme="majorBidi" w:hAnsiTheme="majorBidi" w:cstheme="majorBidi"/>
                <w:szCs w:val="24"/>
                <w:lang w:val="sq-AL"/>
              </w:rPr>
              <w:br/>
            </w:r>
            <w:r>
              <w:rPr>
                <w:rFonts w:asciiTheme="majorBidi" w:eastAsia="Times New Roman" w:hAnsiTheme="majorBidi" w:cstheme="majorBidi"/>
                <w:szCs w:val="24"/>
                <w:lang w:val="sq-AL"/>
              </w:rPr>
              <w:t>u</w:t>
            </w:r>
            <w:r w:rsidRPr="0067534B">
              <w:rPr>
                <w:rFonts w:asciiTheme="majorBidi" w:eastAsia="Times New Roman" w:hAnsiTheme="majorBidi" w:cstheme="majorBidi"/>
                <w:szCs w:val="24"/>
                <w:lang w:val="sq-AL"/>
              </w:rPr>
              <w:t>dhëzues për përdorimin</w:t>
            </w:r>
          </w:p>
          <w:p w:rsidR="00D01031" w:rsidRPr="006A5B83" w:rsidRDefault="00D01031" w:rsidP="00CA2C7E">
            <w:pPr>
              <w:autoSpaceDE w:val="0"/>
              <w:autoSpaceDN w:val="0"/>
              <w:adjustRightInd w:val="0"/>
              <w:spacing w:after="0" w:line="240" w:lineRule="auto"/>
              <w:rPr>
                <w:rFonts w:asciiTheme="majorBidi" w:eastAsia="Times New Roman" w:hAnsiTheme="majorBidi" w:cstheme="majorBidi"/>
                <w:i/>
                <w:iCs/>
                <w:szCs w:val="24"/>
                <w:lang w:val="sq-AL"/>
              </w:rPr>
            </w:pPr>
            <w:r w:rsidRPr="0067534B">
              <w:rPr>
                <w:rFonts w:asciiTheme="majorBidi" w:eastAsia="Times New Roman" w:hAnsiTheme="majorBidi" w:cstheme="majorBidi"/>
                <w:szCs w:val="24"/>
                <w:lang w:val="sq-AL"/>
              </w:rPr>
              <w:t>f</w:t>
            </w:r>
            <w:r>
              <w:rPr>
                <w:rFonts w:asciiTheme="majorBidi" w:eastAsia="Times New Roman" w:hAnsiTheme="majorBidi" w:cstheme="majorBidi"/>
                <w:szCs w:val="24"/>
                <w:lang w:val="sq-AL"/>
              </w:rPr>
              <w:t>i</w:t>
            </w:r>
            <w:r w:rsidRPr="0067534B">
              <w:rPr>
                <w:rFonts w:asciiTheme="majorBidi" w:eastAsia="Times New Roman" w:hAnsiTheme="majorBidi" w:cstheme="majorBidi"/>
                <w:szCs w:val="24"/>
                <w:lang w:val="sq-AL"/>
              </w:rPr>
              <w:t xml:space="preserve">llestar të programit </w:t>
            </w:r>
            <w:r w:rsidRPr="006A5B83">
              <w:rPr>
                <w:rFonts w:asciiTheme="majorBidi" w:eastAsia="Times New Roman" w:hAnsiTheme="majorBidi" w:cstheme="majorBidi"/>
                <w:i/>
                <w:iCs/>
                <w:szCs w:val="24"/>
                <w:lang w:val="sq-AL"/>
              </w:rPr>
              <w:t>Microsoft Word</w:t>
            </w:r>
          </w:p>
          <w:p w:rsidR="00D01031" w:rsidRPr="0067534B" w:rsidRDefault="00D01031" w:rsidP="00CA2C7E">
            <w:pPr>
              <w:spacing w:after="0"/>
              <w:rPr>
                <w:rFonts w:asciiTheme="majorBidi" w:hAnsiTheme="majorBidi" w:cstheme="majorBidi"/>
                <w:szCs w:val="24"/>
                <w:lang w:val="sq-AL"/>
              </w:rPr>
            </w:pPr>
            <w:r w:rsidRPr="0067534B">
              <w:rPr>
                <w:rFonts w:asciiTheme="majorBidi" w:eastAsia="Times New Roman" w:hAnsiTheme="majorBidi" w:cstheme="majorBidi"/>
                <w:szCs w:val="24"/>
                <w:lang w:val="sq-AL"/>
              </w:rPr>
              <w:t>projektor ose tabelë elektronike</w:t>
            </w:r>
          </w:p>
          <w:p w:rsidR="00D01031" w:rsidRPr="0067534B" w:rsidRDefault="00D01031" w:rsidP="00CA2C7E">
            <w:pPr>
              <w:spacing w:after="0"/>
              <w:rPr>
                <w:rFonts w:asciiTheme="majorBidi" w:hAnsiTheme="majorBidi" w:cstheme="majorBidi"/>
                <w:szCs w:val="24"/>
                <w:lang w:val="sq-AL"/>
              </w:rPr>
            </w:pPr>
          </w:p>
          <w:p w:rsidR="00D01031" w:rsidRPr="00420CD9" w:rsidRDefault="00D01031" w:rsidP="00CA2C7E">
            <w:pPr>
              <w:autoSpaceDE w:val="0"/>
              <w:autoSpaceDN w:val="0"/>
              <w:adjustRightInd w:val="0"/>
              <w:spacing w:after="0" w:line="240" w:lineRule="auto"/>
              <w:rPr>
                <w:rFonts w:asciiTheme="majorBidi" w:eastAsia="Times New Roman" w:hAnsiTheme="majorBidi" w:cstheme="majorBidi"/>
                <w:b/>
                <w:bCs/>
                <w:szCs w:val="24"/>
                <w:lang w:val="sq-AL"/>
              </w:rPr>
            </w:pPr>
            <w:r w:rsidRPr="00420CD9">
              <w:rPr>
                <w:rFonts w:asciiTheme="majorBidi" w:eastAsia="Times New Roman" w:hAnsiTheme="majorBidi" w:cstheme="majorBidi"/>
                <w:b/>
                <w:bCs/>
                <w:szCs w:val="24"/>
                <w:lang w:val="sq-AL"/>
              </w:rPr>
              <w:lastRenderedPageBreak/>
              <w:t xml:space="preserve">Fjalët kyçe: </w:t>
            </w:r>
          </w:p>
          <w:p w:rsidR="00D01031" w:rsidRPr="0067534B" w:rsidRDefault="00D01031" w:rsidP="00CA2C7E">
            <w:pPr>
              <w:autoSpaceDE w:val="0"/>
              <w:autoSpaceDN w:val="0"/>
              <w:adjustRightInd w:val="0"/>
              <w:spacing w:after="0" w:line="240" w:lineRule="auto"/>
              <w:rPr>
                <w:rFonts w:asciiTheme="majorBidi" w:eastAsia="Times New Roman" w:hAnsiTheme="majorBidi" w:cstheme="majorBidi"/>
                <w:i/>
                <w:iCs/>
                <w:szCs w:val="24"/>
                <w:lang w:val="sq-AL"/>
              </w:rPr>
            </w:pPr>
            <w:r w:rsidRPr="0067534B">
              <w:rPr>
                <w:rFonts w:asciiTheme="majorBidi" w:eastAsia="Times New Roman" w:hAnsiTheme="majorBidi" w:cstheme="majorBidi"/>
                <w:szCs w:val="24"/>
                <w:lang w:val="sq-AL"/>
              </w:rPr>
              <w:t>W</w:t>
            </w:r>
            <w:r w:rsidRPr="0067534B">
              <w:rPr>
                <w:rFonts w:asciiTheme="majorBidi" w:eastAsia="Times New Roman" w:hAnsiTheme="majorBidi" w:cstheme="majorBidi"/>
                <w:i/>
                <w:iCs/>
                <w:szCs w:val="24"/>
                <w:lang w:val="sq-AL"/>
              </w:rPr>
              <w:t>ord, Toolbar, Ribbon, File,</w:t>
            </w:r>
          </w:p>
          <w:p w:rsidR="00D01031" w:rsidRPr="0067534B" w:rsidRDefault="00D01031" w:rsidP="00CA2C7E">
            <w:pPr>
              <w:autoSpaceDE w:val="0"/>
              <w:autoSpaceDN w:val="0"/>
              <w:adjustRightInd w:val="0"/>
              <w:spacing w:after="0" w:line="240" w:lineRule="auto"/>
              <w:rPr>
                <w:rFonts w:asciiTheme="majorBidi" w:eastAsia="Times New Roman" w:hAnsiTheme="majorBidi" w:cstheme="majorBidi"/>
                <w:i/>
                <w:iCs/>
                <w:szCs w:val="24"/>
                <w:lang w:val="sq-AL"/>
              </w:rPr>
            </w:pPr>
            <w:r w:rsidRPr="0067534B">
              <w:rPr>
                <w:rFonts w:asciiTheme="majorBidi" w:eastAsia="Times New Roman" w:hAnsiTheme="majorBidi" w:cstheme="majorBidi"/>
                <w:i/>
                <w:iCs/>
                <w:szCs w:val="24"/>
                <w:lang w:val="sq-AL"/>
              </w:rPr>
              <w:t>Quick Access Toolbar, Office Button, Ruler, Work space, Status bar, Scroll bar.</w:t>
            </w:r>
          </w:p>
        </w:tc>
        <w:tc>
          <w:tcPr>
            <w:tcW w:w="6210" w:type="dxa"/>
            <w:gridSpan w:val="2"/>
            <w:tcBorders>
              <w:top w:val="single" w:sz="4" w:space="0" w:color="auto"/>
              <w:left w:val="single" w:sz="4" w:space="0" w:color="auto"/>
              <w:bottom w:val="single" w:sz="4" w:space="0" w:color="auto"/>
              <w:right w:val="single" w:sz="4" w:space="0" w:color="auto"/>
            </w:tcBorders>
            <w:hideMark/>
          </w:tcPr>
          <w:p w:rsidR="00D01031" w:rsidRPr="00C153AB" w:rsidRDefault="00D01031" w:rsidP="00C153AB">
            <w:pPr>
              <w:spacing w:after="0"/>
              <w:rPr>
                <w:rFonts w:asciiTheme="majorBidi" w:eastAsia="Times New Roman" w:hAnsiTheme="majorBidi" w:cstheme="majorBidi"/>
                <w:szCs w:val="24"/>
                <w:lang w:val="sq-AL"/>
              </w:rPr>
            </w:pPr>
            <w:r w:rsidRPr="007F4F4F">
              <w:rPr>
                <w:rFonts w:asciiTheme="majorBidi" w:hAnsiTheme="majorBidi" w:cstheme="majorBidi"/>
                <w:b/>
                <w:bCs/>
                <w:szCs w:val="24"/>
                <w:lang w:val="sq-AL"/>
              </w:rPr>
              <w:lastRenderedPageBreak/>
              <w:t>Lidhja me fushat e tjera</w:t>
            </w:r>
            <w:r>
              <w:rPr>
                <w:rFonts w:asciiTheme="majorBidi" w:hAnsiTheme="majorBidi" w:cstheme="majorBidi"/>
                <w:b/>
                <w:bCs/>
                <w:szCs w:val="24"/>
                <w:lang w:val="sq-AL"/>
              </w:rPr>
              <w:t>:</w:t>
            </w:r>
            <w:r w:rsidRPr="007F4F4F">
              <w:rPr>
                <w:rFonts w:asciiTheme="majorBidi" w:hAnsiTheme="majorBidi" w:cstheme="majorBidi"/>
                <w:b/>
                <w:bCs/>
                <w:szCs w:val="24"/>
                <w:lang w:val="sq-AL"/>
              </w:rPr>
              <w:t xml:space="preserve"> </w:t>
            </w:r>
            <w:r>
              <w:rPr>
                <w:rFonts w:asciiTheme="majorBidi" w:hAnsiTheme="majorBidi" w:cstheme="majorBidi"/>
                <w:szCs w:val="24"/>
                <w:lang w:val="sq-AL"/>
              </w:rPr>
              <w:t>g</w:t>
            </w:r>
            <w:r w:rsidRPr="0067534B">
              <w:rPr>
                <w:rFonts w:asciiTheme="majorBidi" w:hAnsiTheme="majorBidi" w:cstheme="majorBidi"/>
                <w:szCs w:val="24"/>
                <w:lang w:val="sq-AL"/>
              </w:rPr>
              <w:t xml:space="preserve">juhët dhe komunikimi </w:t>
            </w:r>
            <w:r w:rsidRPr="0067534B">
              <w:rPr>
                <w:rFonts w:asciiTheme="majorBidi" w:hAnsiTheme="majorBidi" w:cstheme="majorBidi"/>
                <w:szCs w:val="24"/>
                <w:lang w:val="sq-AL"/>
              </w:rPr>
              <w:br/>
            </w:r>
            <w:r w:rsidRPr="0067534B">
              <w:rPr>
                <w:rFonts w:asciiTheme="majorBidi" w:eastAsia="Times New Roman" w:hAnsiTheme="majorBidi" w:cstheme="majorBidi"/>
                <w:szCs w:val="24"/>
                <w:lang w:val="sq-AL"/>
              </w:rPr>
              <w:t>Nxënësi/ja zhvillon fjalorin dhe komunikimin me</w:t>
            </w:r>
            <w:r w:rsidRPr="0067534B">
              <w:rPr>
                <w:rFonts w:asciiTheme="majorBidi" w:hAnsiTheme="majorBidi" w:cstheme="majorBidi"/>
                <w:szCs w:val="24"/>
                <w:lang w:val="sq-AL"/>
              </w:rPr>
              <w:t xml:space="preserve"> </w:t>
            </w:r>
            <w:r w:rsidRPr="0067534B">
              <w:rPr>
                <w:rFonts w:asciiTheme="majorBidi" w:eastAsia="Times New Roman" w:hAnsiTheme="majorBidi" w:cstheme="majorBidi"/>
                <w:szCs w:val="24"/>
                <w:lang w:val="sq-AL"/>
              </w:rPr>
              <w:t>të tjerët gjatë arsyetimit të zgjidhjes së problemeve</w:t>
            </w:r>
            <w:r w:rsidRPr="0067534B">
              <w:rPr>
                <w:rFonts w:asciiTheme="majorBidi" w:hAnsiTheme="majorBidi" w:cstheme="majorBidi"/>
                <w:szCs w:val="24"/>
                <w:lang w:val="sq-AL"/>
              </w:rPr>
              <w:t xml:space="preserve"> </w:t>
            </w:r>
            <w:r w:rsidRPr="0067534B">
              <w:rPr>
                <w:rFonts w:asciiTheme="majorBidi" w:eastAsia="Times New Roman" w:hAnsiTheme="majorBidi" w:cstheme="majorBidi"/>
                <w:szCs w:val="24"/>
                <w:lang w:val="sq-AL"/>
              </w:rPr>
              <w:t>apo të pyetjeve që u drejtohen.</w:t>
            </w:r>
          </w:p>
        </w:tc>
      </w:tr>
      <w:tr w:rsidR="00D01031" w:rsidRPr="0067534B" w:rsidTr="009E3535">
        <w:tc>
          <w:tcPr>
            <w:tcW w:w="10345" w:type="dxa"/>
            <w:gridSpan w:val="4"/>
            <w:tcBorders>
              <w:top w:val="single" w:sz="4" w:space="0" w:color="auto"/>
              <w:left w:val="single" w:sz="4" w:space="0" w:color="auto"/>
              <w:bottom w:val="single" w:sz="4" w:space="0" w:color="auto"/>
              <w:right w:val="single" w:sz="4" w:space="0" w:color="auto"/>
            </w:tcBorders>
            <w:hideMark/>
          </w:tcPr>
          <w:p w:rsidR="00D01031" w:rsidRPr="00420CD9" w:rsidRDefault="00D01031" w:rsidP="00CA2C7E">
            <w:pPr>
              <w:spacing w:after="0"/>
              <w:jc w:val="center"/>
              <w:rPr>
                <w:rFonts w:asciiTheme="majorBidi" w:hAnsiTheme="majorBidi" w:cstheme="majorBidi"/>
                <w:b/>
                <w:bCs/>
                <w:szCs w:val="24"/>
                <w:lang w:val="sq-AL"/>
              </w:rPr>
            </w:pPr>
            <w:r w:rsidRPr="00420CD9">
              <w:rPr>
                <w:rFonts w:asciiTheme="majorBidi" w:hAnsiTheme="majorBidi" w:cstheme="majorBidi"/>
                <w:b/>
                <w:bCs/>
                <w:szCs w:val="24"/>
                <w:lang w:val="sq-AL"/>
              </w:rPr>
              <w:lastRenderedPageBreak/>
              <w:t>Metodologjia dhe veprimtaritë e nxënësve</w:t>
            </w:r>
          </w:p>
        </w:tc>
      </w:tr>
      <w:tr w:rsidR="00D01031" w:rsidRPr="0067534B" w:rsidTr="009E3535">
        <w:tc>
          <w:tcPr>
            <w:tcW w:w="10345" w:type="dxa"/>
            <w:gridSpan w:val="4"/>
            <w:tcBorders>
              <w:top w:val="single" w:sz="4" w:space="0" w:color="auto"/>
              <w:left w:val="single" w:sz="4" w:space="0" w:color="auto"/>
              <w:bottom w:val="single" w:sz="4" w:space="0" w:color="auto"/>
              <w:right w:val="single" w:sz="4" w:space="0" w:color="auto"/>
            </w:tcBorders>
            <w:hideMark/>
          </w:tcPr>
          <w:p w:rsidR="00D01031" w:rsidRPr="0067534B" w:rsidRDefault="00D01031" w:rsidP="00CA2C7E">
            <w:pPr>
              <w:autoSpaceDE w:val="0"/>
              <w:autoSpaceDN w:val="0"/>
              <w:adjustRightInd w:val="0"/>
              <w:spacing w:after="0" w:line="240" w:lineRule="auto"/>
              <w:rPr>
                <w:rFonts w:asciiTheme="majorBidi" w:eastAsia="Times New Roman" w:hAnsiTheme="majorBidi" w:cstheme="majorBidi"/>
                <w:szCs w:val="24"/>
                <w:lang w:val="sq-AL"/>
              </w:rPr>
            </w:pPr>
            <w:r w:rsidRPr="0067534B">
              <w:rPr>
                <w:rFonts w:asciiTheme="majorBidi" w:eastAsia="Times New Roman" w:hAnsiTheme="majorBidi" w:cstheme="majorBidi"/>
                <w:szCs w:val="24"/>
                <w:lang w:val="sq-AL"/>
              </w:rPr>
              <w:t>Për të realizuar këtë temë</w:t>
            </w:r>
            <w:r>
              <w:rPr>
                <w:rFonts w:asciiTheme="majorBidi" w:eastAsia="Times New Roman" w:hAnsiTheme="majorBidi" w:cstheme="majorBidi"/>
                <w:szCs w:val="24"/>
                <w:lang w:val="sq-AL"/>
              </w:rPr>
              <w:t>, nxënësit</w:t>
            </w:r>
            <w:r w:rsidRPr="0067534B">
              <w:rPr>
                <w:rFonts w:asciiTheme="majorBidi" w:eastAsia="Times New Roman" w:hAnsiTheme="majorBidi" w:cstheme="majorBidi"/>
                <w:szCs w:val="24"/>
                <w:lang w:val="sq-AL"/>
              </w:rPr>
              <w:t xml:space="preserve"> përdorin njohu</w:t>
            </w:r>
            <w:r>
              <w:rPr>
                <w:rFonts w:asciiTheme="majorBidi" w:eastAsia="Times New Roman" w:hAnsiTheme="majorBidi" w:cstheme="majorBidi"/>
                <w:szCs w:val="24"/>
                <w:lang w:val="sq-AL"/>
              </w:rPr>
              <w:t xml:space="preserve">ritë e marra në klasën e katërt si dhe njohuritë e </w:t>
            </w:r>
            <w:r w:rsidRPr="0067534B">
              <w:rPr>
                <w:rFonts w:asciiTheme="majorBidi" w:eastAsia="Times New Roman" w:hAnsiTheme="majorBidi" w:cstheme="majorBidi"/>
                <w:szCs w:val="24"/>
                <w:lang w:val="sq-AL"/>
              </w:rPr>
              <w:t xml:space="preserve">fituara gjatë përdorimit personal të kompjuterit. Organizimi i orës së mësimit bëhet duke plotësuar tabelën dhe duke zhvilluar </w:t>
            </w:r>
            <w:r>
              <w:rPr>
                <w:rFonts w:asciiTheme="majorBidi" w:eastAsia="Times New Roman" w:hAnsiTheme="majorBidi" w:cstheme="majorBidi"/>
                <w:szCs w:val="24"/>
                <w:lang w:val="sq-AL"/>
              </w:rPr>
              <w:t>veprimtari praktike.</w:t>
            </w:r>
          </w:p>
        </w:tc>
      </w:tr>
      <w:tr w:rsidR="00D01031" w:rsidRPr="0067534B" w:rsidTr="009E3535">
        <w:trPr>
          <w:trHeight w:val="1241"/>
        </w:trPr>
        <w:tc>
          <w:tcPr>
            <w:tcW w:w="10345" w:type="dxa"/>
            <w:gridSpan w:val="4"/>
            <w:tcBorders>
              <w:top w:val="single" w:sz="4" w:space="0" w:color="auto"/>
              <w:left w:val="single" w:sz="4" w:space="0" w:color="auto"/>
              <w:bottom w:val="single" w:sz="4" w:space="0" w:color="auto"/>
              <w:right w:val="single" w:sz="4" w:space="0" w:color="auto"/>
            </w:tcBorders>
            <w:hideMark/>
          </w:tcPr>
          <w:p w:rsidR="00D01031" w:rsidRDefault="00D01031" w:rsidP="00CA2C7E">
            <w:pPr>
              <w:spacing w:after="0"/>
              <w:jc w:val="both"/>
              <w:rPr>
                <w:rFonts w:asciiTheme="majorBidi" w:eastAsia="Times New Roman" w:hAnsiTheme="majorBidi" w:cstheme="majorBidi"/>
                <w:b/>
                <w:bCs/>
                <w:szCs w:val="24"/>
                <w:lang w:val="sq-AL"/>
              </w:rPr>
            </w:pPr>
            <w:r w:rsidRPr="0067534B">
              <w:rPr>
                <w:rFonts w:asciiTheme="majorBidi" w:hAnsiTheme="majorBidi" w:cstheme="majorBidi"/>
                <w:b/>
                <w:szCs w:val="24"/>
                <w:lang w:val="sq-AL"/>
              </w:rPr>
              <w:t>Vlerësimi</w:t>
            </w:r>
            <w:r w:rsidRPr="0067534B">
              <w:rPr>
                <w:rFonts w:asciiTheme="majorBidi" w:eastAsia="Times New Roman" w:hAnsiTheme="majorBidi" w:cstheme="majorBidi"/>
                <w:b/>
                <w:bCs/>
                <w:szCs w:val="24"/>
                <w:lang w:val="sq-AL"/>
              </w:rPr>
              <w:t xml:space="preserve">: </w:t>
            </w:r>
          </w:p>
          <w:p w:rsidR="00D01031" w:rsidRPr="0067534B" w:rsidRDefault="00D01031" w:rsidP="00CA2C7E">
            <w:pPr>
              <w:spacing w:after="0"/>
              <w:rPr>
                <w:rFonts w:asciiTheme="majorBidi" w:hAnsiTheme="majorBidi" w:cstheme="majorBidi"/>
                <w:szCs w:val="24"/>
                <w:lang w:val="sq-AL"/>
              </w:rPr>
            </w:pPr>
            <w:r w:rsidRPr="0067534B">
              <w:rPr>
                <w:rFonts w:asciiTheme="majorBidi" w:eastAsia="Times New Roman" w:hAnsiTheme="majorBidi" w:cstheme="majorBidi"/>
                <w:bCs/>
                <w:szCs w:val="24"/>
                <w:lang w:val="sq-AL"/>
              </w:rPr>
              <w:t xml:space="preserve">Nxënësi/ja do të vlerësohet </w:t>
            </w:r>
            <w:r w:rsidRPr="0067534B">
              <w:rPr>
                <w:rFonts w:asciiTheme="majorBidi" w:eastAsia="Times New Roman" w:hAnsiTheme="majorBidi" w:cstheme="majorBidi"/>
                <w:szCs w:val="24"/>
                <w:lang w:val="sq-AL"/>
              </w:rPr>
              <w:t>për pjesëmarrjen në diskutim</w:t>
            </w:r>
            <w:r>
              <w:rPr>
                <w:rFonts w:asciiTheme="majorBidi" w:eastAsia="Times New Roman" w:hAnsiTheme="majorBidi" w:cstheme="majorBidi"/>
                <w:szCs w:val="24"/>
                <w:lang w:val="sq-AL"/>
              </w:rPr>
              <w:t>, për përqendrimin në të lexuar</w:t>
            </w:r>
            <w:r w:rsidRPr="0067534B">
              <w:rPr>
                <w:rFonts w:asciiTheme="majorBidi" w:eastAsia="Times New Roman" w:hAnsiTheme="majorBidi" w:cstheme="majorBidi"/>
                <w:szCs w:val="24"/>
                <w:lang w:val="sq-AL"/>
              </w:rPr>
              <w:t>, përmbledhjen e materialit dhe për plotësimin e ushtrimeve.</w:t>
            </w:r>
          </w:p>
        </w:tc>
      </w:tr>
      <w:tr w:rsidR="00D01031" w:rsidRPr="0067534B" w:rsidTr="009E3535">
        <w:tc>
          <w:tcPr>
            <w:tcW w:w="10345" w:type="dxa"/>
            <w:gridSpan w:val="4"/>
            <w:tcBorders>
              <w:top w:val="single" w:sz="4" w:space="0" w:color="auto"/>
              <w:left w:val="single" w:sz="4" w:space="0" w:color="auto"/>
              <w:bottom w:val="single" w:sz="4" w:space="0" w:color="auto"/>
              <w:right w:val="single" w:sz="4" w:space="0" w:color="auto"/>
            </w:tcBorders>
            <w:hideMark/>
          </w:tcPr>
          <w:p w:rsidR="00D01031" w:rsidRPr="006A5B83" w:rsidRDefault="00D01031" w:rsidP="00CA2C7E">
            <w:pPr>
              <w:autoSpaceDE w:val="0"/>
              <w:autoSpaceDN w:val="0"/>
              <w:adjustRightInd w:val="0"/>
              <w:spacing w:after="0" w:line="240" w:lineRule="auto"/>
              <w:rPr>
                <w:rFonts w:asciiTheme="majorBidi" w:hAnsiTheme="majorBidi" w:cstheme="majorBidi"/>
                <w:b/>
                <w:bCs/>
                <w:szCs w:val="24"/>
                <w:lang w:val="sq-AL"/>
              </w:rPr>
            </w:pPr>
            <w:r w:rsidRPr="006A5B83">
              <w:rPr>
                <w:rFonts w:asciiTheme="majorBidi" w:hAnsiTheme="majorBidi" w:cstheme="majorBidi"/>
                <w:b/>
                <w:bCs/>
                <w:szCs w:val="24"/>
                <w:lang w:val="sq-AL"/>
              </w:rPr>
              <w:t xml:space="preserve">Detyrë shtëpie: </w:t>
            </w:r>
          </w:p>
        </w:tc>
      </w:tr>
    </w:tbl>
    <w:p w:rsidR="00D01031" w:rsidRPr="0067534B" w:rsidRDefault="00D01031" w:rsidP="00D01031">
      <w:pPr>
        <w:spacing w:after="0"/>
        <w:jc w:val="both"/>
        <w:rPr>
          <w:rFonts w:asciiTheme="majorBidi" w:hAnsiTheme="majorBidi" w:cstheme="majorBidi"/>
          <w:szCs w:val="24"/>
          <w:lang w:val="sq-AL"/>
        </w:rPr>
      </w:pPr>
    </w:p>
    <w:p w:rsidR="00D01031" w:rsidRPr="00104DCE" w:rsidRDefault="00D01031" w:rsidP="00D01031">
      <w:pPr>
        <w:spacing w:after="0"/>
        <w:jc w:val="both"/>
        <w:rPr>
          <w:b/>
          <w:szCs w:val="24"/>
          <w:lang w:val="sq-AL"/>
        </w:rPr>
      </w:pPr>
      <w:r w:rsidRPr="00104DCE">
        <w:rPr>
          <w:b/>
          <w:szCs w:val="24"/>
          <w:lang w:val="sq-AL"/>
        </w:rPr>
        <w:t>MËSIMI 2.2</w:t>
      </w:r>
    </w:p>
    <w:tbl>
      <w:tblPr>
        <w:tblW w:w="103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28"/>
        <w:gridCol w:w="67"/>
        <w:gridCol w:w="1530"/>
        <w:gridCol w:w="2011"/>
        <w:gridCol w:w="4109"/>
      </w:tblGrid>
      <w:tr w:rsidR="00D01031" w:rsidRPr="00104DCE" w:rsidTr="009E3535">
        <w:tc>
          <w:tcPr>
            <w:tcW w:w="2695" w:type="dxa"/>
            <w:gridSpan w:val="2"/>
            <w:tcBorders>
              <w:top w:val="single" w:sz="4" w:space="0" w:color="auto"/>
              <w:left w:val="single" w:sz="4" w:space="0" w:color="auto"/>
              <w:bottom w:val="single" w:sz="4" w:space="0" w:color="auto"/>
              <w:right w:val="single" w:sz="4" w:space="0" w:color="auto"/>
            </w:tcBorders>
            <w:hideMark/>
          </w:tcPr>
          <w:p w:rsidR="00D01031" w:rsidRPr="00104DCE" w:rsidRDefault="00CA2C7E" w:rsidP="001C7FE9">
            <w:pPr>
              <w:rPr>
                <w:b/>
                <w:szCs w:val="24"/>
                <w:lang w:val="sq-AL"/>
              </w:rPr>
            </w:pPr>
            <w:r>
              <w:rPr>
                <w:b/>
                <w:szCs w:val="24"/>
                <w:lang w:val="sq-AL"/>
              </w:rPr>
              <w:t>Fusha: Teknologji/</w:t>
            </w:r>
            <w:r w:rsidR="00D01031" w:rsidRPr="00104DCE">
              <w:rPr>
                <w:b/>
                <w:szCs w:val="24"/>
                <w:lang w:val="sq-AL"/>
              </w:rPr>
              <w:t>Tik</w:t>
            </w:r>
          </w:p>
        </w:tc>
        <w:tc>
          <w:tcPr>
            <w:tcW w:w="1530" w:type="dxa"/>
            <w:tcBorders>
              <w:top w:val="single" w:sz="4" w:space="0" w:color="auto"/>
              <w:left w:val="single" w:sz="4" w:space="0" w:color="auto"/>
              <w:bottom w:val="single" w:sz="4" w:space="0" w:color="auto"/>
              <w:right w:val="single" w:sz="4" w:space="0" w:color="auto"/>
            </w:tcBorders>
            <w:hideMark/>
          </w:tcPr>
          <w:p w:rsidR="00D01031" w:rsidRPr="00104DCE" w:rsidRDefault="00D01031" w:rsidP="001C7FE9">
            <w:pPr>
              <w:rPr>
                <w:b/>
                <w:szCs w:val="24"/>
                <w:lang w:val="sq-AL"/>
              </w:rPr>
            </w:pPr>
            <w:r w:rsidRPr="00104DCE">
              <w:rPr>
                <w:b/>
                <w:szCs w:val="24"/>
                <w:lang w:val="sq-AL"/>
              </w:rPr>
              <w:t>Lënda: TIK</w:t>
            </w:r>
          </w:p>
        </w:tc>
        <w:tc>
          <w:tcPr>
            <w:tcW w:w="2011" w:type="dxa"/>
            <w:tcBorders>
              <w:top w:val="single" w:sz="4" w:space="0" w:color="auto"/>
              <w:left w:val="single" w:sz="4" w:space="0" w:color="auto"/>
              <w:bottom w:val="single" w:sz="4" w:space="0" w:color="auto"/>
              <w:right w:val="single" w:sz="4" w:space="0" w:color="auto"/>
            </w:tcBorders>
            <w:hideMark/>
          </w:tcPr>
          <w:p w:rsidR="00D01031" w:rsidRPr="00104DCE" w:rsidRDefault="00D01031" w:rsidP="001C7FE9">
            <w:pPr>
              <w:rPr>
                <w:b/>
                <w:szCs w:val="24"/>
                <w:lang w:val="sq-AL"/>
              </w:rPr>
            </w:pPr>
            <w:r w:rsidRPr="00104DCE">
              <w:rPr>
                <w:b/>
                <w:szCs w:val="24"/>
                <w:lang w:val="sq-AL"/>
              </w:rPr>
              <w:t>Shkalla: II</w:t>
            </w:r>
          </w:p>
        </w:tc>
        <w:tc>
          <w:tcPr>
            <w:tcW w:w="4109" w:type="dxa"/>
            <w:tcBorders>
              <w:top w:val="single" w:sz="4" w:space="0" w:color="auto"/>
              <w:left w:val="single" w:sz="4" w:space="0" w:color="auto"/>
              <w:bottom w:val="single" w:sz="4" w:space="0" w:color="auto"/>
              <w:right w:val="single" w:sz="4" w:space="0" w:color="auto"/>
            </w:tcBorders>
            <w:hideMark/>
          </w:tcPr>
          <w:p w:rsidR="00D01031" w:rsidRPr="00104DCE" w:rsidRDefault="00D01031" w:rsidP="001C7FE9">
            <w:pPr>
              <w:rPr>
                <w:b/>
                <w:szCs w:val="24"/>
                <w:lang w:val="sq-AL"/>
              </w:rPr>
            </w:pPr>
            <w:r w:rsidRPr="00104DCE">
              <w:rPr>
                <w:b/>
                <w:szCs w:val="24"/>
                <w:lang w:val="sq-AL"/>
              </w:rPr>
              <w:t>Klasa: V</w:t>
            </w:r>
          </w:p>
        </w:tc>
      </w:tr>
      <w:tr w:rsidR="00D01031" w:rsidRPr="00104DCE" w:rsidTr="009E3535">
        <w:tc>
          <w:tcPr>
            <w:tcW w:w="2628" w:type="dxa"/>
            <w:tcBorders>
              <w:top w:val="single" w:sz="4" w:space="0" w:color="auto"/>
              <w:left w:val="single" w:sz="4" w:space="0" w:color="auto"/>
              <w:bottom w:val="single" w:sz="4" w:space="0" w:color="auto"/>
              <w:right w:val="single" w:sz="4" w:space="0" w:color="auto"/>
            </w:tcBorders>
          </w:tcPr>
          <w:p w:rsidR="00D01031" w:rsidRPr="00104DCE" w:rsidRDefault="00D01031" w:rsidP="001C7FE9">
            <w:pPr>
              <w:jc w:val="both"/>
              <w:rPr>
                <w:szCs w:val="24"/>
                <w:lang w:val="sq-AL"/>
              </w:rPr>
            </w:pPr>
            <w:r w:rsidRPr="00492F22">
              <w:rPr>
                <w:b/>
                <w:szCs w:val="24"/>
                <w:lang w:val="sq-AL"/>
              </w:rPr>
              <w:t>Tematika 2</w:t>
            </w:r>
            <w:r w:rsidRPr="00492F22">
              <w:rPr>
                <w:b/>
                <w:bCs/>
                <w:szCs w:val="24"/>
                <w:lang w:val="sq-AL"/>
              </w:rPr>
              <w:t>:</w:t>
            </w:r>
            <w:r w:rsidRPr="00492F22">
              <w:rPr>
                <w:szCs w:val="24"/>
                <w:lang w:val="sq-AL"/>
              </w:rPr>
              <w:t xml:space="preserve"> Përpunimi digjital i të dhënave</w:t>
            </w:r>
            <w:r w:rsidRPr="00104DCE">
              <w:rPr>
                <w:szCs w:val="24"/>
                <w:lang w:val="sq-AL"/>
              </w:rPr>
              <w:t xml:space="preserve"> </w:t>
            </w:r>
          </w:p>
          <w:p w:rsidR="00D01031" w:rsidRPr="00104DCE" w:rsidRDefault="00D01031" w:rsidP="001C7FE9">
            <w:pPr>
              <w:rPr>
                <w:szCs w:val="24"/>
                <w:lang w:val="sq-AL"/>
              </w:rPr>
            </w:pPr>
            <w:r w:rsidRPr="00104DCE">
              <w:rPr>
                <w:b/>
                <w:szCs w:val="24"/>
                <w:lang w:val="sq-AL"/>
              </w:rPr>
              <w:t>Tema mësimore 2.2:</w:t>
            </w:r>
            <w:r w:rsidRPr="00104DCE">
              <w:rPr>
                <w:b/>
                <w:szCs w:val="24"/>
                <w:lang w:val="sq-AL"/>
              </w:rPr>
              <w:br/>
            </w:r>
            <w:r w:rsidRPr="00104DCE">
              <w:rPr>
                <w:szCs w:val="24"/>
                <w:lang w:val="sq-AL"/>
              </w:rPr>
              <w:t xml:space="preserve">Krijimi dhe ruajtja e dokumentit në </w:t>
            </w:r>
            <w:r w:rsidRPr="00104DCE">
              <w:rPr>
                <w:i/>
                <w:iCs/>
                <w:szCs w:val="24"/>
                <w:lang w:val="sq-AL"/>
              </w:rPr>
              <w:t>Word</w:t>
            </w:r>
          </w:p>
          <w:p w:rsidR="00D01031" w:rsidRPr="00104DCE" w:rsidRDefault="00D01031" w:rsidP="001C7FE9">
            <w:pPr>
              <w:rPr>
                <w:b/>
                <w:szCs w:val="24"/>
                <w:lang w:val="sq-AL"/>
              </w:rPr>
            </w:pPr>
            <w:r w:rsidRPr="00104DCE">
              <w:rPr>
                <w:b/>
                <w:szCs w:val="24"/>
                <w:lang w:val="sq-AL"/>
              </w:rPr>
              <w:t xml:space="preserve">Rezultatet e të nxënit sipas kompetencave </w:t>
            </w:r>
          </w:p>
          <w:p w:rsidR="00D01031" w:rsidRPr="00104DCE" w:rsidRDefault="00D01031" w:rsidP="00C153AB">
            <w:pPr>
              <w:spacing w:after="0"/>
              <w:jc w:val="both"/>
              <w:rPr>
                <w:b/>
                <w:szCs w:val="24"/>
                <w:lang w:val="sq-AL"/>
              </w:rPr>
            </w:pPr>
            <w:r w:rsidRPr="00104DCE">
              <w:rPr>
                <w:b/>
                <w:szCs w:val="24"/>
                <w:lang w:val="sq-AL"/>
              </w:rPr>
              <w:t>Nxënësi/ja:</w:t>
            </w:r>
          </w:p>
          <w:p w:rsidR="00D01031" w:rsidRPr="00104DCE" w:rsidRDefault="00D01031" w:rsidP="00D01031">
            <w:pPr>
              <w:pStyle w:val="ListParagraph"/>
              <w:numPr>
                <w:ilvl w:val="0"/>
                <w:numId w:val="6"/>
              </w:numPr>
              <w:spacing w:after="0" w:line="240" w:lineRule="auto"/>
              <w:rPr>
                <w:b/>
                <w:szCs w:val="24"/>
                <w:lang w:val="sq-AL"/>
              </w:rPr>
            </w:pPr>
            <w:r w:rsidRPr="00104DCE">
              <w:rPr>
                <w:rFonts w:eastAsia="Times New Roman"/>
                <w:szCs w:val="24"/>
                <w:lang w:val="sq-AL"/>
              </w:rPr>
              <w:t>njeh dhe përdor komandat ndihmëse të këtij programi;</w:t>
            </w:r>
          </w:p>
          <w:p w:rsidR="00D01031" w:rsidRPr="00104DCE" w:rsidRDefault="00D01031" w:rsidP="00D01031">
            <w:pPr>
              <w:pStyle w:val="ListParagraph"/>
              <w:numPr>
                <w:ilvl w:val="0"/>
                <w:numId w:val="6"/>
              </w:numPr>
              <w:autoSpaceDE w:val="0"/>
              <w:autoSpaceDN w:val="0"/>
              <w:adjustRightInd w:val="0"/>
              <w:spacing w:after="0" w:line="240" w:lineRule="auto"/>
              <w:rPr>
                <w:rFonts w:eastAsia="Times New Roman"/>
                <w:szCs w:val="24"/>
                <w:lang w:val="sq-AL"/>
              </w:rPr>
            </w:pPr>
            <w:r w:rsidRPr="00104DCE">
              <w:rPr>
                <w:rFonts w:eastAsia="Times New Roman"/>
                <w:szCs w:val="24"/>
                <w:lang w:val="sq-AL"/>
              </w:rPr>
              <w:t>shkruan dhe ruan dokumentin në këtë program.</w:t>
            </w:r>
          </w:p>
          <w:p w:rsidR="00D01031" w:rsidRPr="00104DCE" w:rsidRDefault="00D01031" w:rsidP="001C7FE9">
            <w:pPr>
              <w:pStyle w:val="ListParagraph"/>
              <w:spacing w:after="0" w:line="240" w:lineRule="auto"/>
              <w:ind w:left="450"/>
              <w:rPr>
                <w:b/>
                <w:szCs w:val="24"/>
                <w:lang w:val="sq-AL"/>
              </w:rPr>
            </w:pPr>
          </w:p>
          <w:p w:rsidR="00D01031" w:rsidRPr="00104DCE" w:rsidRDefault="00D01031" w:rsidP="001C7FE9">
            <w:pPr>
              <w:pStyle w:val="ListParagraph"/>
              <w:spacing w:after="0" w:line="240" w:lineRule="auto"/>
              <w:ind w:left="765"/>
              <w:rPr>
                <w:b/>
                <w:szCs w:val="24"/>
                <w:lang w:val="sq-AL"/>
              </w:rPr>
            </w:pPr>
          </w:p>
          <w:p w:rsidR="00D01031" w:rsidRPr="00104DCE" w:rsidRDefault="00D01031" w:rsidP="001C7FE9">
            <w:pPr>
              <w:pStyle w:val="ListParagraph"/>
              <w:spacing w:after="0" w:line="240" w:lineRule="auto"/>
              <w:ind w:left="450"/>
              <w:jc w:val="both"/>
              <w:rPr>
                <w:b/>
                <w:szCs w:val="24"/>
                <w:lang w:val="sq-AL"/>
              </w:rPr>
            </w:pPr>
          </w:p>
        </w:tc>
        <w:tc>
          <w:tcPr>
            <w:tcW w:w="7717" w:type="dxa"/>
            <w:gridSpan w:val="4"/>
            <w:tcBorders>
              <w:top w:val="single" w:sz="4" w:space="0" w:color="auto"/>
              <w:left w:val="single" w:sz="4" w:space="0" w:color="auto"/>
              <w:bottom w:val="single" w:sz="4" w:space="0" w:color="auto"/>
              <w:right w:val="single" w:sz="4" w:space="0" w:color="auto"/>
            </w:tcBorders>
            <w:hideMark/>
          </w:tcPr>
          <w:p w:rsidR="00D01031" w:rsidRPr="00104DCE" w:rsidRDefault="00D01031" w:rsidP="001C7FE9">
            <w:pPr>
              <w:autoSpaceDE w:val="0"/>
              <w:autoSpaceDN w:val="0"/>
              <w:adjustRightInd w:val="0"/>
              <w:spacing w:after="0" w:line="240" w:lineRule="auto"/>
              <w:rPr>
                <w:rFonts w:eastAsia="Times New Roman"/>
                <w:szCs w:val="24"/>
                <w:lang w:val="sq-AL"/>
              </w:rPr>
            </w:pPr>
            <w:r w:rsidRPr="00104DCE">
              <w:rPr>
                <w:b/>
                <w:szCs w:val="24"/>
                <w:lang w:val="sq-AL"/>
              </w:rPr>
              <w:t>Situata e të nxënit:</w:t>
            </w:r>
            <w:r w:rsidRPr="00104DCE">
              <w:rPr>
                <w:rFonts w:eastAsia="Times New Roman"/>
                <w:szCs w:val="24"/>
                <w:lang w:val="sq-AL"/>
              </w:rPr>
              <w:t xml:space="preserve"> </w:t>
            </w:r>
            <w:r w:rsidRPr="00104DCE">
              <w:rPr>
                <w:rFonts w:eastAsia="Times New Roman"/>
                <w:szCs w:val="24"/>
                <w:lang w:val="sq-AL"/>
              </w:rPr>
              <w:br/>
              <w:t xml:space="preserve">Për të realizuar këtë temë, mësuesi/ja u rikujton nxënësve në kompjuter si mund të hapim programin e </w:t>
            </w:r>
            <w:r w:rsidRPr="00104DCE">
              <w:rPr>
                <w:rFonts w:eastAsia="Times New Roman"/>
                <w:i/>
                <w:iCs/>
                <w:szCs w:val="24"/>
                <w:lang w:val="sq-AL"/>
              </w:rPr>
              <w:t>Word</w:t>
            </w:r>
            <w:r w:rsidRPr="00104DCE">
              <w:rPr>
                <w:rFonts w:eastAsia="Times New Roman"/>
                <w:szCs w:val="24"/>
                <w:lang w:val="sq-AL"/>
              </w:rPr>
              <w:t>-it.</w:t>
            </w:r>
            <w:r w:rsidRPr="00104DCE">
              <w:rPr>
                <w:rFonts w:eastAsia="Times New Roman"/>
                <w:szCs w:val="24"/>
                <w:lang w:val="sq-AL"/>
              </w:rPr>
              <w:br/>
              <w:t xml:space="preserve">Më pas, nxënësit mësojnë në mënyrë praktike si të krijojnë dhe ruajnë një dokument në </w:t>
            </w:r>
            <w:r w:rsidRPr="00104DCE">
              <w:rPr>
                <w:rFonts w:eastAsia="Times New Roman"/>
                <w:i/>
                <w:iCs/>
                <w:szCs w:val="24"/>
                <w:lang w:val="sq-AL"/>
              </w:rPr>
              <w:t>Word</w:t>
            </w:r>
            <w:r w:rsidRPr="00104DCE">
              <w:rPr>
                <w:rFonts w:eastAsia="Times New Roman"/>
                <w:szCs w:val="24"/>
                <w:lang w:val="sq-AL"/>
              </w:rPr>
              <w:t>.</w:t>
            </w:r>
          </w:p>
          <w:p w:rsidR="00D01031" w:rsidRPr="00104DCE" w:rsidRDefault="00D01031" w:rsidP="001C7FE9">
            <w:pPr>
              <w:autoSpaceDE w:val="0"/>
              <w:autoSpaceDN w:val="0"/>
              <w:adjustRightInd w:val="0"/>
              <w:spacing w:after="0" w:line="240" w:lineRule="auto"/>
              <w:rPr>
                <w:rFonts w:eastAsia="Times New Roman"/>
                <w:b/>
                <w:szCs w:val="24"/>
                <w:lang w:val="sq-AL"/>
              </w:rPr>
            </w:pPr>
          </w:p>
          <w:p w:rsidR="00D01031" w:rsidRPr="00104DCE" w:rsidRDefault="00D01031" w:rsidP="001C7FE9">
            <w:pPr>
              <w:autoSpaceDE w:val="0"/>
              <w:autoSpaceDN w:val="0"/>
              <w:adjustRightInd w:val="0"/>
              <w:spacing w:after="0" w:line="240" w:lineRule="auto"/>
              <w:rPr>
                <w:rFonts w:eastAsia="Times New Roman"/>
                <w:szCs w:val="24"/>
                <w:lang w:val="sq-AL"/>
              </w:rPr>
            </w:pPr>
            <w:r w:rsidRPr="00104DCE">
              <w:rPr>
                <w:rFonts w:eastAsia="Times New Roman"/>
                <w:b/>
                <w:szCs w:val="24"/>
                <w:lang w:val="sq-AL"/>
              </w:rPr>
              <w:t>Veprimet në situatë</w:t>
            </w:r>
            <w:r w:rsidRPr="00104DCE">
              <w:rPr>
                <w:rFonts w:eastAsia="Times New Roman"/>
                <w:szCs w:val="24"/>
                <w:lang w:val="sq-AL"/>
              </w:rPr>
              <w:t>:</w:t>
            </w:r>
          </w:p>
          <w:p w:rsidR="00D01031" w:rsidRPr="00104DCE" w:rsidRDefault="00D01031" w:rsidP="001C7FE9">
            <w:pPr>
              <w:autoSpaceDE w:val="0"/>
              <w:autoSpaceDN w:val="0"/>
              <w:adjustRightInd w:val="0"/>
              <w:spacing w:after="0" w:line="240" w:lineRule="auto"/>
              <w:rPr>
                <w:rFonts w:eastAsia="Times New Roman"/>
                <w:b/>
                <w:bCs/>
                <w:iCs/>
                <w:szCs w:val="24"/>
                <w:lang w:val="sq-AL"/>
              </w:rPr>
            </w:pPr>
            <w:r w:rsidRPr="00104DCE">
              <w:rPr>
                <w:b/>
                <w:iCs/>
                <w:szCs w:val="24"/>
                <w:lang w:val="sq-AL"/>
              </w:rPr>
              <w:t xml:space="preserve">Hapi I: </w:t>
            </w:r>
          </w:p>
          <w:p w:rsidR="00D01031" w:rsidRPr="00104DCE" w:rsidRDefault="00D01031" w:rsidP="001C7FE9">
            <w:pPr>
              <w:autoSpaceDE w:val="0"/>
              <w:autoSpaceDN w:val="0"/>
              <w:adjustRightInd w:val="0"/>
              <w:spacing w:after="0" w:line="240" w:lineRule="auto"/>
              <w:rPr>
                <w:rFonts w:eastAsia="Times New Roman"/>
                <w:szCs w:val="24"/>
                <w:lang w:val="sq-AL"/>
              </w:rPr>
            </w:pPr>
            <w:r w:rsidRPr="00104DCE">
              <w:rPr>
                <w:rFonts w:eastAsia="Times New Roman"/>
                <w:szCs w:val="24"/>
                <w:lang w:val="sq-AL"/>
              </w:rPr>
              <w:t>Mësuesi/ja i orienton nxënësit të lexojnë dialogun midis Sirit dhe Mirës.</w:t>
            </w:r>
            <w:r w:rsidRPr="00104DCE">
              <w:rPr>
                <w:rFonts w:eastAsia="Times New Roman"/>
                <w:szCs w:val="24"/>
                <w:lang w:val="sq-AL"/>
              </w:rPr>
              <w:br/>
              <w:t>Diskutohet rreth tij.</w:t>
            </w:r>
          </w:p>
          <w:p w:rsidR="00D01031" w:rsidRPr="00104DCE" w:rsidRDefault="00D01031" w:rsidP="001C7FE9">
            <w:pPr>
              <w:autoSpaceDE w:val="0"/>
              <w:autoSpaceDN w:val="0"/>
              <w:adjustRightInd w:val="0"/>
              <w:spacing w:after="0" w:line="240" w:lineRule="auto"/>
              <w:rPr>
                <w:rFonts w:eastAsia="Times New Roman"/>
                <w:b/>
                <w:bCs/>
                <w:szCs w:val="24"/>
                <w:lang w:val="sq-AL"/>
              </w:rPr>
            </w:pPr>
          </w:p>
          <w:p w:rsidR="00D01031" w:rsidRPr="00104DCE" w:rsidRDefault="00D01031" w:rsidP="001C7FE9">
            <w:pPr>
              <w:autoSpaceDE w:val="0"/>
              <w:autoSpaceDN w:val="0"/>
              <w:adjustRightInd w:val="0"/>
              <w:spacing w:after="0" w:line="240" w:lineRule="auto"/>
              <w:rPr>
                <w:rFonts w:eastAsia="Times New Roman"/>
                <w:b/>
                <w:bCs/>
                <w:szCs w:val="24"/>
                <w:lang w:val="sq-AL"/>
              </w:rPr>
            </w:pPr>
            <w:r w:rsidRPr="00104DCE">
              <w:rPr>
                <w:rFonts w:eastAsia="Times New Roman"/>
                <w:b/>
                <w:bCs/>
                <w:szCs w:val="24"/>
                <w:lang w:val="sq-AL"/>
              </w:rPr>
              <w:t>Hapi II: Veprimtari e drejtuar/veprimtari praktike</w:t>
            </w:r>
          </w:p>
          <w:p w:rsidR="00D01031" w:rsidRPr="00104DCE" w:rsidRDefault="00D01031" w:rsidP="001C7FE9">
            <w:pPr>
              <w:rPr>
                <w:rFonts w:eastAsia="Times New Roman"/>
                <w:szCs w:val="24"/>
                <w:lang w:val="sq-AL"/>
              </w:rPr>
            </w:pPr>
            <w:r w:rsidRPr="00104DCE">
              <w:rPr>
                <w:rFonts w:eastAsia="Times New Roman"/>
                <w:szCs w:val="24"/>
                <w:lang w:val="sq-AL"/>
              </w:rPr>
              <w:t xml:space="preserve">Mësuesi/ja u tregon nxënësve në mënyrë praktike duke e demonstruar në kompjuter hapat që duhet të ndjekin për të hapur një dokument në </w:t>
            </w:r>
            <w:r w:rsidRPr="00104DCE">
              <w:rPr>
                <w:rFonts w:eastAsia="Times New Roman"/>
                <w:i/>
                <w:iCs/>
                <w:szCs w:val="24"/>
                <w:lang w:val="sq-AL"/>
              </w:rPr>
              <w:t>Word</w:t>
            </w:r>
            <w:r w:rsidRPr="00104DCE">
              <w:rPr>
                <w:rFonts w:eastAsia="Times New Roman"/>
                <w:szCs w:val="24"/>
                <w:lang w:val="sq-AL"/>
              </w:rPr>
              <w:t>.</w:t>
            </w:r>
            <w:r w:rsidRPr="00104DCE">
              <w:rPr>
                <w:rFonts w:eastAsia="Times New Roman"/>
                <w:szCs w:val="24"/>
                <w:lang w:val="sq-AL"/>
              </w:rPr>
              <w:br/>
              <w:t xml:space="preserve">1. Klikojmë </w:t>
            </w:r>
            <w:r w:rsidRPr="00104DCE">
              <w:rPr>
                <w:rFonts w:eastAsia="Times New Roman"/>
                <w:i/>
                <w:iCs/>
                <w:szCs w:val="24"/>
                <w:lang w:val="sq-AL"/>
              </w:rPr>
              <w:t>File</w:t>
            </w:r>
            <w:r w:rsidRPr="00104DCE">
              <w:rPr>
                <w:rFonts w:eastAsia="Times New Roman"/>
                <w:szCs w:val="24"/>
                <w:lang w:val="sq-AL"/>
              </w:rPr>
              <w:t>.</w:t>
            </w:r>
            <w:r w:rsidRPr="00104DCE">
              <w:rPr>
                <w:rFonts w:eastAsia="Times New Roman"/>
                <w:szCs w:val="24"/>
                <w:lang w:val="sq-AL"/>
              </w:rPr>
              <w:br/>
              <w:t xml:space="preserve">2. Zgjedhim komandën </w:t>
            </w:r>
            <w:r w:rsidRPr="00104DCE">
              <w:rPr>
                <w:rFonts w:eastAsia="Times New Roman"/>
                <w:i/>
                <w:iCs/>
                <w:szCs w:val="24"/>
                <w:lang w:val="sq-AL"/>
              </w:rPr>
              <w:t>New</w:t>
            </w:r>
            <w:r w:rsidRPr="00104DCE">
              <w:rPr>
                <w:rFonts w:eastAsia="Times New Roman"/>
                <w:szCs w:val="24"/>
                <w:lang w:val="sq-AL"/>
              </w:rPr>
              <w:t>.</w:t>
            </w:r>
            <w:r w:rsidRPr="00104DCE">
              <w:rPr>
                <w:rFonts w:eastAsia="Times New Roman"/>
                <w:szCs w:val="24"/>
                <w:lang w:val="sq-AL"/>
              </w:rPr>
              <w:br/>
              <w:t xml:space="preserve">3. Klikojmë </w:t>
            </w:r>
            <w:r w:rsidRPr="00104DCE">
              <w:rPr>
                <w:rFonts w:eastAsia="Times New Roman"/>
                <w:i/>
                <w:iCs/>
                <w:szCs w:val="24"/>
                <w:lang w:val="sq-AL"/>
              </w:rPr>
              <w:t>Blank document</w:t>
            </w:r>
            <w:r w:rsidRPr="00104DCE">
              <w:rPr>
                <w:rFonts w:eastAsia="Times New Roman"/>
                <w:szCs w:val="24"/>
                <w:lang w:val="sq-AL"/>
              </w:rPr>
              <w:t>.</w:t>
            </w:r>
            <w:r w:rsidRPr="00104DCE">
              <w:rPr>
                <w:rFonts w:eastAsia="Times New Roman"/>
                <w:szCs w:val="24"/>
                <w:lang w:val="sq-AL"/>
              </w:rPr>
              <w:br/>
              <w:t xml:space="preserve">Më pas, nxënësit njihen me hapat që duhet të ndjekin për ta ruajtur dokumentin që krijuan. Përdorimi i komandave </w:t>
            </w:r>
            <w:r w:rsidRPr="00104DCE">
              <w:rPr>
                <w:rFonts w:eastAsia="Times New Roman"/>
                <w:i/>
                <w:iCs/>
                <w:szCs w:val="24"/>
                <w:lang w:val="sq-AL"/>
              </w:rPr>
              <w:t>Save</w:t>
            </w:r>
            <w:r w:rsidRPr="00104DCE">
              <w:rPr>
                <w:rFonts w:eastAsia="Times New Roman"/>
                <w:szCs w:val="24"/>
                <w:lang w:val="sq-AL"/>
              </w:rPr>
              <w:t xml:space="preserve"> dhe </w:t>
            </w:r>
            <w:r w:rsidRPr="00104DCE">
              <w:rPr>
                <w:rFonts w:eastAsia="Times New Roman"/>
                <w:i/>
                <w:iCs/>
                <w:szCs w:val="24"/>
                <w:lang w:val="sq-AL"/>
              </w:rPr>
              <w:t>Save as</w:t>
            </w:r>
            <w:r w:rsidRPr="00104DCE">
              <w:rPr>
                <w:rFonts w:eastAsia="Times New Roman"/>
                <w:szCs w:val="24"/>
                <w:lang w:val="sq-AL"/>
              </w:rPr>
              <w:t>.</w:t>
            </w:r>
          </w:p>
          <w:p w:rsidR="00D01031" w:rsidRPr="00104DCE" w:rsidRDefault="00D01031" w:rsidP="001C7FE9">
            <w:pPr>
              <w:rPr>
                <w:szCs w:val="24"/>
                <w:lang w:val="sq-AL"/>
              </w:rPr>
            </w:pPr>
            <w:r w:rsidRPr="00104DCE">
              <w:rPr>
                <w:rFonts w:eastAsia="Times New Roman"/>
                <w:b/>
                <w:szCs w:val="24"/>
                <w:lang w:val="sq-AL"/>
              </w:rPr>
              <w:t>Hapi III: Punë e pavarur</w:t>
            </w:r>
            <w:r w:rsidRPr="00104DCE">
              <w:rPr>
                <w:rFonts w:eastAsia="Times New Roman"/>
                <w:b/>
                <w:szCs w:val="24"/>
                <w:lang w:val="sq-AL"/>
              </w:rPr>
              <w:br/>
            </w:r>
            <w:r w:rsidRPr="00104DCE">
              <w:rPr>
                <w:rFonts w:eastAsia="Times New Roman"/>
                <w:szCs w:val="24"/>
                <w:lang w:val="sq-AL"/>
              </w:rPr>
              <w:t xml:space="preserve">Nxënësit punojnë rubrikën: Provo veten. </w:t>
            </w:r>
          </w:p>
        </w:tc>
      </w:tr>
      <w:tr w:rsidR="00D01031" w:rsidRPr="00104DCE" w:rsidTr="009E3535">
        <w:tc>
          <w:tcPr>
            <w:tcW w:w="10345" w:type="dxa"/>
            <w:gridSpan w:val="5"/>
            <w:tcBorders>
              <w:top w:val="single" w:sz="4" w:space="0" w:color="auto"/>
              <w:left w:val="single" w:sz="4" w:space="0" w:color="auto"/>
              <w:bottom w:val="single" w:sz="4" w:space="0" w:color="auto"/>
              <w:right w:val="single" w:sz="4" w:space="0" w:color="auto"/>
            </w:tcBorders>
            <w:hideMark/>
          </w:tcPr>
          <w:p w:rsidR="00D01031" w:rsidRPr="00104DCE" w:rsidRDefault="00D01031" w:rsidP="00C153AB">
            <w:pPr>
              <w:autoSpaceDE w:val="0"/>
              <w:autoSpaceDN w:val="0"/>
              <w:adjustRightInd w:val="0"/>
              <w:spacing w:after="0"/>
              <w:rPr>
                <w:b/>
                <w:bCs/>
                <w:szCs w:val="24"/>
                <w:lang w:val="sq-AL"/>
              </w:rPr>
            </w:pPr>
            <w:r w:rsidRPr="00104DCE">
              <w:rPr>
                <w:b/>
                <w:bCs/>
                <w:szCs w:val="24"/>
                <w:lang w:val="sq-AL"/>
              </w:rPr>
              <w:t>Rezultatet e të nxënit sipas kompetencave kyçe</w:t>
            </w:r>
          </w:p>
          <w:p w:rsidR="00D01031" w:rsidRPr="00104DCE" w:rsidRDefault="00D01031" w:rsidP="001C7FE9">
            <w:pPr>
              <w:autoSpaceDE w:val="0"/>
              <w:autoSpaceDN w:val="0"/>
              <w:adjustRightInd w:val="0"/>
              <w:rPr>
                <w:rFonts w:eastAsia="Times New Roman"/>
                <w:szCs w:val="24"/>
                <w:lang w:val="sq-AL"/>
              </w:rPr>
            </w:pPr>
            <w:r w:rsidRPr="00104DCE">
              <w:rPr>
                <w:b/>
                <w:bCs/>
                <w:szCs w:val="24"/>
                <w:lang w:val="sq-AL"/>
              </w:rPr>
              <w:t>Kompetenca e të menduarit dhe e të nxënit:</w:t>
            </w:r>
            <w:r w:rsidRPr="00104DCE">
              <w:rPr>
                <w:b/>
                <w:bCs/>
                <w:szCs w:val="24"/>
                <w:lang w:val="sq-AL"/>
              </w:rPr>
              <w:br/>
            </w:r>
            <w:r w:rsidRPr="00104DCE">
              <w:rPr>
                <w:rFonts w:eastAsia="Times New Roman"/>
                <w:szCs w:val="24"/>
                <w:lang w:val="sq-AL"/>
              </w:rPr>
              <w:t xml:space="preserve">Nxënësi/ja zgjedh metodat për të treguar komandat e programit </w:t>
            </w:r>
            <w:r w:rsidRPr="00104DCE">
              <w:rPr>
                <w:rFonts w:eastAsia="Times New Roman"/>
                <w:i/>
                <w:iCs/>
                <w:szCs w:val="24"/>
                <w:lang w:val="sq-AL"/>
              </w:rPr>
              <w:t>Word</w:t>
            </w:r>
            <w:r w:rsidRPr="00104DCE">
              <w:rPr>
                <w:rFonts w:eastAsia="Times New Roman"/>
                <w:szCs w:val="24"/>
                <w:lang w:val="sq-AL"/>
              </w:rPr>
              <w:t xml:space="preserve">  dhe si përdoren ato, përzgjedh të </w:t>
            </w:r>
            <w:r w:rsidRPr="00104DCE">
              <w:rPr>
                <w:rFonts w:eastAsia="Times New Roman"/>
                <w:szCs w:val="24"/>
                <w:lang w:val="sq-AL"/>
              </w:rPr>
              <w:lastRenderedPageBreak/>
              <w:t>dhëna nga burime të ndryshme, të cilat i shfrytëzon dhe i klasifikon sipas rëndësisë që kanë për realizimin e temës.</w:t>
            </w:r>
          </w:p>
        </w:tc>
      </w:tr>
      <w:tr w:rsidR="00D01031" w:rsidRPr="00104DCE" w:rsidTr="009E3535">
        <w:tc>
          <w:tcPr>
            <w:tcW w:w="2628" w:type="dxa"/>
            <w:tcBorders>
              <w:top w:val="single" w:sz="4" w:space="0" w:color="auto"/>
              <w:left w:val="single" w:sz="4" w:space="0" w:color="auto"/>
              <w:bottom w:val="single" w:sz="4" w:space="0" w:color="auto"/>
              <w:right w:val="single" w:sz="4" w:space="0" w:color="auto"/>
            </w:tcBorders>
          </w:tcPr>
          <w:p w:rsidR="00D01031" w:rsidRPr="00104DCE" w:rsidRDefault="00D01031" w:rsidP="001C7FE9">
            <w:pPr>
              <w:autoSpaceDE w:val="0"/>
              <w:autoSpaceDN w:val="0"/>
              <w:adjustRightInd w:val="0"/>
              <w:spacing w:after="0" w:line="240" w:lineRule="auto"/>
              <w:rPr>
                <w:rFonts w:eastAsia="Times New Roman"/>
                <w:szCs w:val="24"/>
                <w:lang w:val="sq-AL"/>
              </w:rPr>
            </w:pPr>
            <w:r w:rsidRPr="00104DCE">
              <w:rPr>
                <w:b/>
                <w:bCs/>
                <w:szCs w:val="24"/>
                <w:lang w:val="sq-AL"/>
              </w:rPr>
              <w:lastRenderedPageBreak/>
              <w:t>Burimet dhe mjete mësimore:</w:t>
            </w:r>
            <w:r w:rsidRPr="00104DCE">
              <w:rPr>
                <w:szCs w:val="24"/>
                <w:lang w:val="sq-AL"/>
              </w:rPr>
              <w:br/>
            </w:r>
            <w:r w:rsidRPr="00104DCE">
              <w:rPr>
                <w:rFonts w:eastAsia="Times New Roman"/>
                <w:szCs w:val="24"/>
                <w:lang w:val="sq-AL"/>
              </w:rPr>
              <w:t>udhëzues për përdorimin</w:t>
            </w:r>
          </w:p>
          <w:p w:rsidR="00D01031" w:rsidRPr="00104DCE" w:rsidRDefault="00D01031" w:rsidP="001C7FE9">
            <w:pPr>
              <w:autoSpaceDE w:val="0"/>
              <w:autoSpaceDN w:val="0"/>
              <w:adjustRightInd w:val="0"/>
              <w:spacing w:after="0" w:line="240" w:lineRule="auto"/>
              <w:rPr>
                <w:rFonts w:eastAsia="Times New Roman"/>
                <w:szCs w:val="24"/>
                <w:lang w:val="sq-AL"/>
              </w:rPr>
            </w:pPr>
            <w:r w:rsidRPr="00104DCE">
              <w:rPr>
                <w:rFonts w:eastAsia="Times New Roman"/>
                <w:szCs w:val="24"/>
                <w:lang w:val="sq-AL"/>
              </w:rPr>
              <w:t xml:space="preserve">fillestar të programit </w:t>
            </w:r>
            <w:r w:rsidRPr="00104DCE">
              <w:rPr>
                <w:rFonts w:eastAsia="Times New Roman"/>
                <w:i/>
                <w:iCs/>
                <w:szCs w:val="24"/>
                <w:lang w:val="sq-AL"/>
              </w:rPr>
              <w:t>Microsoft Word</w:t>
            </w:r>
          </w:p>
          <w:p w:rsidR="00D01031" w:rsidRPr="00104DCE" w:rsidRDefault="00D01031" w:rsidP="001C7FE9">
            <w:pPr>
              <w:rPr>
                <w:szCs w:val="24"/>
                <w:lang w:val="sq-AL"/>
              </w:rPr>
            </w:pPr>
            <w:r w:rsidRPr="00104DCE">
              <w:rPr>
                <w:rFonts w:eastAsia="Times New Roman"/>
                <w:szCs w:val="24"/>
                <w:lang w:val="sq-AL"/>
              </w:rPr>
              <w:t>projektor ose tabelë elektronike</w:t>
            </w:r>
          </w:p>
          <w:p w:rsidR="00D01031" w:rsidRPr="00104DCE" w:rsidRDefault="00D01031" w:rsidP="001C7FE9">
            <w:pPr>
              <w:autoSpaceDE w:val="0"/>
              <w:autoSpaceDN w:val="0"/>
              <w:adjustRightInd w:val="0"/>
              <w:spacing w:after="0" w:line="240" w:lineRule="auto"/>
              <w:rPr>
                <w:rFonts w:eastAsia="Times New Roman"/>
                <w:b/>
                <w:bCs/>
                <w:szCs w:val="24"/>
                <w:lang w:val="sq-AL"/>
              </w:rPr>
            </w:pPr>
            <w:r w:rsidRPr="00104DCE">
              <w:rPr>
                <w:rFonts w:eastAsia="Times New Roman"/>
                <w:b/>
                <w:bCs/>
                <w:szCs w:val="24"/>
                <w:lang w:val="sq-AL"/>
              </w:rPr>
              <w:t xml:space="preserve">Fjalët kyçe: </w:t>
            </w:r>
          </w:p>
          <w:p w:rsidR="00D01031" w:rsidRPr="00104DCE" w:rsidRDefault="00D01031" w:rsidP="001C7FE9">
            <w:pPr>
              <w:autoSpaceDE w:val="0"/>
              <w:autoSpaceDN w:val="0"/>
              <w:adjustRightInd w:val="0"/>
              <w:spacing w:after="0" w:line="240" w:lineRule="auto"/>
              <w:rPr>
                <w:rFonts w:eastAsia="Times New Roman"/>
                <w:i/>
                <w:iCs/>
                <w:szCs w:val="24"/>
                <w:lang w:val="sq-AL"/>
              </w:rPr>
            </w:pPr>
            <w:r w:rsidRPr="00104DCE">
              <w:rPr>
                <w:rFonts w:eastAsia="Times New Roman"/>
                <w:szCs w:val="24"/>
                <w:lang w:val="sq-AL"/>
              </w:rPr>
              <w:t>W</w:t>
            </w:r>
            <w:r w:rsidRPr="00104DCE">
              <w:rPr>
                <w:rFonts w:eastAsia="Times New Roman"/>
                <w:i/>
                <w:iCs/>
                <w:szCs w:val="24"/>
                <w:lang w:val="sq-AL"/>
              </w:rPr>
              <w:t>ord, Toolbar, Ribbon, File, Quick Access Toolbar, Office Button, Ruler, Work space, Status bar, Scroll bar.</w:t>
            </w:r>
          </w:p>
        </w:tc>
        <w:tc>
          <w:tcPr>
            <w:tcW w:w="7717" w:type="dxa"/>
            <w:gridSpan w:val="4"/>
            <w:tcBorders>
              <w:top w:val="single" w:sz="4" w:space="0" w:color="auto"/>
              <w:left w:val="single" w:sz="4" w:space="0" w:color="auto"/>
              <w:bottom w:val="single" w:sz="4" w:space="0" w:color="auto"/>
              <w:right w:val="single" w:sz="4" w:space="0" w:color="auto"/>
            </w:tcBorders>
            <w:hideMark/>
          </w:tcPr>
          <w:p w:rsidR="00D01031" w:rsidRPr="00CA2C7E" w:rsidRDefault="00D01031" w:rsidP="001C7FE9">
            <w:pPr>
              <w:rPr>
                <w:rFonts w:eastAsia="Times New Roman"/>
                <w:szCs w:val="24"/>
                <w:lang w:val="sq-AL"/>
              </w:rPr>
            </w:pPr>
            <w:r w:rsidRPr="00104DCE">
              <w:rPr>
                <w:b/>
                <w:bCs/>
                <w:szCs w:val="24"/>
                <w:lang w:val="sq-AL"/>
              </w:rPr>
              <w:t>Lidhja me fushat e tjera:</w:t>
            </w:r>
            <w:r w:rsidRPr="00104DCE">
              <w:rPr>
                <w:szCs w:val="24"/>
                <w:lang w:val="sq-AL"/>
              </w:rPr>
              <w:t xml:space="preserve"> gjuhët dhe komunikimi </w:t>
            </w:r>
            <w:r w:rsidRPr="00104DCE">
              <w:rPr>
                <w:szCs w:val="24"/>
                <w:lang w:val="sq-AL"/>
              </w:rPr>
              <w:br/>
            </w:r>
            <w:r w:rsidRPr="00104DCE">
              <w:rPr>
                <w:rFonts w:eastAsia="Times New Roman"/>
                <w:szCs w:val="24"/>
                <w:lang w:val="sq-AL"/>
              </w:rPr>
              <w:t>Nxënësi/ja zhvillon fjalorin dhe komunikimin me</w:t>
            </w:r>
            <w:r w:rsidRPr="00104DCE">
              <w:rPr>
                <w:szCs w:val="24"/>
                <w:lang w:val="sq-AL"/>
              </w:rPr>
              <w:t xml:space="preserve"> </w:t>
            </w:r>
            <w:r w:rsidRPr="00104DCE">
              <w:rPr>
                <w:rFonts w:eastAsia="Times New Roman"/>
                <w:szCs w:val="24"/>
                <w:lang w:val="sq-AL"/>
              </w:rPr>
              <w:t>të tjerët gjatë arsyetimit të zgjidhjes së problemeve</w:t>
            </w:r>
            <w:r w:rsidRPr="00104DCE">
              <w:rPr>
                <w:szCs w:val="24"/>
                <w:lang w:val="sq-AL"/>
              </w:rPr>
              <w:t xml:space="preserve"> </w:t>
            </w:r>
            <w:r w:rsidRPr="00104DCE">
              <w:rPr>
                <w:rFonts w:eastAsia="Times New Roman"/>
                <w:szCs w:val="24"/>
                <w:lang w:val="sq-AL"/>
              </w:rPr>
              <w:t>apo të pyetjeve që u drejtohen.</w:t>
            </w:r>
          </w:p>
        </w:tc>
      </w:tr>
      <w:tr w:rsidR="00D01031" w:rsidRPr="00104DCE" w:rsidTr="009E3535">
        <w:tc>
          <w:tcPr>
            <w:tcW w:w="10345" w:type="dxa"/>
            <w:gridSpan w:val="5"/>
            <w:tcBorders>
              <w:top w:val="single" w:sz="4" w:space="0" w:color="auto"/>
              <w:left w:val="single" w:sz="4" w:space="0" w:color="auto"/>
              <w:bottom w:val="single" w:sz="4" w:space="0" w:color="auto"/>
              <w:right w:val="single" w:sz="4" w:space="0" w:color="auto"/>
            </w:tcBorders>
            <w:hideMark/>
          </w:tcPr>
          <w:p w:rsidR="00D01031" w:rsidRPr="00104DCE" w:rsidRDefault="00D01031" w:rsidP="00C153AB">
            <w:pPr>
              <w:spacing w:after="120"/>
              <w:jc w:val="center"/>
              <w:rPr>
                <w:b/>
                <w:bCs/>
                <w:szCs w:val="24"/>
                <w:lang w:val="sq-AL"/>
              </w:rPr>
            </w:pPr>
            <w:r w:rsidRPr="00104DCE">
              <w:rPr>
                <w:b/>
                <w:bCs/>
                <w:szCs w:val="24"/>
                <w:lang w:val="sq-AL"/>
              </w:rPr>
              <w:t>Metodologjia dhe veprimtaritë e nxënësve</w:t>
            </w:r>
          </w:p>
        </w:tc>
      </w:tr>
      <w:tr w:rsidR="00D01031" w:rsidRPr="00104DCE" w:rsidTr="009E3535">
        <w:tc>
          <w:tcPr>
            <w:tcW w:w="10345" w:type="dxa"/>
            <w:gridSpan w:val="5"/>
            <w:tcBorders>
              <w:top w:val="single" w:sz="4" w:space="0" w:color="auto"/>
              <w:left w:val="single" w:sz="4" w:space="0" w:color="auto"/>
              <w:bottom w:val="single" w:sz="4" w:space="0" w:color="auto"/>
              <w:right w:val="single" w:sz="4" w:space="0" w:color="auto"/>
            </w:tcBorders>
            <w:hideMark/>
          </w:tcPr>
          <w:p w:rsidR="00D01031" w:rsidRPr="00104DCE" w:rsidRDefault="00D01031" w:rsidP="001C7FE9">
            <w:pPr>
              <w:autoSpaceDE w:val="0"/>
              <w:autoSpaceDN w:val="0"/>
              <w:adjustRightInd w:val="0"/>
              <w:spacing w:after="0" w:line="240" w:lineRule="auto"/>
              <w:rPr>
                <w:rFonts w:eastAsia="Times New Roman"/>
                <w:szCs w:val="24"/>
                <w:lang w:val="sq-AL"/>
              </w:rPr>
            </w:pPr>
            <w:r w:rsidRPr="00104DCE">
              <w:rPr>
                <w:rFonts w:eastAsia="Times New Roman"/>
                <w:szCs w:val="24"/>
                <w:lang w:val="sq-AL"/>
              </w:rPr>
              <w:t>Për të realizuar këtë temë, nxënësit përdorin njohuritë e marra në klasën e katërt si dhe njohuritë e fituara gjatë përdorimit personal të kompjuterit. Organizimi i orës së mësimit bëhet duke plotësuar tabelën dhe duke zhvilluar veprimtari praktike.</w:t>
            </w:r>
          </w:p>
        </w:tc>
      </w:tr>
      <w:tr w:rsidR="00D01031" w:rsidRPr="00104DCE" w:rsidTr="009E3535">
        <w:tc>
          <w:tcPr>
            <w:tcW w:w="10345" w:type="dxa"/>
            <w:gridSpan w:val="5"/>
            <w:tcBorders>
              <w:top w:val="single" w:sz="4" w:space="0" w:color="auto"/>
              <w:left w:val="single" w:sz="4" w:space="0" w:color="auto"/>
              <w:bottom w:val="single" w:sz="4" w:space="0" w:color="auto"/>
              <w:right w:val="single" w:sz="4" w:space="0" w:color="auto"/>
            </w:tcBorders>
            <w:hideMark/>
          </w:tcPr>
          <w:p w:rsidR="00D01031" w:rsidRPr="00104DCE" w:rsidRDefault="00D01031" w:rsidP="00CA2C7E">
            <w:pPr>
              <w:spacing w:after="120"/>
              <w:jc w:val="both"/>
              <w:rPr>
                <w:rFonts w:eastAsia="Times New Roman"/>
                <w:b/>
                <w:bCs/>
                <w:szCs w:val="24"/>
                <w:lang w:val="sq-AL"/>
              </w:rPr>
            </w:pPr>
            <w:r w:rsidRPr="00104DCE">
              <w:rPr>
                <w:b/>
                <w:szCs w:val="24"/>
                <w:lang w:val="sq-AL"/>
              </w:rPr>
              <w:t>Vlerësimi</w:t>
            </w:r>
            <w:r w:rsidRPr="00104DCE">
              <w:rPr>
                <w:rFonts w:eastAsia="Times New Roman"/>
                <w:b/>
                <w:bCs/>
                <w:szCs w:val="24"/>
                <w:lang w:val="sq-AL"/>
              </w:rPr>
              <w:t xml:space="preserve">: </w:t>
            </w:r>
          </w:p>
          <w:p w:rsidR="00D01031" w:rsidRPr="00104DCE" w:rsidRDefault="00D01031" w:rsidP="001C7FE9">
            <w:pPr>
              <w:rPr>
                <w:szCs w:val="24"/>
                <w:lang w:val="sq-AL"/>
              </w:rPr>
            </w:pPr>
            <w:r w:rsidRPr="00104DCE">
              <w:rPr>
                <w:rFonts w:eastAsia="Times New Roman"/>
                <w:bCs/>
                <w:szCs w:val="24"/>
                <w:lang w:val="sq-AL"/>
              </w:rPr>
              <w:t xml:space="preserve">Nxënësi/ja do të vlerësohet </w:t>
            </w:r>
            <w:r w:rsidRPr="00104DCE">
              <w:rPr>
                <w:rFonts w:eastAsia="Times New Roman"/>
                <w:szCs w:val="24"/>
                <w:lang w:val="sq-AL"/>
              </w:rPr>
              <w:t>për pjesëmarrjen në diskutim, për përqendrimin në të lexuar, përmbledhjen e materialit dhe për plotësimin e ushtrimeve.</w:t>
            </w:r>
          </w:p>
        </w:tc>
      </w:tr>
      <w:tr w:rsidR="00D01031" w:rsidRPr="00104DCE" w:rsidTr="009E3535">
        <w:tc>
          <w:tcPr>
            <w:tcW w:w="10345" w:type="dxa"/>
            <w:gridSpan w:val="5"/>
            <w:tcBorders>
              <w:top w:val="single" w:sz="4" w:space="0" w:color="auto"/>
              <w:left w:val="single" w:sz="4" w:space="0" w:color="auto"/>
              <w:bottom w:val="single" w:sz="4" w:space="0" w:color="auto"/>
              <w:right w:val="single" w:sz="4" w:space="0" w:color="auto"/>
            </w:tcBorders>
            <w:hideMark/>
          </w:tcPr>
          <w:p w:rsidR="00D01031" w:rsidRPr="00104DCE" w:rsidRDefault="00D01031" w:rsidP="001C7FE9">
            <w:pPr>
              <w:autoSpaceDE w:val="0"/>
              <w:autoSpaceDN w:val="0"/>
              <w:adjustRightInd w:val="0"/>
              <w:spacing w:after="0" w:line="240" w:lineRule="auto"/>
              <w:rPr>
                <w:szCs w:val="24"/>
                <w:lang w:val="sq-AL"/>
              </w:rPr>
            </w:pPr>
            <w:r w:rsidRPr="00104DCE">
              <w:rPr>
                <w:b/>
                <w:bCs/>
                <w:szCs w:val="24"/>
                <w:lang w:val="sq-AL"/>
              </w:rPr>
              <w:t>Detyrë shtëpie:</w:t>
            </w:r>
            <w:r w:rsidRPr="00104DCE">
              <w:rPr>
                <w:szCs w:val="24"/>
                <w:lang w:val="sq-AL"/>
              </w:rPr>
              <w:t xml:space="preserve"> </w:t>
            </w:r>
          </w:p>
          <w:p w:rsidR="00D01031" w:rsidRPr="00104DCE" w:rsidRDefault="00D01031" w:rsidP="001C7FE9">
            <w:pPr>
              <w:autoSpaceDE w:val="0"/>
              <w:autoSpaceDN w:val="0"/>
              <w:adjustRightInd w:val="0"/>
              <w:spacing w:after="0" w:line="240" w:lineRule="auto"/>
              <w:rPr>
                <w:szCs w:val="24"/>
                <w:lang w:val="sq-AL"/>
              </w:rPr>
            </w:pPr>
            <w:r w:rsidRPr="00104DCE">
              <w:rPr>
                <w:szCs w:val="24"/>
                <w:lang w:val="sq-AL"/>
              </w:rPr>
              <w:t xml:space="preserve">Krijo një dokument me emrin tënd në </w:t>
            </w:r>
            <w:r w:rsidRPr="00104DCE">
              <w:rPr>
                <w:i/>
                <w:iCs/>
                <w:szCs w:val="24"/>
                <w:lang w:val="sq-AL"/>
              </w:rPr>
              <w:t>Word</w:t>
            </w:r>
            <w:r w:rsidRPr="00104DCE">
              <w:rPr>
                <w:szCs w:val="24"/>
                <w:lang w:val="sq-AL"/>
              </w:rPr>
              <w:t xml:space="preserve"> dhe ruaje atë.</w:t>
            </w:r>
          </w:p>
        </w:tc>
      </w:tr>
    </w:tbl>
    <w:p w:rsidR="00D01031" w:rsidRPr="00104DCE" w:rsidRDefault="00D01031" w:rsidP="00D01031">
      <w:pPr>
        <w:spacing w:after="0"/>
        <w:jc w:val="both"/>
        <w:rPr>
          <w:szCs w:val="24"/>
          <w:lang w:val="sq-AL"/>
        </w:rPr>
      </w:pPr>
    </w:p>
    <w:p w:rsidR="00D01031" w:rsidRPr="000F0163" w:rsidRDefault="00D01031" w:rsidP="00D01031">
      <w:pPr>
        <w:spacing w:after="0"/>
        <w:jc w:val="both"/>
        <w:rPr>
          <w:b/>
          <w:szCs w:val="24"/>
          <w:lang w:val="sq-AL"/>
        </w:rPr>
      </w:pPr>
      <w:r w:rsidRPr="000F0163">
        <w:rPr>
          <w:b/>
          <w:szCs w:val="24"/>
          <w:lang w:val="sq-AL"/>
        </w:rPr>
        <w:t>MËSIMI 2.3</w:t>
      </w:r>
    </w:p>
    <w:tbl>
      <w:tblPr>
        <w:tblW w:w="103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785"/>
        <w:gridCol w:w="1440"/>
        <w:gridCol w:w="2011"/>
        <w:gridCol w:w="4109"/>
      </w:tblGrid>
      <w:tr w:rsidR="00D01031" w:rsidRPr="000F0163" w:rsidTr="00C153AB">
        <w:tc>
          <w:tcPr>
            <w:tcW w:w="2785" w:type="dxa"/>
            <w:tcBorders>
              <w:top w:val="single" w:sz="4" w:space="0" w:color="auto"/>
              <w:left w:val="single" w:sz="4" w:space="0" w:color="auto"/>
              <w:bottom w:val="single" w:sz="4" w:space="0" w:color="auto"/>
              <w:right w:val="single" w:sz="4" w:space="0" w:color="auto"/>
            </w:tcBorders>
            <w:hideMark/>
          </w:tcPr>
          <w:p w:rsidR="00D01031" w:rsidRPr="000F0163" w:rsidRDefault="00CA2C7E" w:rsidP="00CA2C7E">
            <w:pPr>
              <w:spacing w:after="0"/>
              <w:rPr>
                <w:b/>
                <w:szCs w:val="24"/>
                <w:lang w:val="sq-AL"/>
              </w:rPr>
            </w:pPr>
            <w:r>
              <w:rPr>
                <w:b/>
                <w:szCs w:val="24"/>
                <w:lang w:val="sq-AL"/>
              </w:rPr>
              <w:t>Fusha: Teknologji/</w:t>
            </w:r>
            <w:r w:rsidR="00D01031" w:rsidRPr="000F0163">
              <w:rPr>
                <w:b/>
                <w:szCs w:val="24"/>
                <w:lang w:val="sq-AL"/>
              </w:rPr>
              <w:t>Tik</w:t>
            </w:r>
          </w:p>
        </w:tc>
        <w:tc>
          <w:tcPr>
            <w:tcW w:w="1440" w:type="dxa"/>
            <w:tcBorders>
              <w:top w:val="single" w:sz="4" w:space="0" w:color="auto"/>
              <w:left w:val="single" w:sz="4" w:space="0" w:color="auto"/>
              <w:bottom w:val="single" w:sz="4" w:space="0" w:color="auto"/>
              <w:right w:val="single" w:sz="4" w:space="0" w:color="auto"/>
            </w:tcBorders>
            <w:hideMark/>
          </w:tcPr>
          <w:p w:rsidR="00D01031" w:rsidRPr="000F0163" w:rsidRDefault="00CA2C7E" w:rsidP="00CA2C7E">
            <w:pPr>
              <w:spacing w:after="0"/>
              <w:rPr>
                <w:b/>
                <w:szCs w:val="24"/>
                <w:lang w:val="sq-AL"/>
              </w:rPr>
            </w:pPr>
            <w:r>
              <w:rPr>
                <w:b/>
                <w:szCs w:val="24"/>
                <w:lang w:val="sq-AL"/>
              </w:rPr>
              <w:t>Lënda:</w:t>
            </w:r>
            <w:r w:rsidR="00D01031" w:rsidRPr="000F0163">
              <w:rPr>
                <w:b/>
                <w:szCs w:val="24"/>
                <w:lang w:val="sq-AL"/>
              </w:rPr>
              <w:t>TIK</w:t>
            </w:r>
          </w:p>
        </w:tc>
        <w:tc>
          <w:tcPr>
            <w:tcW w:w="2011" w:type="dxa"/>
            <w:tcBorders>
              <w:top w:val="single" w:sz="4" w:space="0" w:color="auto"/>
              <w:left w:val="single" w:sz="4" w:space="0" w:color="auto"/>
              <w:bottom w:val="single" w:sz="4" w:space="0" w:color="auto"/>
              <w:right w:val="single" w:sz="4" w:space="0" w:color="auto"/>
            </w:tcBorders>
            <w:hideMark/>
          </w:tcPr>
          <w:p w:rsidR="00D01031" w:rsidRPr="000F0163" w:rsidRDefault="00D01031" w:rsidP="00CA2C7E">
            <w:pPr>
              <w:spacing w:after="0"/>
              <w:rPr>
                <w:b/>
                <w:szCs w:val="24"/>
                <w:lang w:val="sq-AL"/>
              </w:rPr>
            </w:pPr>
            <w:r w:rsidRPr="000F0163">
              <w:rPr>
                <w:b/>
                <w:szCs w:val="24"/>
                <w:lang w:val="sq-AL"/>
              </w:rPr>
              <w:t>Shkalla: II</w:t>
            </w:r>
          </w:p>
        </w:tc>
        <w:tc>
          <w:tcPr>
            <w:tcW w:w="4109" w:type="dxa"/>
            <w:tcBorders>
              <w:top w:val="single" w:sz="4" w:space="0" w:color="auto"/>
              <w:left w:val="single" w:sz="4" w:space="0" w:color="auto"/>
              <w:bottom w:val="single" w:sz="4" w:space="0" w:color="auto"/>
              <w:right w:val="single" w:sz="4" w:space="0" w:color="auto"/>
            </w:tcBorders>
            <w:hideMark/>
          </w:tcPr>
          <w:p w:rsidR="00D01031" w:rsidRPr="000F0163" w:rsidRDefault="00D01031" w:rsidP="00CA2C7E">
            <w:pPr>
              <w:spacing w:after="0"/>
              <w:rPr>
                <w:b/>
                <w:szCs w:val="24"/>
                <w:lang w:val="sq-AL"/>
              </w:rPr>
            </w:pPr>
            <w:r w:rsidRPr="000F0163">
              <w:rPr>
                <w:b/>
                <w:szCs w:val="24"/>
                <w:lang w:val="sq-AL"/>
              </w:rPr>
              <w:t>Klasa: V</w:t>
            </w:r>
          </w:p>
        </w:tc>
      </w:tr>
      <w:tr w:rsidR="00D01031" w:rsidRPr="000F0163" w:rsidTr="009E3535">
        <w:tc>
          <w:tcPr>
            <w:tcW w:w="2785" w:type="dxa"/>
            <w:tcBorders>
              <w:top w:val="single" w:sz="4" w:space="0" w:color="auto"/>
              <w:left w:val="single" w:sz="4" w:space="0" w:color="auto"/>
              <w:bottom w:val="single" w:sz="4" w:space="0" w:color="auto"/>
              <w:right w:val="single" w:sz="4" w:space="0" w:color="auto"/>
            </w:tcBorders>
          </w:tcPr>
          <w:p w:rsidR="00D01031" w:rsidRPr="000F0163" w:rsidRDefault="00D01031" w:rsidP="00CA2C7E">
            <w:pPr>
              <w:spacing w:after="0"/>
              <w:jc w:val="both"/>
              <w:rPr>
                <w:szCs w:val="24"/>
                <w:lang w:val="sq-AL"/>
              </w:rPr>
            </w:pPr>
            <w:r w:rsidRPr="006537C0">
              <w:rPr>
                <w:b/>
                <w:szCs w:val="24"/>
                <w:lang w:val="sq-AL"/>
              </w:rPr>
              <w:t>Tematika</w:t>
            </w:r>
            <w:r w:rsidR="00CA2C7E">
              <w:rPr>
                <w:b/>
                <w:szCs w:val="24"/>
                <w:lang w:val="sq-AL"/>
              </w:rPr>
              <w:t xml:space="preserve"> </w:t>
            </w:r>
            <w:r w:rsidRPr="006537C0">
              <w:rPr>
                <w:b/>
                <w:szCs w:val="24"/>
                <w:lang w:val="sq-AL"/>
              </w:rPr>
              <w:t>2</w:t>
            </w:r>
            <w:r w:rsidRPr="006537C0">
              <w:rPr>
                <w:b/>
                <w:bCs/>
                <w:szCs w:val="24"/>
                <w:lang w:val="sq-AL"/>
              </w:rPr>
              <w:t>:</w:t>
            </w:r>
            <w:r w:rsidRPr="006537C0">
              <w:rPr>
                <w:szCs w:val="24"/>
                <w:lang w:val="sq-AL"/>
              </w:rPr>
              <w:t xml:space="preserve"> Përpunimi digjital i të dhënave</w:t>
            </w:r>
            <w:r w:rsidRPr="000F0163">
              <w:rPr>
                <w:szCs w:val="24"/>
                <w:lang w:val="sq-AL"/>
              </w:rPr>
              <w:t xml:space="preserve"> </w:t>
            </w:r>
          </w:p>
          <w:p w:rsidR="00D01031" w:rsidRPr="000F0163" w:rsidRDefault="00D01031" w:rsidP="00CA2C7E">
            <w:pPr>
              <w:spacing w:after="0"/>
              <w:rPr>
                <w:szCs w:val="24"/>
                <w:lang w:val="sq-AL"/>
              </w:rPr>
            </w:pPr>
            <w:r w:rsidRPr="000F0163">
              <w:rPr>
                <w:b/>
                <w:szCs w:val="24"/>
                <w:lang w:val="sq-AL"/>
              </w:rPr>
              <w:t>Tema mësimore 2.3</w:t>
            </w:r>
            <w:r w:rsidRPr="000F0163">
              <w:rPr>
                <w:b/>
                <w:szCs w:val="24"/>
                <w:lang w:val="sq-AL"/>
              </w:rPr>
              <w:br/>
            </w:r>
            <w:r w:rsidRPr="000F0163">
              <w:rPr>
                <w:szCs w:val="24"/>
                <w:lang w:val="sq-AL"/>
              </w:rPr>
              <w:t>Ndryshimi i llojit madhësisë dhe stilit të shkrimit</w:t>
            </w:r>
          </w:p>
          <w:p w:rsidR="00D01031" w:rsidRPr="000F0163" w:rsidRDefault="00D01031" w:rsidP="00CA2C7E">
            <w:pPr>
              <w:spacing w:after="0"/>
              <w:rPr>
                <w:b/>
                <w:szCs w:val="24"/>
                <w:lang w:val="sq-AL"/>
              </w:rPr>
            </w:pPr>
            <w:r w:rsidRPr="000F0163">
              <w:rPr>
                <w:b/>
                <w:szCs w:val="24"/>
                <w:lang w:val="sq-AL"/>
              </w:rPr>
              <w:t xml:space="preserve">Rezultatet e të nxënit sipas kompetencave </w:t>
            </w:r>
          </w:p>
          <w:p w:rsidR="00D01031" w:rsidRPr="000F0163" w:rsidRDefault="00D01031" w:rsidP="00CA2C7E">
            <w:pPr>
              <w:spacing w:after="0"/>
              <w:jc w:val="both"/>
              <w:rPr>
                <w:b/>
                <w:szCs w:val="24"/>
                <w:lang w:val="sq-AL"/>
              </w:rPr>
            </w:pPr>
            <w:r w:rsidRPr="000F0163">
              <w:rPr>
                <w:b/>
                <w:szCs w:val="24"/>
                <w:lang w:val="sq-AL"/>
              </w:rPr>
              <w:t>Nxënësi/ja:</w:t>
            </w:r>
          </w:p>
          <w:p w:rsidR="00D01031" w:rsidRPr="000F0163" w:rsidRDefault="00D01031" w:rsidP="00CA2C7E">
            <w:pPr>
              <w:pStyle w:val="ListParagraph"/>
              <w:numPr>
                <w:ilvl w:val="0"/>
                <w:numId w:val="6"/>
              </w:numPr>
              <w:autoSpaceDE w:val="0"/>
              <w:autoSpaceDN w:val="0"/>
              <w:adjustRightInd w:val="0"/>
              <w:spacing w:after="0" w:line="240" w:lineRule="auto"/>
              <w:ind w:left="0"/>
              <w:rPr>
                <w:rFonts w:eastAsia="Times New Roman"/>
                <w:szCs w:val="24"/>
                <w:lang w:val="sq-AL"/>
              </w:rPr>
            </w:pPr>
            <w:r w:rsidRPr="000F0163">
              <w:rPr>
                <w:rFonts w:eastAsia="Times New Roman"/>
                <w:szCs w:val="24"/>
                <w:lang w:val="sq-AL"/>
              </w:rPr>
              <w:t xml:space="preserve">mëson të ndryshojë llojin dhe madhësinë e shkrimit në </w:t>
            </w:r>
            <w:r w:rsidRPr="000F0163">
              <w:rPr>
                <w:rFonts w:eastAsia="Times New Roman"/>
                <w:i/>
                <w:iCs/>
                <w:szCs w:val="24"/>
                <w:lang w:val="sq-AL"/>
              </w:rPr>
              <w:t>Word</w:t>
            </w:r>
            <w:r w:rsidRPr="000F0163">
              <w:rPr>
                <w:rFonts w:eastAsia="Times New Roman"/>
                <w:szCs w:val="24"/>
                <w:lang w:val="sq-AL"/>
              </w:rPr>
              <w:t>.</w:t>
            </w:r>
          </w:p>
          <w:p w:rsidR="00D01031" w:rsidRPr="000F0163" w:rsidRDefault="00D01031" w:rsidP="00CA2C7E">
            <w:pPr>
              <w:pStyle w:val="ListParagraph"/>
              <w:spacing w:after="0" w:line="240" w:lineRule="auto"/>
              <w:ind w:left="0"/>
              <w:rPr>
                <w:b/>
                <w:szCs w:val="24"/>
                <w:lang w:val="sq-AL"/>
              </w:rPr>
            </w:pPr>
          </w:p>
          <w:p w:rsidR="00D01031" w:rsidRPr="000F0163" w:rsidRDefault="00D01031" w:rsidP="00CA2C7E">
            <w:pPr>
              <w:pStyle w:val="ListParagraph"/>
              <w:spacing w:after="0" w:line="240" w:lineRule="auto"/>
              <w:ind w:left="0"/>
              <w:rPr>
                <w:b/>
                <w:szCs w:val="24"/>
                <w:lang w:val="sq-AL"/>
              </w:rPr>
            </w:pPr>
          </w:p>
        </w:tc>
        <w:tc>
          <w:tcPr>
            <w:tcW w:w="7560" w:type="dxa"/>
            <w:gridSpan w:val="3"/>
            <w:tcBorders>
              <w:top w:val="single" w:sz="4" w:space="0" w:color="auto"/>
              <w:left w:val="single" w:sz="4" w:space="0" w:color="auto"/>
              <w:bottom w:val="single" w:sz="4" w:space="0" w:color="auto"/>
              <w:right w:val="single" w:sz="4" w:space="0" w:color="auto"/>
            </w:tcBorders>
            <w:hideMark/>
          </w:tcPr>
          <w:p w:rsidR="00D01031" w:rsidRPr="000F0163" w:rsidRDefault="00D01031" w:rsidP="00CA2C7E">
            <w:pPr>
              <w:autoSpaceDE w:val="0"/>
              <w:autoSpaceDN w:val="0"/>
              <w:adjustRightInd w:val="0"/>
              <w:spacing w:after="0" w:line="240" w:lineRule="auto"/>
              <w:rPr>
                <w:rFonts w:eastAsia="Times New Roman"/>
                <w:szCs w:val="24"/>
                <w:lang w:val="sq-AL"/>
              </w:rPr>
            </w:pPr>
            <w:r w:rsidRPr="000F0163">
              <w:rPr>
                <w:b/>
                <w:szCs w:val="24"/>
                <w:lang w:val="sq-AL"/>
              </w:rPr>
              <w:lastRenderedPageBreak/>
              <w:t>Situata e të nxënit:</w:t>
            </w:r>
            <w:r w:rsidRPr="000F0163">
              <w:rPr>
                <w:rFonts w:eastAsia="Times New Roman"/>
                <w:szCs w:val="24"/>
                <w:lang w:val="sq-AL"/>
              </w:rPr>
              <w:t xml:space="preserve"> </w:t>
            </w:r>
            <w:r w:rsidRPr="000F0163">
              <w:rPr>
                <w:rFonts w:eastAsia="Times New Roman"/>
                <w:szCs w:val="24"/>
                <w:lang w:val="sq-AL"/>
              </w:rPr>
              <w:br/>
              <w:t>Për të realizuar këtë temë, mësuesi/ja përgatit më parë në një fletë A4 shkrime me modele, madhësi, ngjyra dhe formatime të tjera të ndryshme nga njëra-tjetra.</w:t>
            </w:r>
          </w:p>
          <w:p w:rsidR="00D01031" w:rsidRPr="000F0163" w:rsidRDefault="00D01031" w:rsidP="00CA2C7E">
            <w:pPr>
              <w:autoSpaceDE w:val="0"/>
              <w:autoSpaceDN w:val="0"/>
              <w:adjustRightInd w:val="0"/>
              <w:spacing w:after="0" w:line="240" w:lineRule="auto"/>
              <w:rPr>
                <w:rFonts w:eastAsia="Times New Roman"/>
                <w:b/>
                <w:szCs w:val="24"/>
                <w:lang w:val="sq-AL"/>
              </w:rPr>
            </w:pPr>
          </w:p>
          <w:p w:rsidR="00D01031" w:rsidRPr="000F0163" w:rsidRDefault="00D01031" w:rsidP="00CA2C7E">
            <w:pPr>
              <w:autoSpaceDE w:val="0"/>
              <w:autoSpaceDN w:val="0"/>
              <w:adjustRightInd w:val="0"/>
              <w:spacing w:after="0" w:line="240" w:lineRule="auto"/>
              <w:rPr>
                <w:rFonts w:eastAsia="Times New Roman"/>
                <w:szCs w:val="24"/>
                <w:lang w:val="sq-AL"/>
              </w:rPr>
            </w:pPr>
            <w:r w:rsidRPr="000F0163">
              <w:rPr>
                <w:rFonts w:eastAsia="Times New Roman"/>
                <w:b/>
                <w:szCs w:val="24"/>
                <w:lang w:val="sq-AL"/>
              </w:rPr>
              <w:t>Veprimet në situatë</w:t>
            </w:r>
            <w:r w:rsidRPr="000F0163">
              <w:rPr>
                <w:rFonts w:eastAsia="Times New Roman"/>
                <w:szCs w:val="24"/>
                <w:lang w:val="sq-AL"/>
              </w:rPr>
              <w:t>:</w:t>
            </w:r>
          </w:p>
          <w:p w:rsidR="00D01031" w:rsidRPr="000F0163" w:rsidRDefault="00D01031" w:rsidP="00CA2C7E">
            <w:pPr>
              <w:autoSpaceDE w:val="0"/>
              <w:autoSpaceDN w:val="0"/>
              <w:adjustRightInd w:val="0"/>
              <w:spacing w:after="0" w:line="240" w:lineRule="auto"/>
              <w:rPr>
                <w:rFonts w:eastAsia="Times New Roman"/>
                <w:b/>
                <w:bCs/>
                <w:szCs w:val="24"/>
                <w:lang w:val="sq-AL"/>
              </w:rPr>
            </w:pPr>
          </w:p>
          <w:p w:rsidR="00D01031" w:rsidRPr="000F0163" w:rsidRDefault="00D01031" w:rsidP="00CA2C7E">
            <w:pPr>
              <w:autoSpaceDE w:val="0"/>
              <w:autoSpaceDN w:val="0"/>
              <w:adjustRightInd w:val="0"/>
              <w:spacing w:after="0" w:line="240" w:lineRule="auto"/>
              <w:rPr>
                <w:rFonts w:eastAsia="Times New Roman"/>
                <w:b/>
                <w:bCs/>
                <w:szCs w:val="24"/>
                <w:lang w:val="sq-AL"/>
              </w:rPr>
            </w:pPr>
            <w:r w:rsidRPr="000F0163">
              <w:rPr>
                <w:rFonts w:eastAsia="Times New Roman"/>
                <w:b/>
                <w:bCs/>
                <w:szCs w:val="24"/>
                <w:lang w:val="sq-AL"/>
              </w:rPr>
              <w:t>Hapi I: Rrjeti i diskutimit</w:t>
            </w:r>
          </w:p>
          <w:p w:rsidR="00D01031" w:rsidRPr="000F0163" w:rsidRDefault="00D01031" w:rsidP="00CA2C7E">
            <w:pPr>
              <w:autoSpaceDE w:val="0"/>
              <w:autoSpaceDN w:val="0"/>
              <w:adjustRightInd w:val="0"/>
              <w:spacing w:after="0" w:line="240" w:lineRule="auto"/>
              <w:rPr>
                <w:rFonts w:eastAsia="Times New Roman"/>
                <w:szCs w:val="24"/>
                <w:lang w:val="sq-AL"/>
              </w:rPr>
            </w:pPr>
            <w:r w:rsidRPr="000F0163">
              <w:rPr>
                <w:rFonts w:eastAsia="Times New Roman"/>
                <w:szCs w:val="24"/>
                <w:lang w:val="sq-AL"/>
              </w:rPr>
              <w:t>Pasi mësuesi/ja paraqet materialin, nxënësi/ja diskuton rreth mënyrave të paraqitjes së teksteve që qarkullojnë, në formë proze apo poezie dhe për ndryshimet që kanë nga njëri-tjetri.</w:t>
            </w:r>
          </w:p>
          <w:p w:rsidR="00D01031" w:rsidRPr="000F0163" w:rsidRDefault="00D01031" w:rsidP="00CA2C7E">
            <w:pPr>
              <w:autoSpaceDE w:val="0"/>
              <w:autoSpaceDN w:val="0"/>
              <w:adjustRightInd w:val="0"/>
              <w:spacing w:after="0" w:line="240" w:lineRule="auto"/>
              <w:rPr>
                <w:rFonts w:eastAsia="Times New Roman"/>
                <w:b/>
                <w:bCs/>
                <w:szCs w:val="24"/>
                <w:lang w:val="sq-AL"/>
              </w:rPr>
            </w:pPr>
          </w:p>
          <w:p w:rsidR="00D01031" w:rsidRPr="000F0163" w:rsidRDefault="00D01031" w:rsidP="00CA2C7E">
            <w:pPr>
              <w:autoSpaceDE w:val="0"/>
              <w:autoSpaceDN w:val="0"/>
              <w:adjustRightInd w:val="0"/>
              <w:spacing w:after="0" w:line="240" w:lineRule="auto"/>
              <w:rPr>
                <w:rFonts w:eastAsia="Times New Roman"/>
                <w:szCs w:val="24"/>
                <w:lang w:val="sq-AL"/>
              </w:rPr>
            </w:pPr>
            <w:r w:rsidRPr="000F0163">
              <w:rPr>
                <w:rFonts w:eastAsia="Times New Roman"/>
                <w:b/>
                <w:bCs/>
                <w:szCs w:val="24"/>
                <w:lang w:val="sq-AL"/>
              </w:rPr>
              <w:t>Hapi II: Veprimtari e drejtuar/veprimtari praktike</w:t>
            </w:r>
          </w:p>
          <w:p w:rsidR="00D01031" w:rsidRPr="000F0163" w:rsidRDefault="00D01031" w:rsidP="00CA2C7E">
            <w:pPr>
              <w:autoSpaceDE w:val="0"/>
              <w:autoSpaceDN w:val="0"/>
              <w:adjustRightInd w:val="0"/>
              <w:spacing w:after="0" w:line="240" w:lineRule="auto"/>
              <w:rPr>
                <w:rFonts w:eastAsia="Times New Roman"/>
                <w:b/>
                <w:szCs w:val="24"/>
                <w:lang w:val="sq-AL"/>
              </w:rPr>
            </w:pPr>
            <w:r w:rsidRPr="000F0163">
              <w:rPr>
                <w:rFonts w:eastAsia="Times New Roman"/>
                <w:szCs w:val="24"/>
                <w:lang w:val="sq-AL"/>
              </w:rPr>
              <w:lastRenderedPageBreak/>
              <w:t>Lexohet materiali në libër dhe më pas diskutohen rastet kur janë më të dukshme këto ndryshime dhe kur është e mundur të bëhet një format i caktuar teksti apo edhe flete.</w:t>
            </w:r>
            <w:r w:rsidRPr="000F0163">
              <w:rPr>
                <w:rFonts w:eastAsia="Times New Roman"/>
                <w:szCs w:val="24"/>
                <w:lang w:val="sq-AL"/>
              </w:rPr>
              <w:br/>
            </w:r>
          </w:p>
          <w:p w:rsidR="00D01031" w:rsidRPr="000F0163" w:rsidRDefault="00D01031" w:rsidP="00CA2C7E">
            <w:pPr>
              <w:autoSpaceDE w:val="0"/>
              <w:autoSpaceDN w:val="0"/>
              <w:adjustRightInd w:val="0"/>
              <w:spacing w:after="0" w:line="240" w:lineRule="auto"/>
              <w:rPr>
                <w:rFonts w:eastAsia="Times New Roman"/>
                <w:szCs w:val="24"/>
                <w:lang w:val="sq-AL"/>
              </w:rPr>
            </w:pPr>
            <w:r w:rsidRPr="000F0163">
              <w:rPr>
                <w:rFonts w:eastAsia="Times New Roman"/>
                <w:b/>
                <w:szCs w:val="24"/>
                <w:lang w:val="sq-AL"/>
              </w:rPr>
              <w:t>Hapi III: Punë e pavarur</w:t>
            </w:r>
            <w:r w:rsidRPr="000F0163">
              <w:rPr>
                <w:rFonts w:eastAsia="Times New Roman"/>
                <w:b/>
                <w:szCs w:val="24"/>
                <w:lang w:val="sq-AL"/>
              </w:rPr>
              <w:br/>
            </w:r>
            <w:r w:rsidRPr="000F0163">
              <w:rPr>
                <w:rFonts w:eastAsia="Times New Roman"/>
                <w:szCs w:val="24"/>
                <w:lang w:val="sq-AL"/>
              </w:rPr>
              <w:t xml:space="preserve">Nxënësi/ja plotëson ushtrimet e dhëna në libër dhe punon në kompjuter mbi preferencat që ka për filmat dhe këngët, duke punuar me komandat e grupit </w:t>
            </w:r>
            <w:r w:rsidRPr="000F0163">
              <w:rPr>
                <w:rFonts w:eastAsia="Times New Roman"/>
                <w:i/>
                <w:iCs/>
                <w:szCs w:val="24"/>
                <w:lang w:val="sq-AL"/>
              </w:rPr>
              <w:t>Font</w:t>
            </w:r>
            <w:r w:rsidRPr="000F0163">
              <w:rPr>
                <w:rFonts w:eastAsia="Times New Roman"/>
                <w:szCs w:val="24"/>
                <w:lang w:val="sq-AL"/>
              </w:rPr>
              <w:t xml:space="preserve"> dhe </w:t>
            </w:r>
            <w:r w:rsidRPr="000F0163">
              <w:rPr>
                <w:rFonts w:eastAsia="Times New Roman"/>
                <w:i/>
                <w:iCs/>
                <w:szCs w:val="24"/>
                <w:lang w:val="sq-AL"/>
              </w:rPr>
              <w:t>Paragraph</w:t>
            </w:r>
            <w:r w:rsidRPr="000F0163">
              <w:rPr>
                <w:rFonts w:eastAsia="Times New Roman"/>
                <w:szCs w:val="24"/>
                <w:lang w:val="sq-AL"/>
              </w:rPr>
              <w:t>.</w:t>
            </w:r>
          </w:p>
        </w:tc>
      </w:tr>
      <w:tr w:rsidR="00D01031" w:rsidRPr="000F0163" w:rsidTr="009E3535">
        <w:tc>
          <w:tcPr>
            <w:tcW w:w="10345" w:type="dxa"/>
            <w:gridSpan w:val="4"/>
            <w:tcBorders>
              <w:top w:val="single" w:sz="4" w:space="0" w:color="auto"/>
              <w:left w:val="single" w:sz="4" w:space="0" w:color="auto"/>
              <w:bottom w:val="single" w:sz="4" w:space="0" w:color="auto"/>
              <w:right w:val="single" w:sz="4" w:space="0" w:color="auto"/>
            </w:tcBorders>
            <w:hideMark/>
          </w:tcPr>
          <w:p w:rsidR="00D01031" w:rsidRPr="000F0163" w:rsidRDefault="00D01031" w:rsidP="00CA2C7E">
            <w:pPr>
              <w:autoSpaceDE w:val="0"/>
              <w:autoSpaceDN w:val="0"/>
              <w:adjustRightInd w:val="0"/>
              <w:spacing w:after="0"/>
              <w:jc w:val="center"/>
              <w:rPr>
                <w:b/>
                <w:bCs/>
                <w:szCs w:val="24"/>
                <w:lang w:val="sq-AL"/>
              </w:rPr>
            </w:pPr>
            <w:r w:rsidRPr="000F0163">
              <w:rPr>
                <w:b/>
                <w:bCs/>
                <w:szCs w:val="24"/>
                <w:lang w:val="sq-AL"/>
              </w:rPr>
              <w:lastRenderedPageBreak/>
              <w:t>Rezultatet e të nxënit sipas kompetencave kyçe</w:t>
            </w:r>
          </w:p>
          <w:p w:rsidR="00D01031" w:rsidRPr="000F0163" w:rsidRDefault="00D01031" w:rsidP="00CA2C7E">
            <w:pPr>
              <w:autoSpaceDE w:val="0"/>
              <w:autoSpaceDN w:val="0"/>
              <w:adjustRightInd w:val="0"/>
              <w:spacing w:after="0"/>
              <w:rPr>
                <w:rFonts w:eastAsia="Times New Roman"/>
                <w:szCs w:val="24"/>
                <w:lang w:val="sq-AL"/>
              </w:rPr>
            </w:pPr>
            <w:r w:rsidRPr="000F0163">
              <w:rPr>
                <w:b/>
                <w:bCs/>
                <w:szCs w:val="24"/>
                <w:lang w:val="sq-AL"/>
              </w:rPr>
              <w:t>Kompetenca e të menduarit dhe e të nxënit:</w:t>
            </w:r>
            <w:r w:rsidRPr="000F0163">
              <w:rPr>
                <w:b/>
                <w:bCs/>
                <w:szCs w:val="24"/>
                <w:lang w:val="sq-AL"/>
              </w:rPr>
              <w:br/>
            </w:r>
            <w:r w:rsidRPr="000F0163">
              <w:rPr>
                <w:rFonts w:eastAsia="Times New Roman"/>
                <w:szCs w:val="24"/>
                <w:lang w:val="sq-AL"/>
              </w:rPr>
              <w:t xml:space="preserve">Nxënësi/ja zgjedh metodat për të treguar komandat e programit </w:t>
            </w:r>
            <w:r w:rsidRPr="000F0163">
              <w:rPr>
                <w:rFonts w:eastAsia="Times New Roman"/>
                <w:i/>
                <w:iCs/>
                <w:szCs w:val="24"/>
                <w:lang w:val="sq-AL"/>
              </w:rPr>
              <w:t>Word</w:t>
            </w:r>
            <w:r w:rsidRPr="000F0163">
              <w:rPr>
                <w:rFonts w:eastAsia="Times New Roman"/>
                <w:szCs w:val="24"/>
                <w:lang w:val="sq-AL"/>
              </w:rPr>
              <w:t xml:space="preserve">  dhe si përdoren ato, përzgjedh të dhëna nga burime të ndryshme, të cilat i shfrytëzon dhe i klasifikon sipas rëndësisë që kanë për realizimin e temës.</w:t>
            </w:r>
          </w:p>
        </w:tc>
      </w:tr>
      <w:tr w:rsidR="00D01031" w:rsidRPr="000F0163" w:rsidTr="009E3535">
        <w:tc>
          <w:tcPr>
            <w:tcW w:w="2785" w:type="dxa"/>
            <w:tcBorders>
              <w:top w:val="single" w:sz="4" w:space="0" w:color="auto"/>
              <w:left w:val="single" w:sz="4" w:space="0" w:color="auto"/>
              <w:bottom w:val="single" w:sz="4" w:space="0" w:color="auto"/>
              <w:right w:val="single" w:sz="4" w:space="0" w:color="auto"/>
            </w:tcBorders>
          </w:tcPr>
          <w:p w:rsidR="00D01031" w:rsidRPr="000F0163" w:rsidRDefault="00D01031" w:rsidP="00CA2C7E">
            <w:pPr>
              <w:autoSpaceDE w:val="0"/>
              <w:autoSpaceDN w:val="0"/>
              <w:adjustRightInd w:val="0"/>
              <w:spacing w:after="0" w:line="240" w:lineRule="auto"/>
              <w:rPr>
                <w:szCs w:val="24"/>
                <w:lang w:val="sq-AL"/>
              </w:rPr>
            </w:pPr>
            <w:r w:rsidRPr="000F0163">
              <w:rPr>
                <w:b/>
                <w:bCs/>
                <w:szCs w:val="24"/>
                <w:lang w:val="sq-AL"/>
              </w:rPr>
              <w:t>Burimet dhe mjete mësimore:</w:t>
            </w:r>
          </w:p>
          <w:p w:rsidR="00D01031" w:rsidRPr="000F0163" w:rsidRDefault="00D01031" w:rsidP="00CA2C7E">
            <w:pPr>
              <w:autoSpaceDE w:val="0"/>
              <w:autoSpaceDN w:val="0"/>
              <w:adjustRightInd w:val="0"/>
              <w:spacing w:after="0" w:line="240" w:lineRule="auto"/>
              <w:rPr>
                <w:rFonts w:eastAsia="Times New Roman"/>
                <w:szCs w:val="24"/>
                <w:lang w:val="sq-AL"/>
              </w:rPr>
            </w:pPr>
            <w:r w:rsidRPr="000F0163">
              <w:rPr>
                <w:szCs w:val="24"/>
                <w:lang w:val="sq-AL"/>
              </w:rPr>
              <w:br/>
            </w:r>
            <w:r w:rsidRPr="000F0163">
              <w:rPr>
                <w:rFonts w:eastAsia="Times New Roman"/>
                <w:szCs w:val="24"/>
                <w:lang w:val="sq-AL"/>
              </w:rPr>
              <w:t>udhëzues për përdorimin fillestar të</w:t>
            </w:r>
          </w:p>
          <w:p w:rsidR="00D01031" w:rsidRPr="000F0163" w:rsidRDefault="00D01031" w:rsidP="00CA2C7E">
            <w:pPr>
              <w:autoSpaceDE w:val="0"/>
              <w:autoSpaceDN w:val="0"/>
              <w:adjustRightInd w:val="0"/>
              <w:spacing w:after="0" w:line="240" w:lineRule="auto"/>
              <w:rPr>
                <w:rFonts w:eastAsia="Times New Roman"/>
                <w:szCs w:val="24"/>
                <w:lang w:val="sq-AL"/>
              </w:rPr>
            </w:pPr>
            <w:r w:rsidRPr="000F0163">
              <w:rPr>
                <w:rFonts w:eastAsia="Times New Roman"/>
                <w:szCs w:val="24"/>
                <w:lang w:val="sq-AL"/>
              </w:rPr>
              <w:t xml:space="preserve">programit </w:t>
            </w:r>
            <w:r w:rsidRPr="000F0163">
              <w:rPr>
                <w:rFonts w:eastAsia="Times New Roman"/>
                <w:i/>
                <w:iCs/>
                <w:szCs w:val="24"/>
                <w:lang w:val="sq-AL"/>
              </w:rPr>
              <w:t>Microsoft Word</w:t>
            </w:r>
          </w:p>
          <w:p w:rsidR="00D01031" w:rsidRPr="000F0163" w:rsidRDefault="00D01031" w:rsidP="00CA2C7E">
            <w:pPr>
              <w:autoSpaceDE w:val="0"/>
              <w:autoSpaceDN w:val="0"/>
              <w:adjustRightInd w:val="0"/>
              <w:spacing w:after="0" w:line="240" w:lineRule="auto"/>
              <w:rPr>
                <w:rFonts w:eastAsia="Times New Roman"/>
                <w:szCs w:val="24"/>
                <w:lang w:val="sq-AL"/>
              </w:rPr>
            </w:pPr>
            <w:r w:rsidRPr="000F0163">
              <w:rPr>
                <w:rFonts w:eastAsia="Times New Roman"/>
                <w:szCs w:val="24"/>
                <w:lang w:val="sq-AL"/>
              </w:rPr>
              <w:t>tekste të tjera ndihmëse që lidhen me</w:t>
            </w:r>
          </w:p>
          <w:p w:rsidR="00D01031" w:rsidRPr="000F0163" w:rsidRDefault="00D01031" w:rsidP="00CA2C7E">
            <w:pPr>
              <w:autoSpaceDE w:val="0"/>
              <w:autoSpaceDN w:val="0"/>
              <w:adjustRightInd w:val="0"/>
              <w:spacing w:after="0" w:line="240" w:lineRule="auto"/>
              <w:rPr>
                <w:rFonts w:eastAsia="Times New Roman"/>
                <w:szCs w:val="24"/>
                <w:lang w:val="sq-AL"/>
              </w:rPr>
            </w:pPr>
            <w:r w:rsidRPr="000F0163">
              <w:rPr>
                <w:rFonts w:eastAsia="Times New Roman"/>
                <w:szCs w:val="24"/>
                <w:lang w:val="sq-AL"/>
              </w:rPr>
              <w:t>ndryshimet e komandave te mësuara</w:t>
            </w:r>
          </w:p>
          <w:p w:rsidR="00D01031" w:rsidRPr="000F0163" w:rsidRDefault="00D01031" w:rsidP="00CA2C7E">
            <w:pPr>
              <w:autoSpaceDE w:val="0"/>
              <w:autoSpaceDN w:val="0"/>
              <w:adjustRightInd w:val="0"/>
              <w:spacing w:after="0" w:line="240" w:lineRule="auto"/>
              <w:rPr>
                <w:rFonts w:eastAsia="Times New Roman"/>
                <w:szCs w:val="24"/>
                <w:lang w:val="sq-AL"/>
              </w:rPr>
            </w:pPr>
            <w:r w:rsidRPr="000F0163">
              <w:rPr>
                <w:rFonts w:eastAsia="Times New Roman"/>
                <w:szCs w:val="24"/>
                <w:lang w:val="sq-AL"/>
              </w:rPr>
              <w:t>projektor ose tabelë elektronike</w:t>
            </w:r>
          </w:p>
          <w:p w:rsidR="00D01031" w:rsidRPr="000F0163" w:rsidRDefault="00D01031" w:rsidP="00CA2C7E">
            <w:pPr>
              <w:autoSpaceDE w:val="0"/>
              <w:autoSpaceDN w:val="0"/>
              <w:adjustRightInd w:val="0"/>
              <w:spacing w:after="0" w:line="240" w:lineRule="auto"/>
              <w:rPr>
                <w:rFonts w:eastAsia="Times New Roman"/>
                <w:szCs w:val="24"/>
                <w:lang w:val="sq-AL"/>
              </w:rPr>
            </w:pPr>
            <w:r w:rsidRPr="000F0163">
              <w:rPr>
                <w:rFonts w:eastAsia="Times New Roman"/>
                <w:szCs w:val="24"/>
                <w:lang w:val="sq-AL"/>
              </w:rPr>
              <w:t>http://www.slideshare.net/</w:t>
            </w:r>
          </w:p>
          <w:p w:rsidR="00D01031" w:rsidRPr="000F0163" w:rsidRDefault="00D01031" w:rsidP="00CA2C7E">
            <w:pPr>
              <w:spacing w:after="0"/>
              <w:rPr>
                <w:szCs w:val="24"/>
                <w:lang w:val="sq-AL"/>
              </w:rPr>
            </w:pPr>
            <w:r w:rsidRPr="000F0163">
              <w:rPr>
                <w:rFonts w:eastAsia="Times New Roman"/>
                <w:szCs w:val="24"/>
                <w:lang w:val="sq-AL"/>
              </w:rPr>
              <w:t>http://www.lausd.k12.ca.us/</w:t>
            </w:r>
          </w:p>
          <w:p w:rsidR="00D01031" w:rsidRPr="000F0163" w:rsidRDefault="00D01031" w:rsidP="00CA2C7E">
            <w:pPr>
              <w:autoSpaceDE w:val="0"/>
              <w:autoSpaceDN w:val="0"/>
              <w:adjustRightInd w:val="0"/>
              <w:spacing w:after="0" w:line="240" w:lineRule="auto"/>
              <w:rPr>
                <w:rFonts w:eastAsia="Times New Roman"/>
                <w:b/>
                <w:bCs/>
                <w:i/>
                <w:iCs/>
                <w:szCs w:val="24"/>
                <w:lang w:val="sq-AL"/>
              </w:rPr>
            </w:pPr>
            <w:r w:rsidRPr="000F0163">
              <w:rPr>
                <w:rFonts w:eastAsia="Times New Roman"/>
                <w:b/>
                <w:bCs/>
                <w:szCs w:val="24"/>
                <w:lang w:val="sq-AL"/>
              </w:rPr>
              <w:t xml:space="preserve">Fjalët kyçe: </w:t>
            </w:r>
            <w:r w:rsidRPr="000F0163">
              <w:rPr>
                <w:rFonts w:eastAsia="Times New Roman"/>
                <w:b/>
                <w:bCs/>
                <w:i/>
                <w:iCs/>
                <w:szCs w:val="24"/>
                <w:lang w:val="sq-AL"/>
              </w:rPr>
              <w:t xml:space="preserve"> </w:t>
            </w:r>
          </w:p>
          <w:p w:rsidR="00D01031" w:rsidRPr="000F0163" w:rsidRDefault="00D01031" w:rsidP="00CA2C7E">
            <w:pPr>
              <w:autoSpaceDE w:val="0"/>
              <w:autoSpaceDN w:val="0"/>
              <w:adjustRightInd w:val="0"/>
              <w:spacing w:after="0" w:line="240" w:lineRule="auto"/>
              <w:rPr>
                <w:rFonts w:eastAsia="Times New Roman"/>
                <w:i/>
                <w:iCs/>
                <w:szCs w:val="24"/>
                <w:lang w:val="sq-AL"/>
              </w:rPr>
            </w:pPr>
            <w:r w:rsidRPr="000F0163">
              <w:rPr>
                <w:rFonts w:eastAsia="Times New Roman"/>
                <w:i/>
                <w:iCs/>
                <w:szCs w:val="24"/>
                <w:lang w:val="sq-AL"/>
              </w:rPr>
              <w:t>Home, Font Size, Bold, Italic, Underline</w:t>
            </w:r>
          </w:p>
        </w:tc>
        <w:tc>
          <w:tcPr>
            <w:tcW w:w="7560" w:type="dxa"/>
            <w:gridSpan w:val="3"/>
            <w:tcBorders>
              <w:top w:val="single" w:sz="4" w:space="0" w:color="auto"/>
              <w:left w:val="single" w:sz="4" w:space="0" w:color="auto"/>
              <w:bottom w:val="single" w:sz="4" w:space="0" w:color="auto"/>
              <w:right w:val="single" w:sz="4" w:space="0" w:color="auto"/>
            </w:tcBorders>
            <w:hideMark/>
          </w:tcPr>
          <w:p w:rsidR="00D01031" w:rsidRPr="000F0163" w:rsidRDefault="00D01031" w:rsidP="00CA2C7E">
            <w:pPr>
              <w:spacing w:after="0"/>
              <w:rPr>
                <w:rFonts w:eastAsia="Times New Roman"/>
                <w:szCs w:val="24"/>
                <w:lang w:val="sq-AL"/>
              </w:rPr>
            </w:pPr>
            <w:r w:rsidRPr="000F0163">
              <w:rPr>
                <w:b/>
                <w:bCs/>
                <w:szCs w:val="24"/>
                <w:lang w:val="sq-AL"/>
              </w:rPr>
              <w:t xml:space="preserve">Lidhja me fushat e tjera: </w:t>
            </w:r>
            <w:r w:rsidRPr="000F0163">
              <w:rPr>
                <w:szCs w:val="24"/>
                <w:lang w:val="sq-AL"/>
              </w:rPr>
              <w:t xml:space="preserve">gjuhët dhe komunikimi </w:t>
            </w:r>
            <w:r w:rsidRPr="000F0163">
              <w:rPr>
                <w:szCs w:val="24"/>
                <w:lang w:val="sq-AL"/>
              </w:rPr>
              <w:br/>
            </w:r>
          </w:p>
          <w:p w:rsidR="00D01031" w:rsidRPr="000F0163" w:rsidRDefault="00D01031" w:rsidP="00CA2C7E">
            <w:pPr>
              <w:spacing w:after="0"/>
              <w:rPr>
                <w:rFonts w:eastAsia="Times New Roman"/>
                <w:szCs w:val="24"/>
                <w:lang w:val="sq-AL"/>
              </w:rPr>
            </w:pPr>
            <w:r w:rsidRPr="000F0163">
              <w:rPr>
                <w:rFonts w:eastAsia="Times New Roman"/>
                <w:szCs w:val="24"/>
                <w:lang w:val="sq-AL"/>
              </w:rPr>
              <w:t>Nxënësi/ja zhvillon fjalorin dhe komunikimin me të tjerët gjatë diskutimeve rreth ndryshimeve që kanë formatet e teksteve dhe të një libri, reviste, gazete etj.</w:t>
            </w:r>
          </w:p>
        </w:tc>
      </w:tr>
      <w:tr w:rsidR="00D01031" w:rsidRPr="000F0163" w:rsidTr="009E3535">
        <w:trPr>
          <w:trHeight w:val="368"/>
        </w:trPr>
        <w:tc>
          <w:tcPr>
            <w:tcW w:w="10345" w:type="dxa"/>
            <w:gridSpan w:val="4"/>
            <w:tcBorders>
              <w:top w:val="single" w:sz="4" w:space="0" w:color="auto"/>
              <w:left w:val="single" w:sz="4" w:space="0" w:color="auto"/>
              <w:bottom w:val="single" w:sz="4" w:space="0" w:color="auto"/>
              <w:right w:val="single" w:sz="4" w:space="0" w:color="auto"/>
            </w:tcBorders>
            <w:hideMark/>
          </w:tcPr>
          <w:p w:rsidR="00D01031" w:rsidRPr="000F0163" w:rsidRDefault="00D01031" w:rsidP="00CA2C7E">
            <w:pPr>
              <w:spacing w:after="0"/>
              <w:jc w:val="center"/>
              <w:rPr>
                <w:b/>
                <w:bCs/>
                <w:szCs w:val="24"/>
                <w:lang w:val="sq-AL"/>
              </w:rPr>
            </w:pPr>
            <w:r w:rsidRPr="000F0163">
              <w:rPr>
                <w:b/>
                <w:bCs/>
                <w:szCs w:val="24"/>
                <w:lang w:val="sq-AL"/>
              </w:rPr>
              <w:t>Metodologjia dhe veprimtaritë e nxënësve</w:t>
            </w:r>
          </w:p>
        </w:tc>
      </w:tr>
      <w:tr w:rsidR="00D01031" w:rsidRPr="000F0163" w:rsidTr="009E3535">
        <w:tc>
          <w:tcPr>
            <w:tcW w:w="10345" w:type="dxa"/>
            <w:gridSpan w:val="4"/>
            <w:tcBorders>
              <w:top w:val="single" w:sz="4" w:space="0" w:color="auto"/>
              <w:left w:val="single" w:sz="4" w:space="0" w:color="auto"/>
              <w:bottom w:val="single" w:sz="4" w:space="0" w:color="auto"/>
              <w:right w:val="single" w:sz="4" w:space="0" w:color="auto"/>
            </w:tcBorders>
            <w:hideMark/>
          </w:tcPr>
          <w:p w:rsidR="00D01031" w:rsidRPr="000F0163" w:rsidRDefault="00D01031" w:rsidP="00CA2C7E">
            <w:pPr>
              <w:autoSpaceDE w:val="0"/>
              <w:autoSpaceDN w:val="0"/>
              <w:adjustRightInd w:val="0"/>
              <w:spacing w:after="0" w:line="240" w:lineRule="auto"/>
              <w:rPr>
                <w:rFonts w:eastAsia="Times New Roman"/>
                <w:szCs w:val="24"/>
                <w:lang w:val="sq-AL"/>
              </w:rPr>
            </w:pPr>
            <w:r w:rsidRPr="000F0163">
              <w:rPr>
                <w:rFonts w:eastAsia="Times New Roman"/>
                <w:szCs w:val="24"/>
                <w:lang w:val="sq-AL"/>
              </w:rPr>
              <w:t>Për të realizuar këtë temë, nxënësit përdorin njohuritë e marra në klasën e katërt si dhe njohuritë e fituara gjatë përdorimit personal të kompjuterit. Organizimi i orës së mësimit bëhet duke plotësuar tabelën dhe duke zhvilluar veprimtari praktike.</w:t>
            </w:r>
          </w:p>
        </w:tc>
      </w:tr>
      <w:tr w:rsidR="00D01031" w:rsidRPr="000F0163" w:rsidTr="009E3535">
        <w:tc>
          <w:tcPr>
            <w:tcW w:w="10345" w:type="dxa"/>
            <w:gridSpan w:val="4"/>
            <w:tcBorders>
              <w:top w:val="single" w:sz="4" w:space="0" w:color="auto"/>
              <w:left w:val="single" w:sz="4" w:space="0" w:color="auto"/>
              <w:bottom w:val="single" w:sz="4" w:space="0" w:color="auto"/>
              <w:right w:val="single" w:sz="4" w:space="0" w:color="auto"/>
            </w:tcBorders>
            <w:hideMark/>
          </w:tcPr>
          <w:p w:rsidR="00D01031" w:rsidRPr="000F0163" w:rsidRDefault="00D01031" w:rsidP="00CA2C7E">
            <w:pPr>
              <w:autoSpaceDE w:val="0"/>
              <w:autoSpaceDN w:val="0"/>
              <w:adjustRightInd w:val="0"/>
              <w:spacing w:after="0" w:line="240" w:lineRule="auto"/>
              <w:rPr>
                <w:rFonts w:eastAsia="Times New Roman"/>
                <w:szCs w:val="24"/>
                <w:lang w:val="sq-AL"/>
              </w:rPr>
            </w:pPr>
            <w:r w:rsidRPr="000F0163">
              <w:rPr>
                <w:b/>
                <w:szCs w:val="24"/>
                <w:lang w:val="sq-AL"/>
              </w:rPr>
              <w:t>Vlerësimi</w:t>
            </w:r>
            <w:r w:rsidRPr="000F0163">
              <w:rPr>
                <w:rFonts w:eastAsia="Times New Roman"/>
                <w:b/>
                <w:bCs/>
                <w:szCs w:val="24"/>
                <w:lang w:val="sq-AL"/>
              </w:rPr>
              <w:t xml:space="preserve">: </w:t>
            </w:r>
          </w:p>
          <w:p w:rsidR="00D01031" w:rsidRPr="000F0163" w:rsidRDefault="00D01031" w:rsidP="00CA2C7E">
            <w:pPr>
              <w:autoSpaceDE w:val="0"/>
              <w:autoSpaceDN w:val="0"/>
              <w:adjustRightInd w:val="0"/>
              <w:spacing w:after="0" w:line="240" w:lineRule="auto"/>
              <w:rPr>
                <w:rFonts w:eastAsia="Times New Roman"/>
                <w:szCs w:val="24"/>
                <w:lang w:val="sq-AL"/>
              </w:rPr>
            </w:pPr>
            <w:r w:rsidRPr="000F0163">
              <w:rPr>
                <w:rFonts w:eastAsia="Times New Roman"/>
                <w:szCs w:val="24"/>
                <w:lang w:val="sq-AL"/>
              </w:rPr>
              <w:t>Situata quhet e realizuar kur nxënësi/ja mund t’u përgjigjet pyetjeve rreth ndryshimeve që mund t’i bëhen tekstit dhe formateve të ndryshme të fletës.</w:t>
            </w:r>
          </w:p>
        </w:tc>
      </w:tr>
      <w:tr w:rsidR="00D01031" w:rsidRPr="000F0163" w:rsidTr="009E3535">
        <w:tc>
          <w:tcPr>
            <w:tcW w:w="10345" w:type="dxa"/>
            <w:gridSpan w:val="4"/>
            <w:tcBorders>
              <w:top w:val="single" w:sz="4" w:space="0" w:color="auto"/>
              <w:left w:val="single" w:sz="4" w:space="0" w:color="auto"/>
              <w:bottom w:val="single" w:sz="4" w:space="0" w:color="auto"/>
              <w:right w:val="single" w:sz="4" w:space="0" w:color="auto"/>
            </w:tcBorders>
            <w:hideMark/>
          </w:tcPr>
          <w:p w:rsidR="00D01031" w:rsidRPr="000F0163" w:rsidRDefault="00D01031" w:rsidP="00CA2C7E">
            <w:pPr>
              <w:autoSpaceDE w:val="0"/>
              <w:autoSpaceDN w:val="0"/>
              <w:adjustRightInd w:val="0"/>
              <w:spacing w:after="0" w:line="240" w:lineRule="auto"/>
              <w:rPr>
                <w:rFonts w:eastAsia="Times New Roman"/>
                <w:i/>
                <w:iCs/>
                <w:szCs w:val="24"/>
                <w:lang w:val="sq-AL"/>
              </w:rPr>
            </w:pPr>
            <w:r w:rsidRPr="000F0163">
              <w:rPr>
                <w:b/>
                <w:bCs/>
                <w:szCs w:val="24"/>
                <w:lang w:val="sq-AL"/>
              </w:rPr>
              <w:t>Detyrë shtëpie:</w:t>
            </w:r>
            <w:r w:rsidRPr="000F0163">
              <w:rPr>
                <w:szCs w:val="24"/>
                <w:lang w:val="sq-AL"/>
              </w:rPr>
              <w:t xml:space="preserve"> </w:t>
            </w:r>
          </w:p>
          <w:p w:rsidR="00D01031" w:rsidRPr="000F0163" w:rsidRDefault="00D01031" w:rsidP="00CA2C7E">
            <w:pPr>
              <w:autoSpaceDE w:val="0"/>
              <w:autoSpaceDN w:val="0"/>
              <w:adjustRightInd w:val="0"/>
              <w:spacing w:after="0" w:line="240" w:lineRule="auto"/>
              <w:rPr>
                <w:rFonts w:eastAsia="Times New Roman"/>
                <w:szCs w:val="24"/>
                <w:lang w:val="sq-AL"/>
              </w:rPr>
            </w:pPr>
            <w:r w:rsidRPr="000F0163">
              <w:rPr>
                <w:rFonts w:eastAsia="Times New Roman"/>
                <w:szCs w:val="24"/>
                <w:lang w:val="sq-AL"/>
              </w:rPr>
              <w:t>Shkruaj dhjetë emra të shokëve të ngushtë, ku secili të formatohet ndryshe nga tjetri, në</w:t>
            </w:r>
          </w:p>
          <w:p w:rsidR="00D01031" w:rsidRPr="000F0163" w:rsidRDefault="00D01031" w:rsidP="00CA2C7E">
            <w:pPr>
              <w:autoSpaceDE w:val="0"/>
              <w:autoSpaceDN w:val="0"/>
              <w:adjustRightInd w:val="0"/>
              <w:spacing w:after="0" w:line="240" w:lineRule="auto"/>
              <w:rPr>
                <w:szCs w:val="24"/>
                <w:lang w:val="sq-AL"/>
              </w:rPr>
            </w:pPr>
            <w:r w:rsidRPr="000F0163">
              <w:rPr>
                <w:rFonts w:eastAsia="Times New Roman"/>
                <w:szCs w:val="24"/>
                <w:lang w:val="sq-AL"/>
              </w:rPr>
              <w:t>model, në madhësi, në ngjyrë, në pozicion, në kornizë etj</w:t>
            </w:r>
            <w:r w:rsidRPr="000F0163">
              <w:rPr>
                <w:szCs w:val="24"/>
                <w:lang w:val="sq-AL"/>
              </w:rPr>
              <w:t>.</w:t>
            </w:r>
          </w:p>
        </w:tc>
      </w:tr>
    </w:tbl>
    <w:p w:rsidR="00D01031" w:rsidRPr="000F0163" w:rsidRDefault="00D01031" w:rsidP="00D01031">
      <w:pPr>
        <w:spacing w:after="0"/>
        <w:jc w:val="both"/>
        <w:rPr>
          <w:szCs w:val="24"/>
          <w:lang w:val="sq-AL"/>
        </w:rPr>
      </w:pPr>
    </w:p>
    <w:p w:rsidR="00D01031" w:rsidRPr="00955B14" w:rsidRDefault="00D01031" w:rsidP="00D01031">
      <w:pPr>
        <w:spacing w:after="0"/>
        <w:jc w:val="both"/>
        <w:rPr>
          <w:b/>
          <w:szCs w:val="24"/>
          <w:lang w:val="sq-AL"/>
        </w:rPr>
      </w:pPr>
      <w:r w:rsidRPr="00955B14">
        <w:rPr>
          <w:b/>
          <w:szCs w:val="24"/>
          <w:lang w:val="sq-AL"/>
        </w:rPr>
        <w:t>MËSIMI 2.4</w:t>
      </w:r>
    </w:p>
    <w:tbl>
      <w:tblPr>
        <w:tblW w:w="103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78"/>
        <w:gridCol w:w="450"/>
        <w:gridCol w:w="1147"/>
        <w:gridCol w:w="2461"/>
        <w:gridCol w:w="4109"/>
      </w:tblGrid>
      <w:tr w:rsidR="00D01031" w:rsidRPr="00955B14" w:rsidTr="009E3535">
        <w:tc>
          <w:tcPr>
            <w:tcW w:w="2178" w:type="dxa"/>
            <w:tcBorders>
              <w:top w:val="single" w:sz="4" w:space="0" w:color="auto"/>
              <w:left w:val="single" w:sz="4" w:space="0" w:color="auto"/>
              <w:bottom w:val="single" w:sz="4" w:space="0" w:color="auto"/>
              <w:right w:val="single" w:sz="4" w:space="0" w:color="auto"/>
            </w:tcBorders>
            <w:hideMark/>
          </w:tcPr>
          <w:p w:rsidR="00D01031" w:rsidRPr="00955B14" w:rsidRDefault="00D01031" w:rsidP="001C7FE9">
            <w:pPr>
              <w:rPr>
                <w:b/>
                <w:szCs w:val="24"/>
                <w:lang w:val="sq-AL"/>
              </w:rPr>
            </w:pPr>
            <w:r w:rsidRPr="00955B14">
              <w:rPr>
                <w:b/>
                <w:szCs w:val="24"/>
                <w:lang w:val="sq-AL"/>
              </w:rPr>
              <w:t>Fusha: Teknologji/</w:t>
            </w:r>
          </w:p>
          <w:p w:rsidR="00D01031" w:rsidRPr="00955B14" w:rsidRDefault="00D01031" w:rsidP="001C7FE9">
            <w:pPr>
              <w:rPr>
                <w:b/>
                <w:szCs w:val="24"/>
                <w:lang w:val="sq-AL"/>
              </w:rPr>
            </w:pPr>
            <w:r w:rsidRPr="00955B14">
              <w:rPr>
                <w:b/>
                <w:szCs w:val="24"/>
                <w:lang w:val="sq-AL"/>
              </w:rPr>
              <w:lastRenderedPageBreak/>
              <w:t>Tik</w:t>
            </w:r>
          </w:p>
        </w:tc>
        <w:tc>
          <w:tcPr>
            <w:tcW w:w="1597" w:type="dxa"/>
            <w:gridSpan w:val="2"/>
            <w:tcBorders>
              <w:top w:val="single" w:sz="4" w:space="0" w:color="auto"/>
              <w:left w:val="single" w:sz="4" w:space="0" w:color="auto"/>
              <w:bottom w:val="single" w:sz="4" w:space="0" w:color="auto"/>
              <w:right w:val="single" w:sz="4" w:space="0" w:color="auto"/>
            </w:tcBorders>
            <w:hideMark/>
          </w:tcPr>
          <w:p w:rsidR="00D01031" w:rsidRPr="00955B14" w:rsidRDefault="00D01031" w:rsidP="001C7FE9">
            <w:pPr>
              <w:rPr>
                <w:b/>
                <w:szCs w:val="24"/>
                <w:lang w:val="sq-AL"/>
              </w:rPr>
            </w:pPr>
            <w:r w:rsidRPr="00955B14">
              <w:rPr>
                <w:b/>
                <w:szCs w:val="24"/>
                <w:lang w:val="sq-AL"/>
              </w:rPr>
              <w:lastRenderedPageBreak/>
              <w:t>Lënda: TIK</w:t>
            </w:r>
          </w:p>
        </w:tc>
        <w:tc>
          <w:tcPr>
            <w:tcW w:w="2461" w:type="dxa"/>
            <w:tcBorders>
              <w:top w:val="single" w:sz="4" w:space="0" w:color="auto"/>
              <w:left w:val="single" w:sz="4" w:space="0" w:color="auto"/>
              <w:bottom w:val="single" w:sz="4" w:space="0" w:color="auto"/>
              <w:right w:val="single" w:sz="4" w:space="0" w:color="auto"/>
            </w:tcBorders>
            <w:hideMark/>
          </w:tcPr>
          <w:p w:rsidR="00D01031" w:rsidRPr="00955B14" w:rsidRDefault="00D01031" w:rsidP="001C7FE9">
            <w:pPr>
              <w:rPr>
                <w:b/>
                <w:szCs w:val="24"/>
                <w:lang w:val="sq-AL"/>
              </w:rPr>
            </w:pPr>
            <w:r w:rsidRPr="00955B14">
              <w:rPr>
                <w:b/>
                <w:szCs w:val="24"/>
                <w:lang w:val="sq-AL"/>
              </w:rPr>
              <w:t>Shkalla: II</w:t>
            </w:r>
          </w:p>
        </w:tc>
        <w:tc>
          <w:tcPr>
            <w:tcW w:w="4109" w:type="dxa"/>
            <w:tcBorders>
              <w:top w:val="single" w:sz="4" w:space="0" w:color="auto"/>
              <w:left w:val="single" w:sz="4" w:space="0" w:color="auto"/>
              <w:bottom w:val="single" w:sz="4" w:space="0" w:color="auto"/>
              <w:right w:val="single" w:sz="4" w:space="0" w:color="auto"/>
            </w:tcBorders>
            <w:hideMark/>
          </w:tcPr>
          <w:p w:rsidR="00D01031" w:rsidRPr="00955B14" w:rsidRDefault="00D01031" w:rsidP="001C7FE9">
            <w:pPr>
              <w:rPr>
                <w:b/>
                <w:szCs w:val="24"/>
                <w:lang w:val="sq-AL"/>
              </w:rPr>
            </w:pPr>
            <w:r w:rsidRPr="00955B14">
              <w:rPr>
                <w:b/>
                <w:szCs w:val="24"/>
                <w:lang w:val="sq-AL"/>
              </w:rPr>
              <w:t>Klasa: V</w:t>
            </w:r>
          </w:p>
        </w:tc>
      </w:tr>
      <w:tr w:rsidR="00D01031" w:rsidRPr="00955B14" w:rsidTr="009E3535">
        <w:tc>
          <w:tcPr>
            <w:tcW w:w="3775" w:type="dxa"/>
            <w:gridSpan w:val="3"/>
            <w:tcBorders>
              <w:top w:val="single" w:sz="4" w:space="0" w:color="auto"/>
              <w:left w:val="single" w:sz="4" w:space="0" w:color="auto"/>
              <w:bottom w:val="single" w:sz="4" w:space="0" w:color="auto"/>
              <w:right w:val="single" w:sz="4" w:space="0" w:color="auto"/>
            </w:tcBorders>
          </w:tcPr>
          <w:p w:rsidR="00D01031" w:rsidRPr="00955B14" w:rsidRDefault="00D01031" w:rsidP="001C7FE9">
            <w:pPr>
              <w:jc w:val="both"/>
              <w:rPr>
                <w:szCs w:val="24"/>
                <w:lang w:val="sq-AL"/>
              </w:rPr>
            </w:pPr>
            <w:r w:rsidRPr="00FD15C7">
              <w:rPr>
                <w:b/>
                <w:szCs w:val="24"/>
                <w:lang w:val="sq-AL"/>
              </w:rPr>
              <w:lastRenderedPageBreak/>
              <w:t>Tematika 2</w:t>
            </w:r>
            <w:r w:rsidRPr="00FD15C7">
              <w:rPr>
                <w:b/>
                <w:bCs/>
                <w:szCs w:val="24"/>
                <w:lang w:val="sq-AL"/>
              </w:rPr>
              <w:t>:</w:t>
            </w:r>
            <w:r w:rsidRPr="00FD15C7">
              <w:rPr>
                <w:szCs w:val="24"/>
                <w:lang w:val="sq-AL"/>
              </w:rPr>
              <w:t xml:space="preserve"> Përpunimi digjital i të dhënave</w:t>
            </w:r>
            <w:r w:rsidRPr="00955B14">
              <w:rPr>
                <w:szCs w:val="24"/>
                <w:lang w:val="sq-AL"/>
              </w:rPr>
              <w:t xml:space="preserve"> </w:t>
            </w:r>
          </w:p>
          <w:p w:rsidR="00D01031" w:rsidRPr="00955B14" w:rsidRDefault="00D01031" w:rsidP="001C7FE9">
            <w:pPr>
              <w:rPr>
                <w:szCs w:val="24"/>
                <w:lang w:val="sq-AL"/>
              </w:rPr>
            </w:pPr>
            <w:r w:rsidRPr="00955B14">
              <w:rPr>
                <w:b/>
                <w:szCs w:val="24"/>
                <w:lang w:val="sq-AL"/>
              </w:rPr>
              <w:t>Tema mësimore 2.4:</w:t>
            </w:r>
            <w:r w:rsidRPr="00955B14">
              <w:rPr>
                <w:b/>
                <w:szCs w:val="24"/>
                <w:lang w:val="sq-AL"/>
              </w:rPr>
              <w:br/>
            </w:r>
            <w:r w:rsidRPr="00955B14">
              <w:rPr>
                <w:szCs w:val="24"/>
                <w:lang w:val="sq-AL"/>
              </w:rPr>
              <w:t xml:space="preserve">Përpunimi i dokumentit në </w:t>
            </w:r>
            <w:r w:rsidRPr="00955B14">
              <w:rPr>
                <w:i/>
                <w:iCs/>
                <w:szCs w:val="24"/>
                <w:lang w:val="sq-AL"/>
              </w:rPr>
              <w:t>word</w:t>
            </w:r>
          </w:p>
          <w:p w:rsidR="00D01031" w:rsidRPr="00955B14" w:rsidRDefault="00D01031" w:rsidP="001C7FE9">
            <w:pPr>
              <w:rPr>
                <w:b/>
                <w:szCs w:val="24"/>
                <w:lang w:val="sq-AL"/>
              </w:rPr>
            </w:pPr>
            <w:r w:rsidRPr="00955B14">
              <w:rPr>
                <w:b/>
                <w:szCs w:val="24"/>
                <w:lang w:val="sq-AL"/>
              </w:rPr>
              <w:t xml:space="preserve">Rezultatet e të nxënit sipas kompetencave </w:t>
            </w:r>
          </w:p>
          <w:p w:rsidR="00D01031" w:rsidRPr="00955B14" w:rsidRDefault="00D01031" w:rsidP="000D1AD9">
            <w:pPr>
              <w:spacing w:after="0"/>
              <w:jc w:val="both"/>
              <w:rPr>
                <w:b/>
                <w:szCs w:val="24"/>
                <w:lang w:val="sq-AL"/>
              </w:rPr>
            </w:pPr>
            <w:r w:rsidRPr="00955B14">
              <w:rPr>
                <w:b/>
                <w:szCs w:val="24"/>
                <w:lang w:val="sq-AL"/>
              </w:rPr>
              <w:t>Nxënësi/ja:</w:t>
            </w:r>
          </w:p>
          <w:p w:rsidR="00D01031" w:rsidRPr="00955B14" w:rsidRDefault="00D01031" w:rsidP="00D01031">
            <w:pPr>
              <w:pStyle w:val="ListParagraph"/>
              <w:numPr>
                <w:ilvl w:val="0"/>
                <w:numId w:val="6"/>
              </w:numPr>
              <w:autoSpaceDE w:val="0"/>
              <w:autoSpaceDN w:val="0"/>
              <w:adjustRightInd w:val="0"/>
              <w:spacing w:after="0" w:line="240" w:lineRule="auto"/>
              <w:rPr>
                <w:rFonts w:eastAsia="Times New Roman"/>
                <w:szCs w:val="24"/>
                <w:lang w:val="sq-AL"/>
              </w:rPr>
            </w:pPr>
            <w:r w:rsidRPr="00955B14">
              <w:rPr>
                <w:rFonts w:eastAsia="Times New Roman"/>
                <w:szCs w:val="24"/>
                <w:lang w:val="sq-AL"/>
              </w:rPr>
              <w:t xml:space="preserve">njeh dhe përdor komandat </w:t>
            </w:r>
            <w:r w:rsidRPr="00955B14">
              <w:rPr>
                <w:rFonts w:eastAsia="Times New Roman"/>
                <w:i/>
                <w:iCs/>
                <w:szCs w:val="24"/>
                <w:lang w:val="sq-AL"/>
              </w:rPr>
              <w:t>Copy/Cut</w:t>
            </w:r>
            <w:r w:rsidRPr="00955B14">
              <w:rPr>
                <w:rFonts w:eastAsia="Times New Roman"/>
                <w:szCs w:val="24"/>
                <w:lang w:val="sq-AL"/>
              </w:rPr>
              <w:t xml:space="preserve"> dhe </w:t>
            </w:r>
            <w:r w:rsidRPr="00955B14">
              <w:rPr>
                <w:rFonts w:eastAsia="Times New Roman"/>
                <w:i/>
                <w:iCs/>
                <w:szCs w:val="24"/>
                <w:lang w:val="sq-AL"/>
              </w:rPr>
              <w:t>Paste</w:t>
            </w:r>
            <w:r w:rsidRPr="00955B14">
              <w:rPr>
                <w:rFonts w:eastAsia="Times New Roman"/>
                <w:szCs w:val="24"/>
                <w:lang w:val="sq-AL"/>
              </w:rPr>
              <w:t>.</w:t>
            </w:r>
          </w:p>
          <w:p w:rsidR="00D01031" w:rsidRPr="00955B14" w:rsidRDefault="00D01031" w:rsidP="001C7FE9">
            <w:pPr>
              <w:pStyle w:val="ListParagraph"/>
              <w:spacing w:after="0" w:line="240" w:lineRule="auto"/>
              <w:ind w:left="450"/>
              <w:rPr>
                <w:b/>
                <w:szCs w:val="24"/>
                <w:lang w:val="sq-AL"/>
              </w:rPr>
            </w:pPr>
          </w:p>
          <w:p w:rsidR="00D01031" w:rsidRPr="00955B14" w:rsidRDefault="00D01031" w:rsidP="001C7FE9">
            <w:pPr>
              <w:pStyle w:val="ListParagraph"/>
              <w:spacing w:after="0" w:line="240" w:lineRule="auto"/>
              <w:ind w:left="765"/>
              <w:rPr>
                <w:b/>
                <w:szCs w:val="24"/>
                <w:lang w:val="sq-AL"/>
              </w:rPr>
            </w:pPr>
          </w:p>
        </w:tc>
        <w:tc>
          <w:tcPr>
            <w:tcW w:w="6570" w:type="dxa"/>
            <w:gridSpan w:val="2"/>
            <w:tcBorders>
              <w:top w:val="single" w:sz="4" w:space="0" w:color="auto"/>
              <w:left w:val="single" w:sz="4" w:space="0" w:color="auto"/>
              <w:bottom w:val="single" w:sz="4" w:space="0" w:color="auto"/>
              <w:right w:val="single" w:sz="4" w:space="0" w:color="auto"/>
            </w:tcBorders>
          </w:tcPr>
          <w:p w:rsidR="00D01031" w:rsidRPr="00955B14" w:rsidRDefault="00D01031" w:rsidP="001C7FE9">
            <w:pPr>
              <w:autoSpaceDE w:val="0"/>
              <w:autoSpaceDN w:val="0"/>
              <w:adjustRightInd w:val="0"/>
              <w:spacing w:after="0" w:line="240" w:lineRule="auto"/>
              <w:rPr>
                <w:rFonts w:eastAsia="Times New Roman"/>
                <w:szCs w:val="24"/>
                <w:lang w:val="sq-AL"/>
              </w:rPr>
            </w:pPr>
            <w:r w:rsidRPr="00955B14">
              <w:rPr>
                <w:b/>
                <w:szCs w:val="24"/>
                <w:lang w:val="sq-AL"/>
              </w:rPr>
              <w:t>Situata e të nxënit:</w:t>
            </w:r>
            <w:r w:rsidRPr="00955B14">
              <w:rPr>
                <w:rFonts w:eastAsia="Times New Roman"/>
                <w:szCs w:val="24"/>
                <w:lang w:val="sq-AL"/>
              </w:rPr>
              <w:t xml:space="preserve"> </w:t>
            </w:r>
            <w:r w:rsidRPr="00955B14">
              <w:rPr>
                <w:rFonts w:eastAsia="Times New Roman"/>
                <w:szCs w:val="24"/>
                <w:lang w:val="sq-AL"/>
              </w:rPr>
              <w:br/>
              <w:t xml:space="preserve">Për të realizuar këtë temë, mësuesi/ja duhet të ketë përgatitur më parë një tekst të shkruar në </w:t>
            </w:r>
            <w:r w:rsidRPr="00955B14">
              <w:rPr>
                <w:rFonts w:eastAsia="Times New Roman"/>
                <w:i/>
                <w:iCs/>
                <w:szCs w:val="24"/>
                <w:lang w:val="sq-AL"/>
              </w:rPr>
              <w:t>MS Word</w:t>
            </w:r>
            <w:r w:rsidRPr="00955B14">
              <w:rPr>
                <w:rFonts w:eastAsia="Times New Roman"/>
                <w:szCs w:val="24"/>
                <w:lang w:val="sq-AL"/>
              </w:rPr>
              <w:t>. Materiali përdoret për demonstrim ndaj nxënësve.</w:t>
            </w:r>
          </w:p>
          <w:p w:rsidR="00D01031" w:rsidRPr="00955B14" w:rsidRDefault="00D01031" w:rsidP="001C7FE9">
            <w:pPr>
              <w:autoSpaceDE w:val="0"/>
              <w:autoSpaceDN w:val="0"/>
              <w:adjustRightInd w:val="0"/>
              <w:spacing w:after="0" w:line="240" w:lineRule="auto"/>
              <w:rPr>
                <w:rFonts w:eastAsia="Times New Roman"/>
                <w:b/>
                <w:szCs w:val="24"/>
                <w:lang w:val="sq-AL"/>
              </w:rPr>
            </w:pPr>
          </w:p>
          <w:p w:rsidR="00D01031" w:rsidRPr="00955B14" w:rsidRDefault="00D01031" w:rsidP="001C7FE9">
            <w:pPr>
              <w:autoSpaceDE w:val="0"/>
              <w:autoSpaceDN w:val="0"/>
              <w:adjustRightInd w:val="0"/>
              <w:spacing w:after="0" w:line="240" w:lineRule="auto"/>
              <w:rPr>
                <w:rFonts w:eastAsia="Times New Roman"/>
                <w:szCs w:val="24"/>
                <w:lang w:val="sq-AL"/>
              </w:rPr>
            </w:pPr>
            <w:r w:rsidRPr="00955B14">
              <w:rPr>
                <w:rFonts w:eastAsia="Times New Roman"/>
                <w:b/>
                <w:szCs w:val="24"/>
                <w:lang w:val="sq-AL"/>
              </w:rPr>
              <w:t>Veprimet në situatë</w:t>
            </w:r>
            <w:r w:rsidRPr="00955B14">
              <w:rPr>
                <w:rFonts w:eastAsia="Times New Roman"/>
                <w:szCs w:val="24"/>
                <w:lang w:val="sq-AL"/>
              </w:rPr>
              <w:t xml:space="preserve"> :</w:t>
            </w:r>
          </w:p>
          <w:p w:rsidR="00D01031" w:rsidRPr="00955B14" w:rsidRDefault="00D01031" w:rsidP="001C7FE9">
            <w:pPr>
              <w:autoSpaceDE w:val="0"/>
              <w:autoSpaceDN w:val="0"/>
              <w:adjustRightInd w:val="0"/>
              <w:spacing w:after="0" w:line="240" w:lineRule="auto"/>
              <w:rPr>
                <w:rFonts w:eastAsia="Times New Roman"/>
                <w:b/>
                <w:bCs/>
                <w:szCs w:val="24"/>
                <w:lang w:val="sq-AL"/>
              </w:rPr>
            </w:pPr>
          </w:p>
          <w:p w:rsidR="00D01031" w:rsidRPr="00955B14" w:rsidRDefault="00D01031" w:rsidP="001C7FE9">
            <w:pPr>
              <w:autoSpaceDE w:val="0"/>
              <w:autoSpaceDN w:val="0"/>
              <w:adjustRightInd w:val="0"/>
              <w:spacing w:after="0" w:line="240" w:lineRule="auto"/>
              <w:rPr>
                <w:rFonts w:eastAsia="Times New Roman"/>
                <w:b/>
                <w:bCs/>
                <w:szCs w:val="24"/>
                <w:lang w:val="sq-AL"/>
              </w:rPr>
            </w:pPr>
            <w:r w:rsidRPr="00955B14">
              <w:rPr>
                <w:rFonts w:eastAsia="Times New Roman"/>
                <w:b/>
                <w:bCs/>
                <w:szCs w:val="24"/>
                <w:lang w:val="sq-AL"/>
              </w:rPr>
              <w:t>Hapi I: Rrjeti i diskutimit</w:t>
            </w:r>
          </w:p>
          <w:p w:rsidR="00D01031" w:rsidRPr="00955B14" w:rsidRDefault="00D01031" w:rsidP="001C7FE9">
            <w:pPr>
              <w:autoSpaceDE w:val="0"/>
              <w:autoSpaceDN w:val="0"/>
              <w:adjustRightInd w:val="0"/>
              <w:spacing w:after="0" w:line="240" w:lineRule="auto"/>
              <w:rPr>
                <w:rFonts w:eastAsia="Times New Roman"/>
                <w:szCs w:val="24"/>
                <w:lang w:val="sq-AL"/>
              </w:rPr>
            </w:pPr>
            <w:r w:rsidRPr="00955B14">
              <w:rPr>
                <w:rFonts w:eastAsia="Times New Roman"/>
                <w:szCs w:val="24"/>
                <w:lang w:val="sq-AL"/>
              </w:rPr>
              <w:t>Mësuesi/ja paraqet materialin, nxënësi/ja diskuton rreth mënyrave të ndryshme që ka për të zëvendësuar fjalët me sinonimet përkatëse ose me simbole të veçanta (w me ë – rasti më i përdorshëm).</w:t>
            </w:r>
          </w:p>
          <w:p w:rsidR="00D01031" w:rsidRPr="00955B14" w:rsidRDefault="00D01031" w:rsidP="001C7FE9">
            <w:pPr>
              <w:autoSpaceDE w:val="0"/>
              <w:autoSpaceDN w:val="0"/>
              <w:adjustRightInd w:val="0"/>
              <w:spacing w:after="0" w:line="240" w:lineRule="auto"/>
              <w:rPr>
                <w:rFonts w:eastAsia="Times New Roman"/>
                <w:szCs w:val="24"/>
                <w:lang w:val="sq-AL"/>
              </w:rPr>
            </w:pPr>
          </w:p>
          <w:p w:rsidR="00D01031" w:rsidRPr="00955B14" w:rsidRDefault="00D01031" w:rsidP="001C7FE9">
            <w:pPr>
              <w:autoSpaceDE w:val="0"/>
              <w:autoSpaceDN w:val="0"/>
              <w:adjustRightInd w:val="0"/>
              <w:spacing w:after="0" w:line="240" w:lineRule="auto"/>
              <w:rPr>
                <w:rFonts w:eastAsia="Times New Roman"/>
                <w:szCs w:val="24"/>
                <w:lang w:val="sq-AL"/>
              </w:rPr>
            </w:pPr>
            <w:r w:rsidRPr="00955B14">
              <w:rPr>
                <w:rFonts w:eastAsia="Times New Roman"/>
                <w:b/>
                <w:bCs/>
                <w:szCs w:val="24"/>
                <w:lang w:val="sq-AL"/>
              </w:rPr>
              <w:t>Hapi II: Veprimtari e drejtuar/veprimtari praktike</w:t>
            </w:r>
          </w:p>
          <w:p w:rsidR="00D01031" w:rsidRPr="00955B14" w:rsidRDefault="00D01031" w:rsidP="001C7FE9">
            <w:pPr>
              <w:autoSpaceDE w:val="0"/>
              <w:autoSpaceDN w:val="0"/>
              <w:adjustRightInd w:val="0"/>
              <w:spacing w:after="0" w:line="240" w:lineRule="auto"/>
              <w:rPr>
                <w:rFonts w:eastAsia="Times New Roman"/>
                <w:szCs w:val="24"/>
                <w:lang w:val="sq-AL"/>
              </w:rPr>
            </w:pPr>
            <w:r w:rsidRPr="00955B14">
              <w:rPr>
                <w:rFonts w:eastAsia="Times New Roman"/>
                <w:szCs w:val="24"/>
                <w:lang w:val="sq-AL"/>
              </w:rPr>
              <w:t xml:space="preserve">Lexohet materiali në libër dhe më pas diskutohen rastet ku mund të përdorim më shpesh komandat </w:t>
            </w:r>
            <w:r w:rsidRPr="00955B14">
              <w:rPr>
                <w:rFonts w:eastAsia="Times New Roman"/>
                <w:i/>
                <w:iCs/>
                <w:szCs w:val="24"/>
                <w:lang w:val="sq-AL"/>
              </w:rPr>
              <w:t>Copy, Paste</w:t>
            </w:r>
            <w:r w:rsidRPr="00955B14">
              <w:rPr>
                <w:rFonts w:eastAsia="Times New Roman"/>
                <w:szCs w:val="24"/>
                <w:lang w:val="sq-AL"/>
              </w:rPr>
              <w:t xml:space="preserve"> apo </w:t>
            </w:r>
            <w:r w:rsidRPr="00955B14">
              <w:rPr>
                <w:rFonts w:eastAsia="Times New Roman"/>
                <w:i/>
                <w:iCs/>
                <w:szCs w:val="24"/>
                <w:lang w:val="sq-AL"/>
              </w:rPr>
              <w:t>Select</w:t>
            </w:r>
            <w:r w:rsidRPr="00955B14">
              <w:rPr>
                <w:rFonts w:eastAsia="Times New Roman"/>
                <w:szCs w:val="24"/>
                <w:lang w:val="sq-AL"/>
              </w:rPr>
              <w:t xml:space="preserve">. </w:t>
            </w:r>
          </w:p>
          <w:p w:rsidR="00D01031" w:rsidRPr="00955B14" w:rsidRDefault="00D01031" w:rsidP="001C7FE9">
            <w:pPr>
              <w:autoSpaceDE w:val="0"/>
              <w:autoSpaceDN w:val="0"/>
              <w:adjustRightInd w:val="0"/>
              <w:spacing w:after="0" w:line="240" w:lineRule="auto"/>
              <w:rPr>
                <w:rFonts w:eastAsia="Times New Roman"/>
                <w:szCs w:val="24"/>
                <w:lang w:val="sq-AL"/>
              </w:rPr>
            </w:pPr>
          </w:p>
          <w:p w:rsidR="00D01031" w:rsidRPr="00955B14" w:rsidRDefault="00D01031" w:rsidP="001C7FE9">
            <w:pPr>
              <w:autoSpaceDE w:val="0"/>
              <w:autoSpaceDN w:val="0"/>
              <w:adjustRightInd w:val="0"/>
              <w:spacing w:after="0" w:line="240" w:lineRule="auto"/>
              <w:rPr>
                <w:rFonts w:eastAsia="Times New Roman"/>
                <w:szCs w:val="24"/>
                <w:lang w:val="sq-AL"/>
              </w:rPr>
            </w:pPr>
            <w:r w:rsidRPr="00955B14">
              <w:rPr>
                <w:rFonts w:eastAsia="Times New Roman"/>
                <w:b/>
                <w:szCs w:val="24"/>
                <w:lang w:val="sq-AL"/>
              </w:rPr>
              <w:t>Hapi III: Punë e pavarur</w:t>
            </w:r>
            <w:r w:rsidRPr="00955B14">
              <w:rPr>
                <w:rFonts w:eastAsia="Times New Roman"/>
                <w:b/>
                <w:szCs w:val="24"/>
                <w:lang w:val="sq-AL"/>
              </w:rPr>
              <w:br/>
            </w:r>
            <w:r w:rsidRPr="00955B14">
              <w:rPr>
                <w:rFonts w:eastAsia="Times New Roman"/>
                <w:szCs w:val="24"/>
                <w:lang w:val="sq-AL"/>
              </w:rPr>
              <w:t xml:space="preserve">Nxënësi/ja plotëson ushtrimet e dhëna në libër dhe punon në kompjuter mbi preferencat që ka për filmat dhe këngët, duke punuar me komandat </w:t>
            </w:r>
            <w:r w:rsidRPr="00955B14">
              <w:rPr>
                <w:rFonts w:eastAsia="Times New Roman"/>
                <w:i/>
                <w:iCs/>
                <w:szCs w:val="24"/>
                <w:lang w:val="sq-AL"/>
              </w:rPr>
              <w:t>Select</w:t>
            </w:r>
            <w:r w:rsidRPr="00955B14">
              <w:rPr>
                <w:rFonts w:eastAsia="Times New Roman"/>
                <w:szCs w:val="24"/>
                <w:lang w:val="sq-AL"/>
              </w:rPr>
              <w:t xml:space="preserve">, </w:t>
            </w:r>
            <w:r w:rsidRPr="00955B14">
              <w:rPr>
                <w:rFonts w:eastAsia="Times New Roman"/>
                <w:i/>
                <w:iCs/>
                <w:szCs w:val="24"/>
                <w:lang w:val="sq-AL"/>
              </w:rPr>
              <w:t>Copy</w:t>
            </w:r>
            <w:r w:rsidRPr="00955B14">
              <w:rPr>
                <w:rFonts w:eastAsia="Times New Roman"/>
                <w:szCs w:val="24"/>
                <w:lang w:val="sq-AL"/>
              </w:rPr>
              <w:t xml:space="preserve"> dhe </w:t>
            </w:r>
            <w:r w:rsidRPr="00955B14">
              <w:rPr>
                <w:rFonts w:eastAsia="Times New Roman"/>
                <w:i/>
                <w:iCs/>
                <w:szCs w:val="24"/>
                <w:lang w:val="sq-AL"/>
              </w:rPr>
              <w:t>Paste</w:t>
            </w:r>
            <w:r w:rsidRPr="00955B14">
              <w:rPr>
                <w:rFonts w:eastAsia="Times New Roman"/>
                <w:szCs w:val="24"/>
                <w:lang w:val="sq-AL"/>
              </w:rPr>
              <w:t>.</w:t>
            </w:r>
          </w:p>
        </w:tc>
      </w:tr>
      <w:tr w:rsidR="00D01031" w:rsidRPr="00955B14" w:rsidTr="009E3535">
        <w:tc>
          <w:tcPr>
            <w:tcW w:w="10345" w:type="dxa"/>
            <w:gridSpan w:val="5"/>
            <w:tcBorders>
              <w:top w:val="single" w:sz="4" w:space="0" w:color="auto"/>
              <w:left w:val="single" w:sz="4" w:space="0" w:color="auto"/>
              <w:bottom w:val="single" w:sz="4" w:space="0" w:color="auto"/>
              <w:right w:val="single" w:sz="4" w:space="0" w:color="auto"/>
            </w:tcBorders>
            <w:hideMark/>
          </w:tcPr>
          <w:p w:rsidR="00D01031" w:rsidRPr="00955B14" w:rsidRDefault="00D01031" w:rsidP="000D1AD9">
            <w:pPr>
              <w:autoSpaceDE w:val="0"/>
              <w:autoSpaceDN w:val="0"/>
              <w:adjustRightInd w:val="0"/>
              <w:spacing w:after="0"/>
              <w:rPr>
                <w:b/>
                <w:bCs/>
                <w:szCs w:val="24"/>
                <w:lang w:val="sq-AL"/>
              </w:rPr>
            </w:pPr>
            <w:r w:rsidRPr="00955B14">
              <w:rPr>
                <w:b/>
                <w:bCs/>
                <w:szCs w:val="24"/>
                <w:lang w:val="sq-AL"/>
              </w:rPr>
              <w:t>Rezultatet e të nxënit sipas kompetencave kyçe</w:t>
            </w:r>
          </w:p>
          <w:p w:rsidR="00D01031" w:rsidRPr="00955B14" w:rsidRDefault="00D01031" w:rsidP="001C7FE9">
            <w:pPr>
              <w:autoSpaceDE w:val="0"/>
              <w:autoSpaceDN w:val="0"/>
              <w:adjustRightInd w:val="0"/>
              <w:rPr>
                <w:rFonts w:eastAsia="Times New Roman"/>
                <w:szCs w:val="24"/>
                <w:lang w:val="sq-AL"/>
              </w:rPr>
            </w:pPr>
            <w:r w:rsidRPr="00955B14">
              <w:rPr>
                <w:b/>
                <w:bCs/>
                <w:szCs w:val="24"/>
                <w:lang w:val="sq-AL"/>
              </w:rPr>
              <w:t>Kompetenca e të menduarit dhe e të nxënit:</w:t>
            </w:r>
            <w:r w:rsidRPr="00955B14">
              <w:rPr>
                <w:b/>
                <w:bCs/>
                <w:szCs w:val="24"/>
                <w:lang w:val="sq-AL"/>
              </w:rPr>
              <w:br/>
            </w:r>
            <w:r w:rsidRPr="00955B14">
              <w:rPr>
                <w:rFonts w:eastAsia="Times New Roman"/>
                <w:szCs w:val="24"/>
                <w:lang w:val="sq-AL"/>
              </w:rPr>
              <w:t xml:space="preserve">Nxënësi/ja zgjedh metodat për të treguar komandat e programit </w:t>
            </w:r>
            <w:r w:rsidRPr="00955B14">
              <w:rPr>
                <w:rFonts w:eastAsia="Times New Roman"/>
                <w:i/>
                <w:iCs/>
                <w:szCs w:val="24"/>
                <w:lang w:val="sq-AL"/>
              </w:rPr>
              <w:t>Word</w:t>
            </w:r>
            <w:r w:rsidRPr="00955B14">
              <w:rPr>
                <w:rFonts w:eastAsia="Times New Roman"/>
                <w:szCs w:val="24"/>
                <w:lang w:val="sq-AL"/>
              </w:rPr>
              <w:t xml:space="preserve"> dhe si përdoren ato, përzgjedh të dhëna nga burime të ndryshme, të cilat i shfrytëzon dhe i klasifikon sipas rëndësisë që kanë për realizimin e temës.</w:t>
            </w:r>
          </w:p>
        </w:tc>
      </w:tr>
      <w:tr w:rsidR="00D01031" w:rsidRPr="00955B14" w:rsidTr="009E3535">
        <w:tc>
          <w:tcPr>
            <w:tcW w:w="2628" w:type="dxa"/>
            <w:gridSpan w:val="2"/>
            <w:tcBorders>
              <w:top w:val="single" w:sz="4" w:space="0" w:color="auto"/>
              <w:left w:val="single" w:sz="4" w:space="0" w:color="auto"/>
              <w:bottom w:val="single" w:sz="4" w:space="0" w:color="auto"/>
              <w:right w:val="single" w:sz="4" w:space="0" w:color="auto"/>
            </w:tcBorders>
            <w:hideMark/>
          </w:tcPr>
          <w:p w:rsidR="00D01031" w:rsidRPr="00955B14" w:rsidRDefault="00D01031" w:rsidP="001C7FE9">
            <w:pPr>
              <w:autoSpaceDE w:val="0"/>
              <w:autoSpaceDN w:val="0"/>
              <w:adjustRightInd w:val="0"/>
              <w:spacing w:after="0" w:line="240" w:lineRule="auto"/>
              <w:rPr>
                <w:rFonts w:eastAsia="Times New Roman"/>
                <w:szCs w:val="24"/>
                <w:lang w:val="sq-AL"/>
              </w:rPr>
            </w:pPr>
            <w:r w:rsidRPr="00955B14">
              <w:rPr>
                <w:b/>
                <w:bCs/>
                <w:szCs w:val="24"/>
                <w:lang w:val="sq-AL"/>
              </w:rPr>
              <w:t>Burimet dhe mjete mësimore:</w:t>
            </w:r>
            <w:r w:rsidRPr="00955B14">
              <w:rPr>
                <w:szCs w:val="24"/>
                <w:lang w:val="sq-AL"/>
              </w:rPr>
              <w:br/>
            </w:r>
            <w:r w:rsidRPr="00955B14">
              <w:rPr>
                <w:rFonts w:eastAsia="Times New Roman"/>
                <w:szCs w:val="24"/>
                <w:lang w:val="sq-AL"/>
              </w:rPr>
              <w:t>udhëzues për përdorimin fillestar të</w:t>
            </w:r>
          </w:p>
          <w:p w:rsidR="00D01031" w:rsidRPr="00955B14" w:rsidRDefault="00D01031" w:rsidP="001C7FE9">
            <w:pPr>
              <w:autoSpaceDE w:val="0"/>
              <w:autoSpaceDN w:val="0"/>
              <w:adjustRightInd w:val="0"/>
              <w:spacing w:after="0" w:line="240" w:lineRule="auto"/>
              <w:rPr>
                <w:rFonts w:eastAsia="Times New Roman"/>
                <w:szCs w:val="24"/>
                <w:lang w:val="sq-AL"/>
              </w:rPr>
            </w:pPr>
            <w:r w:rsidRPr="00955B14">
              <w:rPr>
                <w:rFonts w:eastAsia="Times New Roman"/>
                <w:szCs w:val="24"/>
                <w:lang w:val="sq-AL"/>
              </w:rPr>
              <w:t xml:space="preserve">programit </w:t>
            </w:r>
            <w:r w:rsidRPr="00955B14">
              <w:rPr>
                <w:rFonts w:eastAsia="Times New Roman"/>
                <w:i/>
                <w:iCs/>
                <w:szCs w:val="24"/>
                <w:lang w:val="sq-AL"/>
              </w:rPr>
              <w:t>Microsoft Word</w:t>
            </w:r>
          </w:p>
          <w:p w:rsidR="00D01031" w:rsidRPr="00955B14" w:rsidRDefault="00D01031" w:rsidP="001C7FE9">
            <w:pPr>
              <w:rPr>
                <w:szCs w:val="24"/>
                <w:lang w:val="sq-AL"/>
              </w:rPr>
            </w:pPr>
            <w:r w:rsidRPr="00955B14">
              <w:rPr>
                <w:rFonts w:eastAsia="Times New Roman"/>
                <w:szCs w:val="24"/>
                <w:lang w:val="sq-AL"/>
              </w:rPr>
              <w:t>projektor ose tabelë elektronike</w:t>
            </w:r>
          </w:p>
          <w:p w:rsidR="00D01031" w:rsidRPr="00955B14" w:rsidRDefault="00D01031" w:rsidP="001C7FE9">
            <w:pPr>
              <w:autoSpaceDE w:val="0"/>
              <w:autoSpaceDN w:val="0"/>
              <w:adjustRightInd w:val="0"/>
              <w:spacing w:after="0" w:line="240" w:lineRule="auto"/>
              <w:rPr>
                <w:rFonts w:eastAsia="Times New Roman"/>
                <w:b/>
                <w:bCs/>
                <w:i/>
                <w:iCs/>
                <w:szCs w:val="24"/>
                <w:lang w:val="sq-AL"/>
              </w:rPr>
            </w:pPr>
            <w:r w:rsidRPr="00955B14">
              <w:rPr>
                <w:rFonts w:eastAsia="Times New Roman"/>
                <w:b/>
                <w:bCs/>
                <w:szCs w:val="24"/>
                <w:lang w:val="sq-AL"/>
              </w:rPr>
              <w:t xml:space="preserve">Fjalët kyçe: </w:t>
            </w:r>
          </w:p>
          <w:p w:rsidR="00D01031" w:rsidRPr="00955B14" w:rsidRDefault="00D01031" w:rsidP="001C7FE9">
            <w:pPr>
              <w:autoSpaceDE w:val="0"/>
              <w:autoSpaceDN w:val="0"/>
              <w:adjustRightInd w:val="0"/>
              <w:spacing w:after="0" w:line="240" w:lineRule="auto"/>
              <w:rPr>
                <w:rFonts w:eastAsia="Times New Roman"/>
                <w:i/>
                <w:iCs/>
                <w:szCs w:val="24"/>
                <w:lang w:val="sq-AL"/>
              </w:rPr>
            </w:pPr>
            <w:r w:rsidRPr="00955B14">
              <w:rPr>
                <w:rFonts w:eastAsia="Times New Roman"/>
                <w:i/>
                <w:iCs/>
                <w:szCs w:val="24"/>
                <w:lang w:val="sq-AL"/>
              </w:rPr>
              <w:t>Select All, Copy, Cut,</w:t>
            </w:r>
          </w:p>
          <w:p w:rsidR="00D01031" w:rsidRPr="00955B14" w:rsidRDefault="00D01031" w:rsidP="001C7FE9">
            <w:pPr>
              <w:autoSpaceDE w:val="0"/>
              <w:autoSpaceDN w:val="0"/>
              <w:adjustRightInd w:val="0"/>
              <w:spacing w:after="0" w:line="240" w:lineRule="auto"/>
              <w:rPr>
                <w:rFonts w:eastAsia="Times New Roman"/>
                <w:i/>
                <w:iCs/>
                <w:szCs w:val="24"/>
                <w:lang w:val="sq-AL"/>
              </w:rPr>
            </w:pPr>
            <w:r w:rsidRPr="00955B14">
              <w:rPr>
                <w:rFonts w:eastAsia="Times New Roman"/>
                <w:i/>
                <w:iCs/>
                <w:szCs w:val="24"/>
                <w:lang w:val="sq-AL"/>
              </w:rPr>
              <w:t>Paste, Clipboard</w:t>
            </w:r>
          </w:p>
        </w:tc>
        <w:tc>
          <w:tcPr>
            <w:tcW w:w="7717" w:type="dxa"/>
            <w:gridSpan w:val="3"/>
            <w:tcBorders>
              <w:top w:val="single" w:sz="4" w:space="0" w:color="auto"/>
              <w:left w:val="single" w:sz="4" w:space="0" w:color="auto"/>
              <w:bottom w:val="single" w:sz="4" w:space="0" w:color="auto"/>
              <w:right w:val="single" w:sz="4" w:space="0" w:color="auto"/>
            </w:tcBorders>
            <w:hideMark/>
          </w:tcPr>
          <w:p w:rsidR="00D01031" w:rsidRPr="00955B14" w:rsidRDefault="00D01031" w:rsidP="00C153AB">
            <w:pPr>
              <w:rPr>
                <w:rFonts w:eastAsia="Times New Roman"/>
                <w:szCs w:val="24"/>
                <w:lang w:val="sq-AL"/>
              </w:rPr>
            </w:pPr>
            <w:r w:rsidRPr="00955B14">
              <w:rPr>
                <w:b/>
                <w:bCs/>
                <w:szCs w:val="24"/>
                <w:lang w:val="sq-AL"/>
              </w:rPr>
              <w:t>Lidhja me fushat e tjera:</w:t>
            </w:r>
            <w:r w:rsidRPr="00955B14">
              <w:rPr>
                <w:szCs w:val="24"/>
                <w:lang w:val="sq-AL"/>
              </w:rPr>
              <w:t xml:space="preserve"> Gjuhët dhe komunikimi </w:t>
            </w:r>
            <w:r w:rsidRPr="00955B14">
              <w:rPr>
                <w:szCs w:val="24"/>
                <w:lang w:val="sq-AL"/>
              </w:rPr>
              <w:br/>
            </w:r>
            <w:r w:rsidRPr="00955B14">
              <w:rPr>
                <w:rFonts w:eastAsia="Times New Roman"/>
                <w:szCs w:val="24"/>
                <w:lang w:val="sq-AL"/>
              </w:rPr>
              <w:t>Nxënësi/ja zhvillon fjalorin dhe komunikimin me të tjerët gjatë diskutimeve rreth ndryshimeve që kanë formatet e teksteve dhe të fletëve të një libri, reviste, gazete etj.</w:t>
            </w:r>
          </w:p>
        </w:tc>
      </w:tr>
      <w:tr w:rsidR="00D01031" w:rsidRPr="00955B14" w:rsidTr="009E3535">
        <w:tc>
          <w:tcPr>
            <w:tcW w:w="10345" w:type="dxa"/>
            <w:gridSpan w:val="5"/>
            <w:tcBorders>
              <w:top w:val="single" w:sz="4" w:space="0" w:color="auto"/>
              <w:left w:val="single" w:sz="4" w:space="0" w:color="auto"/>
              <w:bottom w:val="single" w:sz="4" w:space="0" w:color="auto"/>
              <w:right w:val="single" w:sz="4" w:space="0" w:color="auto"/>
            </w:tcBorders>
            <w:hideMark/>
          </w:tcPr>
          <w:p w:rsidR="00D01031" w:rsidRPr="00955B14" w:rsidRDefault="00D01031" w:rsidP="00C153AB">
            <w:pPr>
              <w:spacing w:after="120"/>
              <w:jc w:val="center"/>
              <w:rPr>
                <w:b/>
                <w:bCs/>
                <w:szCs w:val="24"/>
                <w:lang w:val="sq-AL"/>
              </w:rPr>
            </w:pPr>
            <w:r w:rsidRPr="00955B14">
              <w:rPr>
                <w:b/>
                <w:bCs/>
                <w:szCs w:val="24"/>
                <w:lang w:val="sq-AL"/>
              </w:rPr>
              <w:t>Metodologjia dhe veprimtaritë e nxënësve</w:t>
            </w:r>
          </w:p>
        </w:tc>
      </w:tr>
      <w:tr w:rsidR="00D01031" w:rsidRPr="00955B14" w:rsidTr="009E3535">
        <w:tc>
          <w:tcPr>
            <w:tcW w:w="10345" w:type="dxa"/>
            <w:gridSpan w:val="5"/>
            <w:tcBorders>
              <w:top w:val="single" w:sz="4" w:space="0" w:color="auto"/>
              <w:left w:val="single" w:sz="4" w:space="0" w:color="auto"/>
              <w:bottom w:val="single" w:sz="4" w:space="0" w:color="auto"/>
              <w:right w:val="single" w:sz="4" w:space="0" w:color="auto"/>
            </w:tcBorders>
            <w:hideMark/>
          </w:tcPr>
          <w:p w:rsidR="00D01031" w:rsidRPr="00955B14" w:rsidRDefault="00D01031" w:rsidP="001C7FE9">
            <w:pPr>
              <w:autoSpaceDE w:val="0"/>
              <w:autoSpaceDN w:val="0"/>
              <w:adjustRightInd w:val="0"/>
              <w:spacing w:after="0" w:line="240" w:lineRule="auto"/>
              <w:rPr>
                <w:rFonts w:eastAsia="Times New Roman"/>
                <w:szCs w:val="24"/>
                <w:lang w:val="sq-AL"/>
              </w:rPr>
            </w:pPr>
            <w:r w:rsidRPr="00955B14">
              <w:rPr>
                <w:rFonts w:eastAsia="Times New Roman"/>
                <w:szCs w:val="24"/>
                <w:lang w:val="sq-AL"/>
              </w:rPr>
              <w:t>Për të realizuar këtë temë, nxënësit përdorin njohuritë e marra në klasën e katërt si dhe njohuritë e fituara gjatë përdorimit personal të kompjuterit. Organizimi i orës së mësimit bëhet duke plotësuar tabelën dhe duke zhvilluar veprimtari praktike.</w:t>
            </w:r>
          </w:p>
        </w:tc>
      </w:tr>
      <w:tr w:rsidR="00D01031" w:rsidRPr="00955B14" w:rsidTr="009E3535">
        <w:tc>
          <w:tcPr>
            <w:tcW w:w="10345" w:type="dxa"/>
            <w:gridSpan w:val="5"/>
            <w:tcBorders>
              <w:top w:val="single" w:sz="4" w:space="0" w:color="auto"/>
              <w:left w:val="single" w:sz="4" w:space="0" w:color="auto"/>
              <w:bottom w:val="single" w:sz="4" w:space="0" w:color="auto"/>
              <w:right w:val="single" w:sz="4" w:space="0" w:color="auto"/>
            </w:tcBorders>
            <w:hideMark/>
          </w:tcPr>
          <w:p w:rsidR="00D01031" w:rsidRPr="00955B14" w:rsidRDefault="00D01031" w:rsidP="001C7FE9">
            <w:pPr>
              <w:autoSpaceDE w:val="0"/>
              <w:autoSpaceDN w:val="0"/>
              <w:adjustRightInd w:val="0"/>
              <w:spacing w:after="0" w:line="240" w:lineRule="auto"/>
              <w:rPr>
                <w:rFonts w:eastAsia="Times New Roman"/>
                <w:szCs w:val="24"/>
                <w:lang w:val="sq-AL"/>
              </w:rPr>
            </w:pPr>
            <w:r w:rsidRPr="00955B14">
              <w:rPr>
                <w:b/>
                <w:szCs w:val="24"/>
                <w:lang w:val="sq-AL"/>
              </w:rPr>
              <w:lastRenderedPageBreak/>
              <w:t>Vlerësimi</w:t>
            </w:r>
            <w:r w:rsidRPr="00955B14">
              <w:rPr>
                <w:rFonts w:eastAsia="Times New Roman"/>
                <w:b/>
                <w:bCs/>
                <w:szCs w:val="24"/>
                <w:lang w:val="sq-AL"/>
              </w:rPr>
              <w:t xml:space="preserve">: </w:t>
            </w:r>
          </w:p>
          <w:p w:rsidR="00D01031" w:rsidRPr="00955B14" w:rsidRDefault="00D01031" w:rsidP="001C7FE9">
            <w:pPr>
              <w:autoSpaceDE w:val="0"/>
              <w:autoSpaceDN w:val="0"/>
              <w:adjustRightInd w:val="0"/>
              <w:spacing w:after="0" w:line="240" w:lineRule="auto"/>
              <w:rPr>
                <w:rFonts w:eastAsia="Times New Roman"/>
                <w:szCs w:val="24"/>
                <w:lang w:val="sq-AL"/>
              </w:rPr>
            </w:pPr>
            <w:r w:rsidRPr="00955B14">
              <w:rPr>
                <w:rFonts w:eastAsia="Times New Roman"/>
                <w:szCs w:val="24"/>
                <w:lang w:val="sq-AL"/>
              </w:rPr>
              <w:t xml:space="preserve">Situata quhet e realizuar kur nxënësi/ja mund t’u përgjigjet pyetjeve rreth ndryshimeve që mund t’i bëhen tekstit dhe formateve të ndryshme të fletës nëpërmjet përdorimit të komandave </w:t>
            </w:r>
            <w:r w:rsidRPr="00955B14">
              <w:rPr>
                <w:rFonts w:eastAsia="Times New Roman"/>
                <w:i/>
                <w:iCs/>
                <w:szCs w:val="24"/>
                <w:lang w:val="sq-AL"/>
              </w:rPr>
              <w:t>Copy, Paste, Select.</w:t>
            </w:r>
          </w:p>
        </w:tc>
      </w:tr>
      <w:tr w:rsidR="00D01031" w:rsidRPr="00955B14" w:rsidTr="009E3535">
        <w:tc>
          <w:tcPr>
            <w:tcW w:w="10345" w:type="dxa"/>
            <w:gridSpan w:val="5"/>
            <w:tcBorders>
              <w:top w:val="single" w:sz="4" w:space="0" w:color="auto"/>
              <w:left w:val="single" w:sz="4" w:space="0" w:color="auto"/>
              <w:bottom w:val="single" w:sz="4" w:space="0" w:color="auto"/>
              <w:right w:val="single" w:sz="4" w:space="0" w:color="auto"/>
            </w:tcBorders>
            <w:hideMark/>
          </w:tcPr>
          <w:p w:rsidR="00D01031" w:rsidRPr="00955B14" w:rsidRDefault="00D01031" w:rsidP="001C7FE9">
            <w:pPr>
              <w:autoSpaceDE w:val="0"/>
              <w:autoSpaceDN w:val="0"/>
              <w:adjustRightInd w:val="0"/>
              <w:spacing w:after="0" w:line="240" w:lineRule="auto"/>
              <w:rPr>
                <w:rFonts w:eastAsia="Times New Roman"/>
                <w:szCs w:val="24"/>
                <w:lang w:val="sq-AL"/>
              </w:rPr>
            </w:pPr>
            <w:r w:rsidRPr="00955B14">
              <w:rPr>
                <w:b/>
                <w:bCs/>
                <w:szCs w:val="24"/>
                <w:lang w:val="sq-AL"/>
              </w:rPr>
              <w:t>Detyrë shtëpie:</w:t>
            </w:r>
            <w:r w:rsidRPr="00955B14">
              <w:rPr>
                <w:szCs w:val="24"/>
                <w:lang w:val="sq-AL"/>
              </w:rPr>
              <w:t xml:space="preserve"> </w:t>
            </w:r>
          </w:p>
          <w:p w:rsidR="00D01031" w:rsidRPr="00955B14" w:rsidRDefault="00D01031" w:rsidP="001C7FE9">
            <w:pPr>
              <w:autoSpaceDE w:val="0"/>
              <w:autoSpaceDN w:val="0"/>
              <w:adjustRightInd w:val="0"/>
              <w:spacing w:after="0" w:line="240" w:lineRule="auto"/>
              <w:rPr>
                <w:szCs w:val="24"/>
                <w:lang w:val="sq-AL"/>
              </w:rPr>
            </w:pPr>
            <w:r w:rsidRPr="00955B14">
              <w:rPr>
                <w:rFonts w:eastAsia="Times New Roman"/>
                <w:szCs w:val="24"/>
                <w:lang w:val="sq-AL"/>
              </w:rPr>
              <w:t xml:space="preserve">Shkruaj një tekst për kafshën tënde të preferuar dhe më pas përdor komandat </w:t>
            </w:r>
            <w:r w:rsidRPr="00955B14">
              <w:rPr>
                <w:rFonts w:eastAsia="Times New Roman"/>
                <w:i/>
                <w:iCs/>
                <w:szCs w:val="24"/>
                <w:lang w:val="sq-AL"/>
              </w:rPr>
              <w:t>Select</w:t>
            </w:r>
            <w:r w:rsidRPr="00955B14">
              <w:rPr>
                <w:rFonts w:eastAsia="Times New Roman"/>
                <w:szCs w:val="24"/>
                <w:lang w:val="sq-AL"/>
              </w:rPr>
              <w:t xml:space="preserve"> dhe </w:t>
            </w:r>
            <w:r w:rsidRPr="00955B14">
              <w:rPr>
                <w:rFonts w:eastAsia="Times New Roman"/>
                <w:i/>
                <w:iCs/>
                <w:szCs w:val="24"/>
                <w:lang w:val="sq-AL"/>
              </w:rPr>
              <w:t>Copy/Paste</w:t>
            </w:r>
            <w:r w:rsidRPr="00955B14">
              <w:rPr>
                <w:rFonts w:eastAsia="Times New Roman"/>
                <w:szCs w:val="24"/>
                <w:lang w:val="sq-AL"/>
              </w:rPr>
              <w:t xml:space="preserve"> për ta kopjuar atë</w:t>
            </w:r>
            <w:r w:rsidRPr="00955B14">
              <w:rPr>
                <w:szCs w:val="24"/>
                <w:lang w:val="sq-AL"/>
              </w:rPr>
              <w:t>.</w:t>
            </w:r>
          </w:p>
        </w:tc>
      </w:tr>
    </w:tbl>
    <w:p w:rsidR="00D01031" w:rsidRPr="00955B14" w:rsidRDefault="00D01031" w:rsidP="00D01031">
      <w:pPr>
        <w:spacing w:after="0"/>
        <w:jc w:val="both"/>
        <w:rPr>
          <w:szCs w:val="24"/>
          <w:lang w:val="sq-AL"/>
        </w:rPr>
      </w:pPr>
    </w:p>
    <w:p w:rsidR="00D01031" w:rsidRPr="000D6D3C" w:rsidRDefault="00D01031" w:rsidP="00D01031">
      <w:pPr>
        <w:spacing w:after="0"/>
        <w:jc w:val="both"/>
        <w:rPr>
          <w:rFonts w:asciiTheme="majorBidi" w:hAnsiTheme="majorBidi" w:cstheme="majorBidi"/>
          <w:b/>
          <w:noProof/>
          <w:szCs w:val="24"/>
          <w:lang w:val="sq-AL"/>
        </w:rPr>
      </w:pPr>
      <w:r w:rsidRPr="000D6D3C">
        <w:rPr>
          <w:rFonts w:asciiTheme="majorBidi" w:hAnsiTheme="majorBidi" w:cstheme="majorBidi"/>
          <w:b/>
          <w:noProof/>
          <w:szCs w:val="24"/>
          <w:lang w:val="sq-AL"/>
        </w:rPr>
        <w:t>MËSIMI 2.5</w:t>
      </w:r>
    </w:p>
    <w:tbl>
      <w:tblPr>
        <w:tblW w:w="103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05"/>
        <w:gridCol w:w="23"/>
        <w:gridCol w:w="1597"/>
        <w:gridCol w:w="2011"/>
        <w:gridCol w:w="4109"/>
      </w:tblGrid>
      <w:tr w:rsidR="00D01031" w:rsidRPr="000D6D3C" w:rsidTr="000D1AD9">
        <w:tc>
          <w:tcPr>
            <w:tcW w:w="2605" w:type="dxa"/>
            <w:tcBorders>
              <w:top w:val="single" w:sz="4" w:space="0" w:color="auto"/>
              <w:left w:val="single" w:sz="4" w:space="0" w:color="auto"/>
              <w:bottom w:val="single" w:sz="4" w:space="0" w:color="auto"/>
              <w:right w:val="single" w:sz="4" w:space="0" w:color="auto"/>
            </w:tcBorders>
            <w:hideMark/>
          </w:tcPr>
          <w:p w:rsidR="00D01031" w:rsidRPr="003A3B2F" w:rsidRDefault="00D01031" w:rsidP="001C7FE9">
            <w:pPr>
              <w:rPr>
                <w:rFonts w:asciiTheme="majorBidi" w:hAnsiTheme="majorBidi" w:cstheme="majorBidi"/>
                <w:b/>
                <w:szCs w:val="24"/>
                <w:lang w:val="sq-AL"/>
              </w:rPr>
            </w:pPr>
            <w:r w:rsidRPr="003A3B2F">
              <w:rPr>
                <w:rFonts w:asciiTheme="majorBidi" w:hAnsiTheme="majorBidi" w:cstheme="majorBidi"/>
                <w:b/>
                <w:szCs w:val="24"/>
                <w:lang w:val="sq-AL"/>
              </w:rPr>
              <w:t xml:space="preserve">Fusha: </w:t>
            </w:r>
            <w:r>
              <w:rPr>
                <w:rFonts w:asciiTheme="majorBidi" w:hAnsiTheme="majorBidi" w:cstheme="majorBidi"/>
                <w:b/>
                <w:szCs w:val="24"/>
                <w:lang w:val="sq-AL"/>
              </w:rPr>
              <w:t>T</w:t>
            </w:r>
            <w:r w:rsidR="000D1AD9">
              <w:rPr>
                <w:rFonts w:asciiTheme="majorBidi" w:hAnsiTheme="majorBidi" w:cstheme="majorBidi"/>
                <w:b/>
                <w:szCs w:val="24"/>
                <w:lang w:val="sq-AL"/>
              </w:rPr>
              <w:t>eknologji/</w:t>
            </w:r>
            <w:r w:rsidRPr="003A3B2F">
              <w:rPr>
                <w:rFonts w:asciiTheme="majorBidi" w:hAnsiTheme="majorBidi" w:cstheme="majorBidi"/>
                <w:b/>
                <w:szCs w:val="24"/>
                <w:lang w:val="sq-AL"/>
              </w:rPr>
              <w:t>Tik</w:t>
            </w:r>
          </w:p>
        </w:tc>
        <w:tc>
          <w:tcPr>
            <w:tcW w:w="1620" w:type="dxa"/>
            <w:gridSpan w:val="2"/>
            <w:tcBorders>
              <w:top w:val="single" w:sz="4" w:space="0" w:color="auto"/>
              <w:left w:val="single" w:sz="4" w:space="0" w:color="auto"/>
              <w:bottom w:val="single" w:sz="4" w:space="0" w:color="auto"/>
              <w:right w:val="single" w:sz="4" w:space="0" w:color="auto"/>
            </w:tcBorders>
            <w:hideMark/>
          </w:tcPr>
          <w:p w:rsidR="00D01031" w:rsidRPr="003A3B2F" w:rsidRDefault="00D01031" w:rsidP="001C7FE9">
            <w:pPr>
              <w:rPr>
                <w:rFonts w:asciiTheme="majorBidi" w:hAnsiTheme="majorBidi" w:cstheme="majorBidi"/>
                <w:b/>
                <w:szCs w:val="24"/>
                <w:lang w:val="sq-AL"/>
              </w:rPr>
            </w:pPr>
            <w:r w:rsidRPr="003A3B2F">
              <w:rPr>
                <w:rFonts w:asciiTheme="majorBidi" w:hAnsiTheme="majorBidi" w:cstheme="majorBidi"/>
                <w:b/>
                <w:szCs w:val="24"/>
                <w:lang w:val="sq-AL"/>
              </w:rPr>
              <w:t>Lënda: TIK</w:t>
            </w:r>
          </w:p>
        </w:tc>
        <w:tc>
          <w:tcPr>
            <w:tcW w:w="2011" w:type="dxa"/>
            <w:tcBorders>
              <w:top w:val="single" w:sz="4" w:space="0" w:color="auto"/>
              <w:left w:val="single" w:sz="4" w:space="0" w:color="auto"/>
              <w:bottom w:val="single" w:sz="4" w:space="0" w:color="auto"/>
              <w:right w:val="single" w:sz="4" w:space="0" w:color="auto"/>
            </w:tcBorders>
            <w:hideMark/>
          </w:tcPr>
          <w:p w:rsidR="00D01031" w:rsidRPr="003A3B2F" w:rsidRDefault="00D01031" w:rsidP="001C7FE9">
            <w:pPr>
              <w:rPr>
                <w:rFonts w:asciiTheme="majorBidi" w:hAnsiTheme="majorBidi" w:cstheme="majorBidi"/>
                <w:b/>
                <w:szCs w:val="24"/>
                <w:lang w:val="sq-AL"/>
              </w:rPr>
            </w:pPr>
            <w:r w:rsidRPr="003A3B2F">
              <w:rPr>
                <w:rFonts w:asciiTheme="majorBidi" w:hAnsiTheme="majorBidi" w:cstheme="majorBidi"/>
                <w:b/>
                <w:szCs w:val="24"/>
                <w:lang w:val="sq-AL"/>
              </w:rPr>
              <w:t>Shkalla: II</w:t>
            </w:r>
          </w:p>
        </w:tc>
        <w:tc>
          <w:tcPr>
            <w:tcW w:w="4109" w:type="dxa"/>
            <w:tcBorders>
              <w:top w:val="single" w:sz="4" w:space="0" w:color="auto"/>
              <w:left w:val="single" w:sz="4" w:space="0" w:color="auto"/>
              <w:bottom w:val="single" w:sz="4" w:space="0" w:color="auto"/>
              <w:right w:val="single" w:sz="4" w:space="0" w:color="auto"/>
            </w:tcBorders>
            <w:hideMark/>
          </w:tcPr>
          <w:p w:rsidR="00D01031" w:rsidRPr="003A3B2F" w:rsidRDefault="00D01031" w:rsidP="001C7FE9">
            <w:pPr>
              <w:rPr>
                <w:rFonts w:asciiTheme="majorBidi" w:hAnsiTheme="majorBidi" w:cstheme="majorBidi"/>
                <w:b/>
                <w:szCs w:val="24"/>
                <w:lang w:val="sq-AL"/>
              </w:rPr>
            </w:pPr>
            <w:r w:rsidRPr="003A3B2F">
              <w:rPr>
                <w:rFonts w:asciiTheme="majorBidi" w:hAnsiTheme="majorBidi" w:cstheme="majorBidi"/>
                <w:b/>
                <w:szCs w:val="24"/>
                <w:lang w:val="sq-AL"/>
              </w:rPr>
              <w:t>Klasa: V</w:t>
            </w:r>
          </w:p>
        </w:tc>
      </w:tr>
      <w:tr w:rsidR="00D01031" w:rsidRPr="000D6D3C" w:rsidTr="000D1AD9">
        <w:tc>
          <w:tcPr>
            <w:tcW w:w="4225" w:type="dxa"/>
            <w:gridSpan w:val="3"/>
            <w:tcBorders>
              <w:top w:val="single" w:sz="4" w:space="0" w:color="auto"/>
              <w:left w:val="single" w:sz="4" w:space="0" w:color="auto"/>
              <w:bottom w:val="single" w:sz="4" w:space="0" w:color="auto"/>
              <w:right w:val="single" w:sz="4" w:space="0" w:color="auto"/>
            </w:tcBorders>
          </w:tcPr>
          <w:p w:rsidR="00D01031" w:rsidRPr="000D6D3C" w:rsidRDefault="00D01031" w:rsidP="001C7FE9">
            <w:pPr>
              <w:rPr>
                <w:rFonts w:asciiTheme="majorBidi" w:hAnsiTheme="majorBidi" w:cstheme="majorBidi"/>
                <w:noProof/>
                <w:szCs w:val="24"/>
                <w:lang w:val="sq-AL"/>
              </w:rPr>
            </w:pPr>
            <w:r w:rsidRPr="000D6D3C">
              <w:rPr>
                <w:rFonts w:asciiTheme="majorBidi" w:hAnsiTheme="majorBidi" w:cstheme="majorBidi"/>
                <w:b/>
                <w:noProof/>
                <w:szCs w:val="24"/>
                <w:lang w:val="sq-AL"/>
              </w:rPr>
              <w:t>Tematika 2</w:t>
            </w:r>
            <w:r>
              <w:rPr>
                <w:rFonts w:asciiTheme="majorBidi" w:hAnsiTheme="majorBidi" w:cstheme="majorBidi"/>
                <w:noProof/>
                <w:szCs w:val="24"/>
                <w:lang w:val="sq-AL"/>
              </w:rPr>
              <w:t>:</w:t>
            </w:r>
            <w:r w:rsidRPr="000D6D3C">
              <w:rPr>
                <w:rFonts w:asciiTheme="majorBidi" w:hAnsiTheme="majorBidi" w:cstheme="majorBidi"/>
                <w:noProof/>
                <w:szCs w:val="24"/>
                <w:lang w:val="sq-AL"/>
              </w:rPr>
              <w:t xml:space="preserve"> Përpunimi digjital i të dhënave </w:t>
            </w:r>
          </w:p>
          <w:p w:rsidR="00D01031" w:rsidRPr="000D6D3C" w:rsidRDefault="00D01031" w:rsidP="001C7FE9">
            <w:pPr>
              <w:rPr>
                <w:rFonts w:asciiTheme="majorBidi" w:hAnsiTheme="majorBidi" w:cstheme="majorBidi"/>
                <w:noProof/>
                <w:szCs w:val="24"/>
                <w:lang w:val="sq-AL"/>
              </w:rPr>
            </w:pPr>
            <w:r w:rsidRPr="000D6D3C">
              <w:rPr>
                <w:rFonts w:asciiTheme="majorBidi" w:hAnsiTheme="majorBidi" w:cstheme="majorBidi"/>
                <w:b/>
                <w:noProof/>
                <w:szCs w:val="24"/>
                <w:lang w:val="sq-AL"/>
              </w:rPr>
              <w:t>Tema mësimore 2.5</w:t>
            </w:r>
            <w:r>
              <w:rPr>
                <w:rFonts w:asciiTheme="majorBidi" w:hAnsiTheme="majorBidi" w:cstheme="majorBidi"/>
                <w:b/>
                <w:noProof/>
                <w:szCs w:val="24"/>
                <w:lang w:val="sq-AL"/>
              </w:rPr>
              <w:t>:</w:t>
            </w:r>
            <w:r w:rsidRPr="000D6D3C">
              <w:rPr>
                <w:rFonts w:asciiTheme="majorBidi" w:hAnsiTheme="majorBidi" w:cstheme="majorBidi"/>
                <w:b/>
                <w:noProof/>
                <w:szCs w:val="24"/>
                <w:lang w:val="sq-AL"/>
              </w:rPr>
              <w:br/>
            </w:r>
            <w:r w:rsidRPr="000D6D3C">
              <w:rPr>
                <w:rFonts w:asciiTheme="majorBidi" w:hAnsiTheme="majorBidi" w:cstheme="majorBidi"/>
                <w:noProof/>
                <w:szCs w:val="24"/>
                <w:lang w:val="sq-AL"/>
              </w:rPr>
              <w:t>Formatimi i paragrafit</w:t>
            </w:r>
          </w:p>
          <w:p w:rsidR="00D01031" w:rsidRPr="000D6D3C" w:rsidRDefault="00D01031" w:rsidP="001C7FE9">
            <w:pPr>
              <w:rPr>
                <w:rFonts w:asciiTheme="majorBidi" w:hAnsiTheme="majorBidi" w:cstheme="majorBidi"/>
                <w:b/>
                <w:noProof/>
                <w:szCs w:val="24"/>
                <w:lang w:val="sq-AL"/>
              </w:rPr>
            </w:pPr>
            <w:r w:rsidRPr="000D6D3C">
              <w:rPr>
                <w:rFonts w:asciiTheme="majorBidi" w:hAnsiTheme="majorBidi" w:cstheme="majorBidi"/>
                <w:b/>
                <w:noProof/>
                <w:szCs w:val="24"/>
                <w:lang w:val="sq-AL"/>
              </w:rPr>
              <w:t xml:space="preserve">Rezultatet e të nxënit sipas kompetencave </w:t>
            </w:r>
          </w:p>
          <w:p w:rsidR="00D01031" w:rsidRPr="000D6D3C" w:rsidRDefault="00D01031" w:rsidP="00C153AB">
            <w:pPr>
              <w:spacing w:after="0"/>
              <w:jc w:val="both"/>
              <w:rPr>
                <w:rFonts w:asciiTheme="majorBidi" w:hAnsiTheme="majorBidi" w:cstheme="majorBidi"/>
                <w:b/>
                <w:noProof/>
                <w:szCs w:val="24"/>
                <w:lang w:val="sq-AL"/>
              </w:rPr>
            </w:pPr>
            <w:r>
              <w:rPr>
                <w:rFonts w:asciiTheme="majorBidi" w:hAnsiTheme="majorBidi" w:cstheme="majorBidi"/>
                <w:b/>
                <w:noProof/>
                <w:szCs w:val="24"/>
                <w:lang w:val="sq-AL"/>
              </w:rPr>
              <w:t>Nxënësi/</w:t>
            </w:r>
            <w:r w:rsidRPr="000D6D3C">
              <w:rPr>
                <w:rFonts w:asciiTheme="majorBidi" w:hAnsiTheme="majorBidi" w:cstheme="majorBidi"/>
                <w:b/>
                <w:noProof/>
                <w:szCs w:val="24"/>
                <w:lang w:val="sq-AL"/>
              </w:rPr>
              <w:t>ja:</w:t>
            </w:r>
          </w:p>
          <w:p w:rsidR="00D01031" w:rsidRPr="000D6D3C" w:rsidRDefault="00D01031" w:rsidP="00D01031">
            <w:pPr>
              <w:pStyle w:val="ListParagraph"/>
              <w:numPr>
                <w:ilvl w:val="0"/>
                <w:numId w:val="8"/>
              </w:numPr>
              <w:autoSpaceDE w:val="0"/>
              <w:autoSpaceDN w:val="0"/>
              <w:adjustRightInd w:val="0"/>
              <w:spacing w:after="0" w:line="240" w:lineRule="auto"/>
              <w:rPr>
                <w:rFonts w:asciiTheme="majorBidi" w:eastAsia="Times New Roman" w:hAnsiTheme="majorBidi" w:cstheme="majorBidi"/>
                <w:noProof/>
                <w:szCs w:val="24"/>
                <w:lang w:val="sq-AL"/>
              </w:rPr>
            </w:pPr>
            <w:r w:rsidRPr="002F3628">
              <w:rPr>
                <w:rFonts w:asciiTheme="majorBidi" w:eastAsia="Times New Roman" w:hAnsiTheme="majorBidi" w:cstheme="majorBidi"/>
                <w:noProof/>
                <w:szCs w:val="24"/>
                <w:lang w:val="sq-AL"/>
              </w:rPr>
              <w:t>njeh</w:t>
            </w:r>
            <w:r w:rsidRPr="000D6D3C">
              <w:rPr>
                <w:rFonts w:asciiTheme="majorBidi" w:eastAsia="Times New Roman" w:hAnsiTheme="majorBidi" w:cstheme="majorBidi"/>
                <w:i/>
                <w:iCs/>
                <w:noProof/>
                <w:szCs w:val="24"/>
                <w:lang w:val="sq-AL"/>
              </w:rPr>
              <w:t xml:space="preserve"> </w:t>
            </w:r>
            <w:r w:rsidRPr="002F3628">
              <w:rPr>
                <w:rFonts w:asciiTheme="majorBidi" w:eastAsia="Times New Roman" w:hAnsiTheme="majorBidi" w:cstheme="majorBidi"/>
                <w:noProof/>
                <w:szCs w:val="24"/>
                <w:lang w:val="sq-AL"/>
              </w:rPr>
              <w:t>dhe përdor komandat e formatimit të paragrafit në një dokument</w:t>
            </w:r>
            <w:r w:rsidRPr="000D6D3C">
              <w:rPr>
                <w:rFonts w:asciiTheme="majorBidi" w:eastAsia="Times New Roman" w:hAnsiTheme="majorBidi" w:cstheme="majorBidi"/>
                <w:i/>
                <w:noProof/>
                <w:szCs w:val="24"/>
                <w:lang w:val="sq-AL"/>
              </w:rPr>
              <w:t>.</w:t>
            </w:r>
          </w:p>
          <w:p w:rsidR="00D01031" w:rsidRPr="000D6D3C" w:rsidRDefault="00D01031" w:rsidP="001C7FE9">
            <w:pPr>
              <w:pStyle w:val="ListParagraph"/>
              <w:spacing w:after="0" w:line="240" w:lineRule="auto"/>
              <w:ind w:left="450"/>
              <w:rPr>
                <w:rFonts w:asciiTheme="majorBidi" w:hAnsiTheme="majorBidi" w:cstheme="majorBidi"/>
                <w:b/>
                <w:noProof/>
                <w:szCs w:val="24"/>
                <w:lang w:val="sq-AL"/>
              </w:rPr>
            </w:pPr>
          </w:p>
          <w:p w:rsidR="00D01031" w:rsidRPr="000D6D3C" w:rsidRDefault="00D01031" w:rsidP="001C7FE9">
            <w:pPr>
              <w:pStyle w:val="ListParagraph"/>
              <w:spacing w:after="0" w:line="240" w:lineRule="auto"/>
              <w:ind w:left="765"/>
              <w:jc w:val="both"/>
              <w:rPr>
                <w:rFonts w:asciiTheme="majorBidi" w:hAnsiTheme="majorBidi" w:cstheme="majorBidi"/>
                <w:b/>
                <w:noProof/>
                <w:szCs w:val="24"/>
                <w:lang w:val="sq-AL"/>
              </w:rPr>
            </w:pPr>
          </w:p>
        </w:tc>
        <w:tc>
          <w:tcPr>
            <w:tcW w:w="6120" w:type="dxa"/>
            <w:gridSpan w:val="2"/>
            <w:tcBorders>
              <w:top w:val="single" w:sz="4" w:space="0" w:color="auto"/>
              <w:left w:val="single" w:sz="4" w:space="0" w:color="auto"/>
              <w:bottom w:val="single" w:sz="4" w:space="0" w:color="auto"/>
              <w:right w:val="single" w:sz="4" w:space="0" w:color="auto"/>
            </w:tcBorders>
          </w:tcPr>
          <w:p w:rsidR="00D01031" w:rsidRPr="000D6D3C" w:rsidRDefault="00D01031" w:rsidP="001C7FE9">
            <w:pPr>
              <w:autoSpaceDE w:val="0"/>
              <w:autoSpaceDN w:val="0"/>
              <w:adjustRightInd w:val="0"/>
              <w:spacing w:after="0" w:line="240" w:lineRule="auto"/>
              <w:rPr>
                <w:rFonts w:asciiTheme="majorBidi" w:eastAsia="Times New Roman" w:hAnsiTheme="majorBidi" w:cstheme="majorBidi"/>
                <w:noProof/>
                <w:szCs w:val="24"/>
                <w:lang w:val="sq-AL"/>
              </w:rPr>
            </w:pPr>
            <w:r w:rsidRPr="000D6D3C">
              <w:rPr>
                <w:rFonts w:asciiTheme="majorBidi" w:hAnsiTheme="majorBidi" w:cstheme="majorBidi"/>
                <w:b/>
                <w:noProof/>
                <w:szCs w:val="24"/>
                <w:lang w:val="sq-AL"/>
              </w:rPr>
              <w:t>Situata e të nxënit:</w:t>
            </w:r>
            <w:r w:rsidRPr="000D6D3C">
              <w:rPr>
                <w:rFonts w:asciiTheme="majorBidi" w:eastAsia="Times New Roman" w:hAnsiTheme="majorBidi" w:cstheme="majorBidi"/>
                <w:noProof/>
                <w:szCs w:val="24"/>
                <w:lang w:val="sq-AL"/>
              </w:rPr>
              <w:t xml:space="preserve"> </w:t>
            </w:r>
          </w:p>
          <w:p w:rsidR="00D01031" w:rsidRPr="000D6D3C" w:rsidRDefault="00D01031" w:rsidP="001C7FE9">
            <w:pPr>
              <w:autoSpaceDE w:val="0"/>
              <w:autoSpaceDN w:val="0"/>
              <w:adjustRightInd w:val="0"/>
              <w:spacing w:after="0" w:line="240" w:lineRule="auto"/>
              <w:rPr>
                <w:rFonts w:asciiTheme="majorBidi" w:eastAsia="Times New Roman" w:hAnsiTheme="majorBidi" w:cstheme="majorBidi"/>
                <w:noProof/>
                <w:szCs w:val="24"/>
                <w:lang w:val="sq-AL"/>
              </w:rPr>
            </w:pPr>
            <w:r w:rsidRPr="000D6D3C">
              <w:rPr>
                <w:rFonts w:asciiTheme="majorBidi" w:eastAsia="Times New Roman" w:hAnsiTheme="majorBidi" w:cstheme="majorBidi"/>
                <w:noProof/>
                <w:szCs w:val="24"/>
                <w:lang w:val="sq-AL"/>
              </w:rPr>
              <w:t>Për të realizuar këtë temë</w:t>
            </w:r>
            <w:r>
              <w:rPr>
                <w:rFonts w:asciiTheme="majorBidi" w:eastAsia="Times New Roman" w:hAnsiTheme="majorBidi" w:cstheme="majorBidi"/>
                <w:noProof/>
                <w:szCs w:val="24"/>
                <w:lang w:val="sq-AL"/>
              </w:rPr>
              <w:t>,</w:t>
            </w:r>
            <w:r w:rsidRPr="000D6D3C">
              <w:rPr>
                <w:rFonts w:asciiTheme="majorBidi" w:eastAsia="Times New Roman" w:hAnsiTheme="majorBidi" w:cstheme="majorBidi"/>
                <w:noProof/>
                <w:szCs w:val="24"/>
                <w:lang w:val="sq-AL"/>
              </w:rPr>
              <w:t xml:space="preserve"> mësuesi/ja ka përgatitur një tekst në gjuhën angleze dhe shqipe, të formatuar me stile të ndryshme, me hapësira ndërmjet rreshtave dhe paragrafëve, por me gabime.</w:t>
            </w:r>
          </w:p>
          <w:p w:rsidR="00D01031" w:rsidRPr="000D6D3C" w:rsidRDefault="00D01031" w:rsidP="001C7FE9">
            <w:pPr>
              <w:autoSpaceDE w:val="0"/>
              <w:autoSpaceDN w:val="0"/>
              <w:adjustRightInd w:val="0"/>
              <w:spacing w:after="0" w:line="240" w:lineRule="auto"/>
              <w:rPr>
                <w:rFonts w:asciiTheme="majorBidi" w:eastAsia="Times New Roman" w:hAnsiTheme="majorBidi" w:cstheme="majorBidi"/>
                <w:b/>
                <w:bCs/>
                <w:noProof/>
                <w:szCs w:val="24"/>
                <w:lang w:val="sq-AL"/>
              </w:rPr>
            </w:pPr>
            <w:r w:rsidRPr="000D6D3C">
              <w:rPr>
                <w:rFonts w:asciiTheme="majorBidi" w:eastAsia="Times New Roman" w:hAnsiTheme="majorBidi" w:cstheme="majorBidi"/>
                <w:noProof/>
                <w:szCs w:val="24"/>
                <w:lang w:val="sq-AL"/>
              </w:rPr>
              <w:br/>
            </w:r>
            <w:r>
              <w:rPr>
                <w:rFonts w:asciiTheme="majorBidi" w:eastAsia="Times New Roman" w:hAnsiTheme="majorBidi" w:cstheme="majorBidi"/>
                <w:b/>
                <w:bCs/>
                <w:noProof/>
                <w:szCs w:val="24"/>
                <w:lang w:val="sq-AL"/>
              </w:rPr>
              <w:t>Hapi I:</w:t>
            </w:r>
            <w:r w:rsidRPr="000D6D3C">
              <w:rPr>
                <w:rFonts w:asciiTheme="majorBidi" w:eastAsia="Times New Roman" w:hAnsiTheme="majorBidi" w:cstheme="majorBidi"/>
                <w:b/>
                <w:bCs/>
                <w:noProof/>
                <w:szCs w:val="24"/>
                <w:lang w:val="sq-AL"/>
              </w:rPr>
              <w:t xml:space="preserve"> Rrjeti i diskutimit</w:t>
            </w:r>
          </w:p>
          <w:p w:rsidR="00D01031" w:rsidRPr="000D6D3C" w:rsidRDefault="00D01031" w:rsidP="001C7FE9">
            <w:pPr>
              <w:autoSpaceDE w:val="0"/>
              <w:autoSpaceDN w:val="0"/>
              <w:adjustRightInd w:val="0"/>
              <w:spacing w:after="0" w:line="240" w:lineRule="auto"/>
              <w:rPr>
                <w:rFonts w:asciiTheme="majorBidi" w:eastAsia="Times New Roman" w:hAnsiTheme="majorBidi" w:cstheme="majorBidi"/>
                <w:noProof/>
                <w:szCs w:val="24"/>
                <w:lang w:val="sq-AL"/>
              </w:rPr>
            </w:pPr>
            <w:r w:rsidRPr="000D6D3C">
              <w:rPr>
                <w:rFonts w:asciiTheme="majorBidi" w:eastAsia="Times New Roman" w:hAnsiTheme="majorBidi" w:cstheme="majorBidi"/>
                <w:noProof/>
                <w:szCs w:val="24"/>
                <w:lang w:val="sq-AL"/>
              </w:rPr>
              <w:t>Pasi mësuesi/ja e paraqet materialin, nxënësit/et duhet të diskutojnë rreth</w:t>
            </w:r>
            <w:r>
              <w:rPr>
                <w:rFonts w:asciiTheme="majorBidi" w:eastAsia="Times New Roman" w:hAnsiTheme="majorBidi" w:cstheme="majorBidi"/>
                <w:noProof/>
                <w:szCs w:val="24"/>
                <w:lang w:val="sq-AL"/>
              </w:rPr>
              <w:t xml:space="preserve"> </w:t>
            </w:r>
            <w:r w:rsidRPr="000D6D3C">
              <w:rPr>
                <w:rFonts w:asciiTheme="majorBidi" w:eastAsia="Times New Roman" w:hAnsiTheme="majorBidi" w:cstheme="majorBidi"/>
                <w:noProof/>
                <w:szCs w:val="24"/>
                <w:lang w:val="sq-AL"/>
              </w:rPr>
              <w:t>mënyrës së formatimit të një paragrafi në një tekst</w:t>
            </w:r>
            <w:r>
              <w:rPr>
                <w:rFonts w:asciiTheme="majorBidi" w:eastAsia="Times New Roman" w:hAnsiTheme="majorBidi" w:cstheme="majorBidi"/>
                <w:noProof/>
                <w:szCs w:val="24"/>
                <w:lang w:val="sq-AL"/>
              </w:rPr>
              <w:t>.</w:t>
            </w:r>
          </w:p>
          <w:p w:rsidR="00D01031" w:rsidRPr="000D6D3C" w:rsidRDefault="00D01031" w:rsidP="001C7FE9">
            <w:pPr>
              <w:autoSpaceDE w:val="0"/>
              <w:autoSpaceDN w:val="0"/>
              <w:adjustRightInd w:val="0"/>
              <w:spacing w:after="0" w:line="240" w:lineRule="auto"/>
              <w:rPr>
                <w:rFonts w:asciiTheme="majorBidi" w:eastAsia="Times New Roman" w:hAnsiTheme="majorBidi" w:cstheme="majorBidi"/>
                <w:b/>
                <w:bCs/>
                <w:noProof/>
                <w:szCs w:val="24"/>
                <w:lang w:val="sq-AL"/>
              </w:rPr>
            </w:pPr>
            <w:r>
              <w:rPr>
                <w:rFonts w:asciiTheme="majorBidi" w:eastAsia="Times New Roman" w:hAnsiTheme="majorBidi" w:cstheme="majorBidi"/>
                <w:b/>
                <w:bCs/>
                <w:noProof/>
                <w:szCs w:val="24"/>
                <w:lang w:val="sq-AL"/>
              </w:rPr>
              <w:t xml:space="preserve">Hapi II: </w:t>
            </w:r>
            <w:r w:rsidRPr="000D6D3C">
              <w:rPr>
                <w:rFonts w:asciiTheme="majorBidi" w:eastAsia="Times New Roman" w:hAnsiTheme="majorBidi" w:cstheme="majorBidi"/>
                <w:b/>
                <w:bCs/>
                <w:noProof/>
                <w:szCs w:val="24"/>
                <w:lang w:val="sq-AL"/>
              </w:rPr>
              <w:t>Vëzhgo – Analizo – Diskuto</w:t>
            </w:r>
          </w:p>
          <w:p w:rsidR="00D01031" w:rsidRPr="000D6D3C" w:rsidRDefault="00D01031" w:rsidP="001C7FE9">
            <w:pPr>
              <w:autoSpaceDE w:val="0"/>
              <w:autoSpaceDN w:val="0"/>
              <w:adjustRightInd w:val="0"/>
              <w:spacing w:after="0" w:line="240" w:lineRule="auto"/>
              <w:rPr>
                <w:rFonts w:asciiTheme="majorBidi" w:eastAsia="Times New Roman" w:hAnsiTheme="majorBidi" w:cstheme="majorBidi"/>
                <w:noProof/>
                <w:szCs w:val="24"/>
                <w:lang w:val="sq-AL"/>
              </w:rPr>
            </w:pPr>
            <w:r w:rsidRPr="000D6D3C">
              <w:rPr>
                <w:rFonts w:asciiTheme="majorBidi" w:eastAsia="Times New Roman" w:hAnsiTheme="majorBidi" w:cstheme="majorBidi"/>
                <w:noProof/>
                <w:szCs w:val="24"/>
                <w:lang w:val="sq-AL"/>
              </w:rPr>
              <w:t>Lexohet materiali në libër dhe më pas diskutohet rëndësia e formatimit të një paragrafi në një</w:t>
            </w:r>
            <w:r>
              <w:rPr>
                <w:rFonts w:asciiTheme="majorBidi" w:eastAsia="Times New Roman" w:hAnsiTheme="majorBidi" w:cstheme="majorBidi"/>
                <w:noProof/>
                <w:szCs w:val="24"/>
                <w:lang w:val="sq-AL"/>
              </w:rPr>
              <w:t xml:space="preserve"> tekst</w:t>
            </w:r>
            <w:r w:rsidRPr="000D6D3C">
              <w:rPr>
                <w:rFonts w:asciiTheme="majorBidi" w:eastAsia="Times New Roman" w:hAnsiTheme="majorBidi" w:cstheme="majorBidi"/>
                <w:noProof/>
                <w:szCs w:val="24"/>
                <w:lang w:val="sq-AL"/>
              </w:rPr>
              <w:t xml:space="preserve">. Përdorimin e komandave </w:t>
            </w:r>
            <w:r w:rsidRPr="000D6D3C">
              <w:rPr>
                <w:rFonts w:asciiTheme="majorBidi" w:eastAsia="Times New Roman" w:hAnsiTheme="majorBidi" w:cstheme="majorBidi"/>
                <w:i/>
                <w:iCs/>
                <w:noProof/>
                <w:szCs w:val="24"/>
                <w:lang w:val="sq-AL"/>
              </w:rPr>
              <w:t>Paragraph, Align Text Left, Align Text Right, Paragraph Indent, Increased Space</w:t>
            </w:r>
            <w:r w:rsidRPr="000D6D3C">
              <w:rPr>
                <w:rFonts w:asciiTheme="majorBidi" w:eastAsia="Times New Roman" w:hAnsiTheme="majorBidi" w:cstheme="majorBidi"/>
                <w:noProof/>
                <w:szCs w:val="24"/>
                <w:lang w:val="sq-AL"/>
              </w:rPr>
              <w:t>.</w:t>
            </w:r>
            <w:r w:rsidRPr="000D6D3C">
              <w:rPr>
                <w:rFonts w:asciiTheme="majorBidi" w:eastAsia="Times New Roman" w:hAnsiTheme="majorBidi" w:cstheme="majorBidi"/>
                <w:noProof/>
                <w:szCs w:val="24"/>
                <w:lang w:val="sq-AL"/>
              </w:rPr>
              <w:br/>
              <w:t>Këto komanda</w:t>
            </w:r>
            <w:r>
              <w:rPr>
                <w:rFonts w:asciiTheme="majorBidi" w:eastAsia="Times New Roman" w:hAnsiTheme="majorBidi" w:cstheme="majorBidi"/>
                <w:noProof/>
                <w:szCs w:val="24"/>
                <w:lang w:val="sq-AL"/>
              </w:rPr>
              <w:t>,</w:t>
            </w:r>
            <w:r w:rsidRPr="000D6D3C">
              <w:rPr>
                <w:rFonts w:asciiTheme="majorBidi" w:eastAsia="Times New Roman" w:hAnsiTheme="majorBidi" w:cstheme="majorBidi"/>
                <w:noProof/>
                <w:szCs w:val="24"/>
                <w:lang w:val="sq-AL"/>
              </w:rPr>
              <w:t xml:space="preserve"> mësuesi/ja ua demonstron nxënësve praktikisht në kompjuter. </w:t>
            </w:r>
          </w:p>
          <w:p w:rsidR="00D01031" w:rsidRPr="000D6D3C" w:rsidRDefault="00D01031" w:rsidP="001C7FE9">
            <w:pPr>
              <w:autoSpaceDE w:val="0"/>
              <w:autoSpaceDN w:val="0"/>
              <w:adjustRightInd w:val="0"/>
              <w:spacing w:after="0" w:line="240" w:lineRule="auto"/>
              <w:rPr>
                <w:rFonts w:asciiTheme="majorBidi" w:eastAsia="Times New Roman" w:hAnsiTheme="majorBidi" w:cstheme="majorBidi"/>
                <w:b/>
                <w:bCs/>
                <w:noProof/>
                <w:szCs w:val="24"/>
                <w:lang w:val="sq-AL"/>
              </w:rPr>
            </w:pPr>
            <w:r w:rsidRPr="000D6D3C">
              <w:rPr>
                <w:rFonts w:asciiTheme="majorBidi" w:eastAsia="Times New Roman" w:hAnsiTheme="majorBidi" w:cstheme="majorBidi"/>
                <w:b/>
                <w:bCs/>
                <w:noProof/>
                <w:szCs w:val="24"/>
                <w:lang w:val="sq-AL"/>
              </w:rPr>
              <w:br/>
            </w:r>
            <w:r>
              <w:rPr>
                <w:rFonts w:asciiTheme="majorBidi" w:eastAsia="Times New Roman" w:hAnsiTheme="majorBidi" w:cstheme="majorBidi"/>
                <w:b/>
                <w:bCs/>
                <w:noProof/>
                <w:szCs w:val="24"/>
                <w:lang w:val="sq-AL"/>
              </w:rPr>
              <w:t>Hapi III:</w:t>
            </w:r>
            <w:r w:rsidRPr="000D6D3C">
              <w:rPr>
                <w:rFonts w:asciiTheme="majorBidi" w:eastAsia="Times New Roman" w:hAnsiTheme="majorBidi" w:cstheme="majorBidi"/>
                <w:noProof/>
                <w:szCs w:val="24"/>
                <w:lang w:val="sq-AL"/>
              </w:rPr>
              <w:t xml:space="preserve"> </w:t>
            </w:r>
            <w:r w:rsidRPr="000D6D3C">
              <w:rPr>
                <w:rFonts w:asciiTheme="majorBidi" w:eastAsia="Times New Roman" w:hAnsiTheme="majorBidi" w:cstheme="majorBidi"/>
                <w:b/>
                <w:bCs/>
                <w:noProof/>
                <w:szCs w:val="24"/>
                <w:lang w:val="sq-AL"/>
              </w:rPr>
              <w:t>Praktikë e pavarur</w:t>
            </w:r>
          </w:p>
          <w:p w:rsidR="00D01031" w:rsidRPr="000D6D3C" w:rsidRDefault="00D01031" w:rsidP="001C7FE9">
            <w:pPr>
              <w:autoSpaceDE w:val="0"/>
              <w:autoSpaceDN w:val="0"/>
              <w:adjustRightInd w:val="0"/>
              <w:spacing w:after="0" w:line="240" w:lineRule="auto"/>
              <w:rPr>
                <w:rFonts w:asciiTheme="majorBidi" w:eastAsia="Times New Roman" w:hAnsiTheme="majorBidi" w:cstheme="majorBidi"/>
                <w:noProof/>
                <w:szCs w:val="24"/>
                <w:lang w:val="sq-AL"/>
              </w:rPr>
            </w:pPr>
            <w:r w:rsidRPr="000D6D3C">
              <w:rPr>
                <w:rFonts w:asciiTheme="majorBidi" w:eastAsia="Times New Roman" w:hAnsiTheme="majorBidi" w:cstheme="majorBidi"/>
                <w:noProof/>
                <w:szCs w:val="24"/>
                <w:lang w:val="sq-AL"/>
              </w:rPr>
              <w:t xml:space="preserve">Nxënësi/ja plotëson ushtrimet e dhëna në libër ku nxënësi do të punojë në kompjuter për të kryer në mënyrë praktike përdorimin e komandave për formatimin e paragrafit. </w:t>
            </w:r>
          </w:p>
        </w:tc>
      </w:tr>
      <w:tr w:rsidR="00D01031" w:rsidRPr="000D6D3C" w:rsidTr="009E3535">
        <w:trPr>
          <w:trHeight w:val="1907"/>
        </w:trPr>
        <w:tc>
          <w:tcPr>
            <w:tcW w:w="10345" w:type="dxa"/>
            <w:gridSpan w:val="5"/>
            <w:tcBorders>
              <w:top w:val="single" w:sz="4" w:space="0" w:color="auto"/>
              <w:left w:val="single" w:sz="4" w:space="0" w:color="auto"/>
              <w:bottom w:val="single" w:sz="4" w:space="0" w:color="auto"/>
              <w:right w:val="single" w:sz="4" w:space="0" w:color="auto"/>
            </w:tcBorders>
            <w:hideMark/>
          </w:tcPr>
          <w:p w:rsidR="00D01031" w:rsidRPr="000D6D3C" w:rsidRDefault="00D01031" w:rsidP="00C153AB">
            <w:pPr>
              <w:autoSpaceDE w:val="0"/>
              <w:autoSpaceDN w:val="0"/>
              <w:adjustRightInd w:val="0"/>
              <w:spacing w:after="120"/>
              <w:rPr>
                <w:rFonts w:asciiTheme="majorBidi" w:hAnsiTheme="majorBidi" w:cstheme="majorBidi"/>
                <w:b/>
                <w:bCs/>
                <w:noProof/>
                <w:szCs w:val="24"/>
                <w:lang w:val="sq-AL"/>
              </w:rPr>
            </w:pPr>
            <w:r w:rsidRPr="000D6D3C">
              <w:rPr>
                <w:rFonts w:asciiTheme="majorBidi" w:hAnsiTheme="majorBidi" w:cstheme="majorBidi"/>
                <w:b/>
                <w:bCs/>
                <w:noProof/>
                <w:szCs w:val="24"/>
                <w:lang w:val="sq-AL"/>
              </w:rPr>
              <w:t>Rezultatet e të nxënit sipas kompetencave kyçe</w:t>
            </w:r>
          </w:p>
          <w:p w:rsidR="00D01031" w:rsidRPr="000D6D3C" w:rsidRDefault="00D01031" w:rsidP="001C7FE9">
            <w:pPr>
              <w:autoSpaceDE w:val="0"/>
              <w:autoSpaceDN w:val="0"/>
              <w:adjustRightInd w:val="0"/>
              <w:rPr>
                <w:rFonts w:asciiTheme="majorBidi" w:eastAsia="Times New Roman" w:hAnsiTheme="majorBidi" w:cstheme="majorBidi"/>
                <w:noProof/>
                <w:szCs w:val="24"/>
                <w:lang w:val="sq-AL"/>
              </w:rPr>
            </w:pPr>
            <w:r w:rsidRPr="000D6D3C">
              <w:rPr>
                <w:rFonts w:asciiTheme="majorBidi" w:hAnsiTheme="majorBidi" w:cstheme="majorBidi"/>
                <w:b/>
                <w:bCs/>
                <w:noProof/>
                <w:szCs w:val="24"/>
                <w:lang w:val="sq-AL"/>
              </w:rPr>
              <w:t>Kompetenca e të menduarit dhe e të nxënit:</w:t>
            </w:r>
            <w:r w:rsidRPr="000D6D3C">
              <w:rPr>
                <w:rFonts w:asciiTheme="majorBidi" w:hAnsiTheme="majorBidi" w:cstheme="majorBidi"/>
                <w:b/>
                <w:bCs/>
                <w:noProof/>
                <w:szCs w:val="24"/>
                <w:lang w:val="sq-AL"/>
              </w:rPr>
              <w:br/>
            </w:r>
            <w:r w:rsidRPr="000D6D3C">
              <w:rPr>
                <w:rFonts w:asciiTheme="majorBidi" w:eastAsia="Times New Roman" w:hAnsiTheme="majorBidi" w:cstheme="majorBidi"/>
                <w:noProof/>
                <w:szCs w:val="24"/>
                <w:lang w:val="sq-AL"/>
              </w:rPr>
              <w:t xml:space="preserve">Nxënësi/ja zgjedh metodat për të treguar  komandat  për formatimin e një paragrafi një një dokument në programin </w:t>
            </w:r>
            <w:r w:rsidRPr="00210E4B">
              <w:rPr>
                <w:rFonts w:asciiTheme="majorBidi" w:eastAsia="Times New Roman" w:hAnsiTheme="majorBidi" w:cstheme="majorBidi"/>
                <w:i/>
                <w:iCs/>
                <w:noProof/>
                <w:szCs w:val="24"/>
                <w:lang w:val="sq-AL"/>
              </w:rPr>
              <w:t>Word</w:t>
            </w:r>
            <w:r>
              <w:rPr>
                <w:rFonts w:asciiTheme="majorBidi" w:eastAsia="Times New Roman" w:hAnsiTheme="majorBidi" w:cstheme="majorBidi"/>
                <w:noProof/>
                <w:szCs w:val="24"/>
                <w:lang w:val="sq-AL"/>
              </w:rPr>
              <w:t xml:space="preserve">  dhe si përdoren ato</w:t>
            </w:r>
            <w:r w:rsidRPr="000D6D3C">
              <w:rPr>
                <w:rFonts w:asciiTheme="majorBidi" w:eastAsia="Times New Roman" w:hAnsiTheme="majorBidi" w:cstheme="majorBidi"/>
                <w:noProof/>
                <w:szCs w:val="24"/>
                <w:lang w:val="sq-AL"/>
              </w:rPr>
              <w:t>, përzgjedh të dhëna nga burime të ndryshme, të cilat i shfrytëzon dhe i klasifikon sipas rëndësisë që kanë për realizimin e temës.</w:t>
            </w:r>
          </w:p>
        </w:tc>
      </w:tr>
      <w:tr w:rsidR="00D01031" w:rsidRPr="000D6D3C" w:rsidTr="009E3535">
        <w:tc>
          <w:tcPr>
            <w:tcW w:w="2628" w:type="dxa"/>
            <w:gridSpan w:val="2"/>
            <w:tcBorders>
              <w:top w:val="single" w:sz="4" w:space="0" w:color="auto"/>
              <w:left w:val="single" w:sz="4" w:space="0" w:color="auto"/>
              <w:bottom w:val="single" w:sz="4" w:space="0" w:color="auto"/>
              <w:right w:val="single" w:sz="4" w:space="0" w:color="auto"/>
            </w:tcBorders>
            <w:hideMark/>
          </w:tcPr>
          <w:p w:rsidR="00D01031" w:rsidRPr="000D6D3C" w:rsidRDefault="00D01031" w:rsidP="001C7FE9">
            <w:pPr>
              <w:autoSpaceDE w:val="0"/>
              <w:autoSpaceDN w:val="0"/>
              <w:adjustRightInd w:val="0"/>
              <w:spacing w:after="0" w:line="240" w:lineRule="auto"/>
              <w:rPr>
                <w:rFonts w:asciiTheme="majorBidi" w:eastAsia="Times New Roman" w:hAnsiTheme="majorBidi" w:cstheme="majorBidi"/>
                <w:noProof/>
                <w:szCs w:val="24"/>
                <w:lang w:val="sq-AL"/>
              </w:rPr>
            </w:pPr>
            <w:r w:rsidRPr="000D6D3C">
              <w:rPr>
                <w:rFonts w:asciiTheme="majorBidi" w:hAnsiTheme="majorBidi" w:cstheme="majorBidi"/>
                <w:b/>
                <w:noProof/>
                <w:szCs w:val="24"/>
                <w:lang w:val="sq-AL"/>
              </w:rPr>
              <w:t>Burimet dhe mjete mësimore</w:t>
            </w:r>
            <w:r w:rsidRPr="000D6D3C">
              <w:rPr>
                <w:rFonts w:asciiTheme="majorBidi" w:hAnsiTheme="majorBidi" w:cstheme="majorBidi"/>
                <w:noProof/>
                <w:szCs w:val="24"/>
                <w:lang w:val="sq-AL"/>
              </w:rPr>
              <w:t>:</w:t>
            </w:r>
            <w:r w:rsidRPr="000D6D3C">
              <w:rPr>
                <w:rFonts w:asciiTheme="majorBidi" w:hAnsiTheme="majorBidi" w:cstheme="majorBidi"/>
                <w:noProof/>
                <w:szCs w:val="24"/>
                <w:lang w:val="sq-AL"/>
              </w:rPr>
              <w:br/>
            </w:r>
            <w:r w:rsidRPr="000D6D3C">
              <w:rPr>
                <w:rFonts w:asciiTheme="majorBidi" w:eastAsia="Times New Roman" w:hAnsiTheme="majorBidi" w:cstheme="majorBidi"/>
                <w:noProof/>
                <w:szCs w:val="24"/>
                <w:lang w:val="sq-AL"/>
              </w:rPr>
              <w:t>Udhëzues për përdorimin fllestar të</w:t>
            </w:r>
          </w:p>
          <w:p w:rsidR="00D01031" w:rsidRPr="000D6D3C" w:rsidRDefault="00D01031" w:rsidP="001C7FE9">
            <w:pPr>
              <w:autoSpaceDE w:val="0"/>
              <w:autoSpaceDN w:val="0"/>
              <w:adjustRightInd w:val="0"/>
              <w:spacing w:after="0" w:line="240" w:lineRule="auto"/>
              <w:rPr>
                <w:rFonts w:asciiTheme="majorBidi" w:eastAsia="Times New Roman" w:hAnsiTheme="majorBidi" w:cstheme="majorBidi"/>
                <w:noProof/>
                <w:szCs w:val="24"/>
                <w:lang w:val="sq-AL"/>
              </w:rPr>
            </w:pPr>
            <w:r>
              <w:rPr>
                <w:rFonts w:asciiTheme="majorBidi" w:eastAsia="Times New Roman" w:hAnsiTheme="majorBidi" w:cstheme="majorBidi"/>
                <w:noProof/>
                <w:szCs w:val="24"/>
                <w:lang w:val="sq-AL"/>
              </w:rPr>
              <w:t xml:space="preserve">programit </w:t>
            </w:r>
            <w:r>
              <w:rPr>
                <w:rFonts w:asciiTheme="majorBidi" w:eastAsia="Times New Roman" w:hAnsiTheme="majorBidi" w:cstheme="majorBidi"/>
                <w:i/>
                <w:iCs/>
                <w:noProof/>
                <w:szCs w:val="24"/>
                <w:lang w:val="sq-AL"/>
              </w:rPr>
              <w:t>Microsoft Word</w:t>
            </w:r>
          </w:p>
          <w:p w:rsidR="00D01031" w:rsidRPr="000D6D3C" w:rsidRDefault="00D01031" w:rsidP="001C7FE9">
            <w:pPr>
              <w:rPr>
                <w:rFonts w:asciiTheme="majorBidi" w:hAnsiTheme="majorBidi" w:cstheme="majorBidi"/>
                <w:noProof/>
                <w:szCs w:val="24"/>
                <w:lang w:val="sq-AL"/>
              </w:rPr>
            </w:pPr>
            <w:r>
              <w:rPr>
                <w:rFonts w:asciiTheme="majorBidi" w:eastAsia="Times New Roman" w:hAnsiTheme="majorBidi" w:cstheme="majorBidi"/>
                <w:noProof/>
                <w:szCs w:val="24"/>
                <w:lang w:val="sq-AL"/>
              </w:rPr>
              <w:lastRenderedPageBreak/>
              <w:t>projektor ose tabelë elektronike</w:t>
            </w:r>
          </w:p>
          <w:p w:rsidR="00D01031" w:rsidRPr="00210E4B" w:rsidRDefault="00D01031" w:rsidP="001C7FE9">
            <w:pPr>
              <w:autoSpaceDE w:val="0"/>
              <w:autoSpaceDN w:val="0"/>
              <w:adjustRightInd w:val="0"/>
              <w:spacing w:after="0" w:line="240" w:lineRule="auto"/>
              <w:jc w:val="both"/>
              <w:rPr>
                <w:rFonts w:asciiTheme="majorBidi" w:eastAsia="Times New Roman" w:hAnsiTheme="majorBidi" w:cstheme="majorBidi"/>
                <w:b/>
                <w:bCs/>
                <w:i/>
                <w:iCs/>
                <w:noProof/>
                <w:szCs w:val="24"/>
                <w:lang w:val="sq-AL"/>
              </w:rPr>
            </w:pPr>
            <w:r w:rsidRPr="00210E4B">
              <w:rPr>
                <w:rFonts w:asciiTheme="majorBidi" w:eastAsia="Times New Roman" w:hAnsiTheme="majorBidi" w:cstheme="majorBidi"/>
                <w:b/>
                <w:bCs/>
                <w:noProof/>
                <w:szCs w:val="24"/>
                <w:lang w:val="sq-AL"/>
              </w:rPr>
              <w:t xml:space="preserve">Fjalët kyçe: </w:t>
            </w:r>
          </w:p>
          <w:p w:rsidR="00D01031" w:rsidRPr="000D6D3C" w:rsidRDefault="00D01031" w:rsidP="001C7FE9">
            <w:pPr>
              <w:autoSpaceDE w:val="0"/>
              <w:autoSpaceDN w:val="0"/>
              <w:adjustRightInd w:val="0"/>
              <w:spacing w:after="0" w:line="240" w:lineRule="auto"/>
              <w:rPr>
                <w:rFonts w:asciiTheme="majorBidi" w:eastAsia="Times New Roman" w:hAnsiTheme="majorBidi" w:cstheme="majorBidi"/>
                <w:i/>
                <w:iCs/>
                <w:noProof/>
                <w:szCs w:val="24"/>
                <w:lang w:val="sq-AL"/>
              </w:rPr>
            </w:pPr>
            <w:r w:rsidRPr="000D6D3C">
              <w:rPr>
                <w:rFonts w:asciiTheme="majorBidi" w:eastAsia="Times New Roman" w:hAnsiTheme="majorBidi" w:cstheme="majorBidi"/>
                <w:i/>
                <w:iCs/>
                <w:noProof/>
                <w:szCs w:val="24"/>
                <w:lang w:val="sq-AL"/>
              </w:rPr>
              <w:t>Paragraph, Align Text Left, Align Text Right, Paragraph Indent, Increased Space</w:t>
            </w:r>
          </w:p>
        </w:tc>
        <w:tc>
          <w:tcPr>
            <w:tcW w:w="7717" w:type="dxa"/>
            <w:gridSpan w:val="3"/>
            <w:tcBorders>
              <w:top w:val="single" w:sz="4" w:space="0" w:color="auto"/>
              <w:left w:val="single" w:sz="4" w:space="0" w:color="auto"/>
              <w:bottom w:val="single" w:sz="4" w:space="0" w:color="auto"/>
              <w:right w:val="single" w:sz="4" w:space="0" w:color="auto"/>
            </w:tcBorders>
            <w:hideMark/>
          </w:tcPr>
          <w:p w:rsidR="00D01031" w:rsidRPr="000D6D3C" w:rsidRDefault="00D01031" w:rsidP="001C7FE9">
            <w:pPr>
              <w:rPr>
                <w:rFonts w:asciiTheme="majorBidi" w:eastAsia="Times New Roman" w:hAnsiTheme="majorBidi" w:cstheme="majorBidi"/>
                <w:noProof/>
                <w:szCs w:val="24"/>
                <w:lang w:val="sq-AL"/>
              </w:rPr>
            </w:pPr>
            <w:r w:rsidRPr="000D6D3C">
              <w:rPr>
                <w:rFonts w:asciiTheme="majorBidi" w:hAnsiTheme="majorBidi" w:cstheme="majorBidi"/>
                <w:b/>
                <w:noProof/>
                <w:szCs w:val="24"/>
                <w:lang w:val="sq-AL"/>
              </w:rPr>
              <w:lastRenderedPageBreak/>
              <w:t>Lidhja me fushat e tjera</w:t>
            </w:r>
            <w:r>
              <w:rPr>
                <w:rFonts w:asciiTheme="majorBidi" w:hAnsiTheme="majorBidi" w:cstheme="majorBidi"/>
                <w:b/>
                <w:noProof/>
                <w:szCs w:val="24"/>
                <w:lang w:val="sq-AL"/>
              </w:rPr>
              <w:t>:</w:t>
            </w:r>
            <w:r>
              <w:rPr>
                <w:rFonts w:asciiTheme="majorBidi" w:hAnsiTheme="majorBidi" w:cstheme="majorBidi"/>
                <w:b/>
                <w:i/>
                <w:noProof/>
                <w:szCs w:val="24"/>
                <w:lang w:val="sq-AL"/>
              </w:rPr>
              <w:t xml:space="preserve"> </w:t>
            </w:r>
            <w:r w:rsidRPr="00210E4B">
              <w:rPr>
                <w:rFonts w:asciiTheme="majorBidi" w:hAnsiTheme="majorBidi" w:cstheme="majorBidi"/>
                <w:bCs/>
                <w:iCs/>
                <w:noProof/>
                <w:szCs w:val="24"/>
                <w:lang w:val="sq-AL"/>
              </w:rPr>
              <w:t>gjuhët dhe komunikimi</w:t>
            </w:r>
            <w:r w:rsidRPr="000D6D3C">
              <w:rPr>
                <w:rFonts w:asciiTheme="majorBidi" w:hAnsiTheme="majorBidi" w:cstheme="majorBidi"/>
                <w:noProof/>
                <w:szCs w:val="24"/>
                <w:lang w:val="sq-AL"/>
              </w:rPr>
              <w:t xml:space="preserve"> </w:t>
            </w:r>
            <w:r w:rsidRPr="000D6D3C">
              <w:rPr>
                <w:rFonts w:asciiTheme="majorBidi" w:hAnsiTheme="majorBidi" w:cstheme="majorBidi"/>
                <w:noProof/>
                <w:szCs w:val="24"/>
                <w:lang w:val="sq-AL"/>
              </w:rPr>
              <w:br/>
            </w:r>
            <w:r w:rsidRPr="000D6D3C">
              <w:rPr>
                <w:rFonts w:asciiTheme="majorBidi" w:eastAsia="Times New Roman" w:hAnsiTheme="majorBidi" w:cstheme="majorBidi"/>
                <w:noProof/>
                <w:szCs w:val="24"/>
                <w:lang w:val="sq-AL"/>
              </w:rPr>
              <w:t>Nxënësi/ja zhvillon fjalorin dhe komunikimin me të tjerët gjatë</w:t>
            </w:r>
            <w:r>
              <w:rPr>
                <w:rFonts w:asciiTheme="majorBidi" w:eastAsia="Times New Roman" w:hAnsiTheme="majorBidi" w:cstheme="majorBidi"/>
                <w:noProof/>
                <w:szCs w:val="24"/>
                <w:lang w:val="sq-AL"/>
              </w:rPr>
              <w:t xml:space="preserve"> </w:t>
            </w:r>
            <w:r w:rsidRPr="000D6D3C">
              <w:rPr>
                <w:rFonts w:asciiTheme="majorBidi" w:eastAsia="Times New Roman" w:hAnsiTheme="majorBidi" w:cstheme="majorBidi"/>
                <w:noProof/>
                <w:szCs w:val="24"/>
                <w:lang w:val="sq-AL"/>
              </w:rPr>
              <w:t>diskutimeve rreth ndryshimeve që mund t</w:t>
            </w:r>
            <w:r>
              <w:rPr>
                <w:rFonts w:asciiTheme="majorBidi" w:eastAsia="Times New Roman" w:hAnsiTheme="majorBidi" w:cstheme="majorBidi"/>
                <w:noProof/>
                <w:szCs w:val="24"/>
                <w:lang w:val="sq-AL"/>
              </w:rPr>
              <w:t>’</w:t>
            </w:r>
            <w:r w:rsidRPr="000D6D3C">
              <w:rPr>
                <w:rFonts w:asciiTheme="majorBidi" w:eastAsia="Times New Roman" w:hAnsiTheme="majorBidi" w:cstheme="majorBidi"/>
                <w:noProof/>
                <w:szCs w:val="24"/>
                <w:lang w:val="sq-AL"/>
              </w:rPr>
              <w:t xml:space="preserve">i bëhen paragrafit në një dokument duke sqaruar përdorimin e komandave </w:t>
            </w:r>
            <w:r w:rsidRPr="000D6D3C">
              <w:rPr>
                <w:rFonts w:asciiTheme="majorBidi" w:eastAsia="Times New Roman" w:hAnsiTheme="majorBidi" w:cstheme="majorBidi"/>
                <w:i/>
                <w:iCs/>
                <w:noProof/>
                <w:szCs w:val="24"/>
                <w:lang w:val="sq-AL"/>
              </w:rPr>
              <w:t>Paragraph, Align Text Left, Align Text Right, Paragraph Indent, Increased Space</w:t>
            </w:r>
            <w:r w:rsidRPr="000D6D3C">
              <w:rPr>
                <w:rFonts w:asciiTheme="majorBidi" w:eastAsia="Times New Roman" w:hAnsiTheme="majorBidi" w:cstheme="majorBidi"/>
                <w:noProof/>
                <w:szCs w:val="24"/>
                <w:lang w:val="sq-AL"/>
              </w:rPr>
              <w:t>.</w:t>
            </w:r>
          </w:p>
        </w:tc>
      </w:tr>
      <w:tr w:rsidR="00D01031" w:rsidRPr="000D6D3C" w:rsidTr="009E3535">
        <w:tc>
          <w:tcPr>
            <w:tcW w:w="10345" w:type="dxa"/>
            <w:gridSpan w:val="5"/>
            <w:tcBorders>
              <w:top w:val="single" w:sz="4" w:space="0" w:color="auto"/>
              <w:left w:val="single" w:sz="4" w:space="0" w:color="auto"/>
              <w:bottom w:val="single" w:sz="4" w:space="0" w:color="auto"/>
              <w:right w:val="single" w:sz="4" w:space="0" w:color="auto"/>
            </w:tcBorders>
            <w:hideMark/>
          </w:tcPr>
          <w:p w:rsidR="00D01031" w:rsidRPr="000D6D3C" w:rsidRDefault="00D01031" w:rsidP="001C7FE9">
            <w:pPr>
              <w:jc w:val="center"/>
              <w:rPr>
                <w:rFonts w:asciiTheme="majorBidi" w:hAnsiTheme="majorBidi" w:cstheme="majorBidi"/>
                <w:b/>
                <w:noProof/>
                <w:szCs w:val="24"/>
                <w:lang w:val="sq-AL"/>
              </w:rPr>
            </w:pPr>
            <w:r w:rsidRPr="000D6D3C">
              <w:rPr>
                <w:rFonts w:asciiTheme="majorBidi" w:hAnsiTheme="majorBidi" w:cstheme="majorBidi"/>
                <w:b/>
                <w:noProof/>
                <w:szCs w:val="24"/>
                <w:lang w:val="sq-AL"/>
              </w:rPr>
              <w:lastRenderedPageBreak/>
              <w:t>Metodologjia dhe veprimtaritë e nxënësve</w:t>
            </w:r>
          </w:p>
        </w:tc>
      </w:tr>
      <w:tr w:rsidR="00D01031" w:rsidRPr="000D6D3C" w:rsidTr="009E3535">
        <w:tc>
          <w:tcPr>
            <w:tcW w:w="10345" w:type="dxa"/>
            <w:gridSpan w:val="5"/>
            <w:tcBorders>
              <w:top w:val="single" w:sz="4" w:space="0" w:color="auto"/>
              <w:left w:val="single" w:sz="4" w:space="0" w:color="auto"/>
              <w:bottom w:val="single" w:sz="4" w:space="0" w:color="auto"/>
              <w:right w:val="single" w:sz="4" w:space="0" w:color="auto"/>
            </w:tcBorders>
            <w:hideMark/>
          </w:tcPr>
          <w:p w:rsidR="00D01031" w:rsidRPr="0067534B" w:rsidRDefault="00D01031" w:rsidP="001C7FE9">
            <w:pPr>
              <w:autoSpaceDE w:val="0"/>
              <w:autoSpaceDN w:val="0"/>
              <w:adjustRightInd w:val="0"/>
              <w:spacing w:after="0" w:line="240" w:lineRule="auto"/>
              <w:rPr>
                <w:rFonts w:asciiTheme="majorBidi" w:eastAsia="Times New Roman" w:hAnsiTheme="majorBidi" w:cstheme="majorBidi"/>
                <w:szCs w:val="24"/>
                <w:lang w:val="sq-AL"/>
              </w:rPr>
            </w:pPr>
            <w:r w:rsidRPr="0067534B">
              <w:rPr>
                <w:rFonts w:asciiTheme="majorBidi" w:eastAsia="Times New Roman" w:hAnsiTheme="majorBidi" w:cstheme="majorBidi"/>
                <w:szCs w:val="24"/>
                <w:lang w:val="sq-AL"/>
              </w:rPr>
              <w:t>Për të realizuar këtë temë</w:t>
            </w:r>
            <w:r>
              <w:rPr>
                <w:rFonts w:asciiTheme="majorBidi" w:eastAsia="Times New Roman" w:hAnsiTheme="majorBidi" w:cstheme="majorBidi"/>
                <w:szCs w:val="24"/>
                <w:lang w:val="sq-AL"/>
              </w:rPr>
              <w:t>, nxënësit</w:t>
            </w:r>
            <w:r w:rsidRPr="0067534B">
              <w:rPr>
                <w:rFonts w:asciiTheme="majorBidi" w:eastAsia="Times New Roman" w:hAnsiTheme="majorBidi" w:cstheme="majorBidi"/>
                <w:szCs w:val="24"/>
                <w:lang w:val="sq-AL"/>
              </w:rPr>
              <w:t xml:space="preserve"> përdorin njohu</w:t>
            </w:r>
            <w:r>
              <w:rPr>
                <w:rFonts w:asciiTheme="majorBidi" w:eastAsia="Times New Roman" w:hAnsiTheme="majorBidi" w:cstheme="majorBidi"/>
                <w:szCs w:val="24"/>
                <w:lang w:val="sq-AL"/>
              </w:rPr>
              <w:t xml:space="preserve">ritë e marra në klasën e katërt si dhe njohuritë e </w:t>
            </w:r>
            <w:r w:rsidRPr="0067534B">
              <w:rPr>
                <w:rFonts w:asciiTheme="majorBidi" w:eastAsia="Times New Roman" w:hAnsiTheme="majorBidi" w:cstheme="majorBidi"/>
                <w:szCs w:val="24"/>
                <w:lang w:val="sq-AL"/>
              </w:rPr>
              <w:t xml:space="preserve">fituara gjatë përdorimit personal të kompjuterit. Organizimi i orës së mësimit bëhet duke plotësuar tabelën dhe duke zhvilluar </w:t>
            </w:r>
            <w:r>
              <w:rPr>
                <w:rFonts w:asciiTheme="majorBidi" w:eastAsia="Times New Roman" w:hAnsiTheme="majorBidi" w:cstheme="majorBidi"/>
                <w:szCs w:val="24"/>
                <w:lang w:val="sq-AL"/>
              </w:rPr>
              <w:t>veprimtari praktike.</w:t>
            </w:r>
          </w:p>
        </w:tc>
      </w:tr>
      <w:tr w:rsidR="00D01031" w:rsidRPr="000D6D3C" w:rsidTr="009E3535">
        <w:tc>
          <w:tcPr>
            <w:tcW w:w="10345" w:type="dxa"/>
            <w:gridSpan w:val="5"/>
            <w:tcBorders>
              <w:top w:val="single" w:sz="4" w:space="0" w:color="auto"/>
              <w:left w:val="single" w:sz="4" w:space="0" w:color="auto"/>
              <w:bottom w:val="single" w:sz="4" w:space="0" w:color="auto"/>
              <w:right w:val="single" w:sz="4" w:space="0" w:color="auto"/>
            </w:tcBorders>
            <w:hideMark/>
          </w:tcPr>
          <w:p w:rsidR="00D01031" w:rsidRDefault="00D01031" w:rsidP="001C7FE9">
            <w:pPr>
              <w:autoSpaceDE w:val="0"/>
              <w:autoSpaceDN w:val="0"/>
              <w:adjustRightInd w:val="0"/>
              <w:spacing w:after="0" w:line="240" w:lineRule="auto"/>
              <w:jc w:val="both"/>
              <w:rPr>
                <w:rFonts w:asciiTheme="majorBidi" w:eastAsia="Times New Roman" w:hAnsiTheme="majorBidi" w:cstheme="majorBidi"/>
                <w:noProof/>
                <w:szCs w:val="24"/>
                <w:lang w:val="sq-AL"/>
              </w:rPr>
            </w:pPr>
            <w:r w:rsidRPr="000D6D3C">
              <w:rPr>
                <w:rFonts w:asciiTheme="majorBidi" w:hAnsiTheme="majorBidi" w:cstheme="majorBidi"/>
                <w:b/>
                <w:noProof/>
                <w:szCs w:val="24"/>
                <w:lang w:val="sq-AL"/>
              </w:rPr>
              <w:t>Vlerësimi</w:t>
            </w:r>
            <w:r w:rsidRPr="000D6D3C">
              <w:rPr>
                <w:rFonts w:asciiTheme="majorBidi" w:eastAsia="Times New Roman" w:hAnsiTheme="majorBidi" w:cstheme="majorBidi"/>
                <w:b/>
                <w:bCs/>
                <w:noProof/>
                <w:szCs w:val="24"/>
                <w:lang w:val="sq-AL"/>
              </w:rPr>
              <w:t xml:space="preserve">: </w:t>
            </w:r>
          </w:p>
          <w:p w:rsidR="00D01031" w:rsidRPr="000D6D3C" w:rsidRDefault="00D01031" w:rsidP="001C7FE9">
            <w:pPr>
              <w:autoSpaceDE w:val="0"/>
              <w:autoSpaceDN w:val="0"/>
              <w:adjustRightInd w:val="0"/>
              <w:spacing w:after="0" w:line="240" w:lineRule="auto"/>
              <w:jc w:val="both"/>
              <w:rPr>
                <w:rFonts w:asciiTheme="majorBidi" w:eastAsia="Times New Roman" w:hAnsiTheme="majorBidi" w:cstheme="majorBidi"/>
                <w:noProof/>
                <w:szCs w:val="24"/>
                <w:lang w:val="sq-AL"/>
              </w:rPr>
            </w:pPr>
            <w:r w:rsidRPr="000D6D3C">
              <w:rPr>
                <w:rFonts w:asciiTheme="majorBidi" w:eastAsia="Times New Roman" w:hAnsiTheme="majorBidi" w:cstheme="majorBidi"/>
                <w:noProof/>
                <w:szCs w:val="24"/>
                <w:lang w:val="sq-AL"/>
              </w:rPr>
              <w:t xml:space="preserve">Situata quhet e realizuar kur nxënësi/ja mund t’u përgjigjet pyetjeve rreth ndryshimeve që mund t’i bëhen paragrafit nëpërmjet përdorimit të komandave </w:t>
            </w:r>
            <w:r w:rsidRPr="000D6D3C">
              <w:rPr>
                <w:rFonts w:asciiTheme="majorBidi" w:eastAsia="Times New Roman" w:hAnsiTheme="majorBidi" w:cstheme="majorBidi"/>
                <w:i/>
                <w:iCs/>
                <w:noProof/>
                <w:szCs w:val="24"/>
                <w:lang w:val="sq-AL"/>
              </w:rPr>
              <w:t>Paragraph, Align Text Left, Align Text Right, Paragraph Indent, Increased Space</w:t>
            </w:r>
            <w:r>
              <w:rPr>
                <w:rFonts w:asciiTheme="majorBidi" w:eastAsia="Times New Roman" w:hAnsiTheme="majorBidi" w:cstheme="majorBidi"/>
                <w:noProof/>
                <w:szCs w:val="24"/>
                <w:lang w:val="sq-AL"/>
              </w:rPr>
              <w:t>.</w:t>
            </w:r>
          </w:p>
        </w:tc>
      </w:tr>
      <w:tr w:rsidR="00D01031" w:rsidRPr="000D6D3C" w:rsidTr="009E3535">
        <w:tc>
          <w:tcPr>
            <w:tcW w:w="10345" w:type="dxa"/>
            <w:gridSpan w:val="5"/>
            <w:tcBorders>
              <w:top w:val="single" w:sz="4" w:space="0" w:color="auto"/>
              <w:left w:val="single" w:sz="4" w:space="0" w:color="auto"/>
              <w:bottom w:val="single" w:sz="4" w:space="0" w:color="auto"/>
              <w:right w:val="single" w:sz="4" w:space="0" w:color="auto"/>
            </w:tcBorders>
            <w:hideMark/>
          </w:tcPr>
          <w:p w:rsidR="00D01031" w:rsidRDefault="00D01031" w:rsidP="001C7FE9">
            <w:pPr>
              <w:autoSpaceDE w:val="0"/>
              <w:autoSpaceDN w:val="0"/>
              <w:adjustRightInd w:val="0"/>
              <w:spacing w:after="0" w:line="240" w:lineRule="auto"/>
              <w:rPr>
                <w:rFonts w:asciiTheme="majorBidi" w:hAnsiTheme="majorBidi" w:cstheme="majorBidi"/>
                <w:noProof/>
                <w:szCs w:val="24"/>
                <w:lang w:val="sq-AL"/>
              </w:rPr>
            </w:pPr>
            <w:r w:rsidRPr="000D6D3C">
              <w:rPr>
                <w:rFonts w:asciiTheme="majorBidi" w:hAnsiTheme="majorBidi" w:cstheme="majorBidi"/>
                <w:b/>
                <w:noProof/>
                <w:szCs w:val="24"/>
                <w:lang w:val="sq-AL"/>
              </w:rPr>
              <w:t>Detyrë shtëpie:</w:t>
            </w:r>
            <w:r w:rsidRPr="000D6D3C">
              <w:rPr>
                <w:rFonts w:asciiTheme="majorBidi" w:hAnsiTheme="majorBidi" w:cstheme="majorBidi"/>
                <w:noProof/>
                <w:szCs w:val="24"/>
                <w:lang w:val="sq-AL"/>
              </w:rPr>
              <w:t xml:space="preserve"> </w:t>
            </w:r>
          </w:p>
          <w:p w:rsidR="00D01031" w:rsidRPr="00F75A63" w:rsidRDefault="00D01031" w:rsidP="001C7FE9">
            <w:pPr>
              <w:autoSpaceDE w:val="0"/>
              <w:autoSpaceDN w:val="0"/>
              <w:adjustRightInd w:val="0"/>
              <w:spacing w:after="0" w:line="240" w:lineRule="auto"/>
              <w:rPr>
                <w:rFonts w:asciiTheme="majorBidi" w:eastAsia="Times New Roman" w:hAnsiTheme="majorBidi" w:cstheme="majorBidi"/>
                <w:noProof/>
                <w:szCs w:val="24"/>
                <w:lang w:val="sq-AL"/>
              </w:rPr>
            </w:pPr>
            <w:r w:rsidRPr="000D6D3C">
              <w:rPr>
                <w:rFonts w:asciiTheme="majorBidi" w:eastAsia="Times New Roman" w:hAnsiTheme="majorBidi" w:cstheme="majorBidi"/>
                <w:noProof/>
                <w:szCs w:val="24"/>
                <w:lang w:val="sq-AL"/>
              </w:rPr>
              <w:t>Shkruaj përmbledhjen e një libri të lexuar (</w:t>
            </w:r>
            <w:r w:rsidRPr="000D6D3C">
              <w:rPr>
                <w:rFonts w:asciiTheme="majorBidi" w:eastAsia="Times New Roman" w:hAnsiTheme="majorBidi" w:cstheme="majorBidi"/>
                <w:i/>
                <w:iCs/>
                <w:noProof/>
                <w:szCs w:val="24"/>
                <w:lang w:val="sq-AL"/>
              </w:rPr>
              <w:t>Book Summary</w:t>
            </w:r>
            <w:r w:rsidRPr="000D6D3C">
              <w:rPr>
                <w:rFonts w:asciiTheme="majorBidi" w:eastAsia="Times New Roman" w:hAnsiTheme="majorBidi" w:cstheme="majorBidi"/>
                <w:noProof/>
                <w:szCs w:val="24"/>
                <w:lang w:val="sq-AL"/>
              </w:rPr>
              <w:t>), ku zbaton stilet e</w:t>
            </w:r>
            <w:r>
              <w:rPr>
                <w:rFonts w:asciiTheme="majorBidi" w:eastAsia="Times New Roman" w:hAnsiTheme="majorBidi" w:cstheme="majorBidi"/>
                <w:noProof/>
                <w:szCs w:val="24"/>
                <w:lang w:val="sq-AL"/>
              </w:rPr>
              <w:t xml:space="preserve"> </w:t>
            </w:r>
            <w:r w:rsidRPr="000D6D3C">
              <w:rPr>
                <w:rFonts w:asciiTheme="majorBidi" w:eastAsia="Times New Roman" w:hAnsiTheme="majorBidi" w:cstheme="majorBidi"/>
                <w:noProof/>
                <w:szCs w:val="24"/>
                <w:lang w:val="sq-AL"/>
              </w:rPr>
              <w:t>modeleve dhe hapësirat e paragrafëve (</w:t>
            </w:r>
            <w:r w:rsidRPr="000D6D3C">
              <w:rPr>
                <w:rFonts w:asciiTheme="majorBidi" w:eastAsia="Times New Roman" w:hAnsiTheme="majorBidi" w:cstheme="majorBidi"/>
                <w:i/>
                <w:iCs/>
                <w:noProof/>
                <w:szCs w:val="24"/>
                <w:lang w:val="sq-AL"/>
              </w:rPr>
              <w:t>First line, Line spacing dhe Spacing Before e After</w:t>
            </w:r>
            <w:r w:rsidRPr="000D6D3C">
              <w:rPr>
                <w:rFonts w:asciiTheme="majorBidi" w:eastAsia="Times New Roman" w:hAnsiTheme="majorBidi" w:cstheme="majorBidi"/>
                <w:noProof/>
                <w:szCs w:val="24"/>
                <w:lang w:val="sq-AL"/>
              </w:rPr>
              <w:t>).</w:t>
            </w:r>
          </w:p>
        </w:tc>
      </w:tr>
    </w:tbl>
    <w:p w:rsidR="00D01031" w:rsidRPr="000D6D3C" w:rsidRDefault="00D01031" w:rsidP="00D01031">
      <w:pPr>
        <w:spacing w:after="0"/>
        <w:jc w:val="both"/>
        <w:rPr>
          <w:rFonts w:asciiTheme="majorBidi" w:hAnsiTheme="majorBidi" w:cstheme="majorBidi"/>
          <w:noProof/>
          <w:szCs w:val="24"/>
          <w:lang w:val="sq-AL"/>
        </w:rPr>
      </w:pPr>
    </w:p>
    <w:p w:rsidR="00D01031" w:rsidRPr="00103FCE" w:rsidRDefault="00D01031" w:rsidP="00D01031">
      <w:pPr>
        <w:spacing w:after="0"/>
        <w:jc w:val="both"/>
        <w:rPr>
          <w:b/>
          <w:szCs w:val="24"/>
          <w:lang w:val="sq-AL"/>
        </w:rPr>
      </w:pPr>
      <w:r w:rsidRPr="00103FCE">
        <w:rPr>
          <w:b/>
          <w:szCs w:val="24"/>
          <w:lang w:val="sq-AL"/>
        </w:rPr>
        <w:t>MËSIMI 2.6</w:t>
      </w:r>
    </w:p>
    <w:tbl>
      <w:tblPr>
        <w:tblW w:w="103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05"/>
        <w:gridCol w:w="1530"/>
        <w:gridCol w:w="2101"/>
        <w:gridCol w:w="4109"/>
      </w:tblGrid>
      <w:tr w:rsidR="00D01031" w:rsidRPr="00103FCE" w:rsidTr="00C153AB">
        <w:tc>
          <w:tcPr>
            <w:tcW w:w="2605" w:type="dxa"/>
            <w:tcBorders>
              <w:top w:val="single" w:sz="4" w:space="0" w:color="auto"/>
              <w:left w:val="single" w:sz="4" w:space="0" w:color="auto"/>
              <w:bottom w:val="single" w:sz="4" w:space="0" w:color="auto"/>
              <w:right w:val="single" w:sz="4" w:space="0" w:color="auto"/>
            </w:tcBorders>
            <w:hideMark/>
          </w:tcPr>
          <w:p w:rsidR="00D01031" w:rsidRPr="00103FCE" w:rsidRDefault="00D01031" w:rsidP="001C7FE9">
            <w:pPr>
              <w:rPr>
                <w:b/>
                <w:szCs w:val="24"/>
                <w:lang w:val="sq-AL"/>
              </w:rPr>
            </w:pPr>
            <w:r w:rsidRPr="00103FCE">
              <w:rPr>
                <w:b/>
                <w:szCs w:val="24"/>
                <w:lang w:val="sq-AL"/>
              </w:rPr>
              <w:t>Fusha: Teknologji/Tik</w:t>
            </w:r>
          </w:p>
        </w:tc>
        <w:tc>
          <w:tcPr>
            <w:tcW w:w="1530" w:type="dxa"/>
            <w:tcBorders>
              <w:top w:val="single" w:sz="4" w:space="0" w:color="auto"/>
              <w:left w:val="single" w:sz="4" w:space="0" w:color="auto"/>
              <w:bottom w:val="single" w:sz="4" w:space="0" w:color="auto"/>
              <w:right w:val="single" w:sz="4" w:space="0" w:color="auto"/>
            </w:tcBorders>
            <w:hideMark/>
          </w:tcPr>
          <w:p w:rsidR="00D01031" w:rsidRPr="00103FCE" w:rsidRDefault="00D01031" w:rsidP="001C7FE9">
            <w:pPr>
              <w:rPr>
                <w:b/>
                <w:szCs w:val="24"/>
                <w:lang w:val="sq-AL"/>
              </w:rPr>
            </w:pPr>
            <w:r w:rsidRPr="00103FCE">
              <w:rPr>
                <w:b/>
                <w:szCs w:val="24"/>
                <w:lang w:val="sq-AL"/>
              </w:rPr>
              <w:t>Lënda: TIK</w:t>
            </w:r>
          </w:p>
        </w:tc>
        <w:tc>
          <w:tcPr>
            <w:tcW w:w="2101" w:type="dxa"/>
            <w:tcBorders>
              <w:top w:val="single" w:sz="4" w:space="0" w:color="auto"/>
              <w:left w:val="single" w:sz="4" w:space="0" w:color="auto"/>
              <w:bottom w:val="single" w:sz="4" w:space="0" w:color="auto"/>
              <w:right w:val="single" w:sz="4" w:space="0" w:color="auto"/>
            </w:tcBorders>
            <w:hideMark/>
          </w:tcPr>
          <w:p w:rsidR="00D01031" w:rsidRPr="00103FCE" w:rsidRDefault="00D01031" w:rsidP="001C7FE9">
            <w:pPr>
              <w:rPr>
                <w:b/>
                <w:szCs w:val="24"/>
                <w:lang w:val="sq-AL"/>
              </w:rPr>
            </w:pPr>
            <w:r w:rsidRPr="00103FCE">
              <w:rPr>
                <w:b/>
                <w:szCs w:val="24"/>
                <w:lang w:val="sq-AL"/>
              </w:rPr>
              <w:t>Shkalla: II</w:t>
            </w:r>
          </w:p>
        </w:tc>
        <w:tc>
          <w:tcPr>
            <w:tcW w:w="4109" w:type="dxa"/>
            <w:tcBorders>
              <w:top w:val="single" w:sz="4" w:space="0" w:color="auto"/>
              <w:left w:val="single" w:sz="4" w:space="0" w:color="auto"/>
              <w:bottom w:val="single" w:sz="4" w:space="0" w:color="auto"/>
              <w:right w:val="single" w:sz="4" w:space="0" w:color="auto"/>
            </w:tcBorders>
            <w:hideMark/>
          </w:tcPr>
          <w:p w:rsidR="00D01031" w:rsidRPr="00103FCE" w:rsidRDefault="00D01031" w:rsidP="001C7FE9">
            <w:pPr>
              <w:rPr>
                <w:b/>
                <w:szCs w:val="24"/>
                <w:lang w:val="sq-AL"/>
              </w:rPr>
            </w:pPr>
            <w:r w:rsidRPr="00103FCE">
              <w:rPr>
                <w:b/>
                <w:szCs w:val="24"/>
                <w:lang w:val="sq-AL"/>
              </w:rPr>
              <w:t>Klasa: V</w:t>
            </w:r>
          </w:p>
        </w:tc>
      </w:tr>
      <w:tr w:rsidR="00D01031" w:rsidRPr="00103FCE" w:rsidTr="00C153AB">
        <w:tc>
          <w:tcPr>
            <w:tcW w:w="4135" w:type="dxa"/>
            <w:gridSpan w:val="2"/>
            <w:tcBorders>
              <w:top w:val="single" w:sz="4" w:space="0" w:color="auto"/>
              <w:left w:val="single" w:sz="4" w:space="0" w:color="auto"/>
              <w:bottom w:val="single" w:sz="4" w:space="0" w:color="auto"/>
              <w:right w:val="single" w:sz="4" w:space="0" w:color="auto"/>
            </w:tcBorders>
          </w:tcPr>
          <w:p w:rsidR="00D01031" w:rsidRPr="00103FCE" w:rsidRDefault="00D01031" w:rsidP="000E60BA">
            <w:pPr>
              <w:spacing w:after="240"/>
              <w:rPr>
                <w:szCs w:val="24"/>
                <w:lang w:val="sq-AL"/>
              </w:rPr>
            </w:pPr>
            <w:r w:rsidRPr="00103FCE">
              <w:rPr>
                <w:b/>
                <w:szCs w:val="24"/>
                <w:lang w:val="sq-AL"/>
              </w:rPr>
              <w:t>Tematika 2:</w:t>
            </w:r>
            <w:r w:rsidRPr="00103FCE">
              <w:rPr>
                <w:szCs w:val="24"/>
                <w:lang w:val="sq-AL"/>
              </w:rPr>
              <w:t xml:space="preserve"> Përpunimi digjital i të dhënave </w:t>
            </w:r>
          </w:p>
          <w:p w:rsidR="00D01031" w:rsidRPr="00103FCE" w:rsidRDefault="00D01031" w:rsidP="000E60BA">
            <w:pPr>
              <w:spacing w:after="240"/>
              <w:rPr>
                <w:szCs w:val="24"/>
                <w:lang w:val="sq-AL"/>
              </w:rPr>
            </w:pPr>
            <w:r w:rsidRPr="00103FCE">
              <w:rPr>
                <w:b/>
                <w:szCs w:val="24"/>
                <w:lang w:val="sq-AL"/>
              </w:rPr>
              <w:t>Tema mësimore 2.6:</w:t>
            </w:r>
            <w:r w:rsidRPr="00103FCE">
              <w:rPr>
                <w:b/>
                <w:szCs w:val="24"/>
                <w:lang w:val="sq-AL"/>
              </w:rPr>
              <w:br/>
            </w:r>
            <w:r w:rsidRPr="00103FCE">
              <w:rPr>
                <w:szCs w:val="24"/>
                <w:lang w:val="sq-AL"/>
              </w:rPr>
              <w:t xml:space="preserve">Drejtshkrimi dhe gramatika në </w:t>
            </w:r>
            <w:r w:rsidRPr="00103FCE">
              <w:rPr>
                <w:i/>
                <w:iCs/>
                <w:szCs w:val="24"/>
                <w:lang w:val="sq-AL"/>
              </w:rPr>
              <w:t>Word</w:t>
            </w:r>
            <w:r w:rsidRPr="00103FCE">
              <w:rPr>
                <w:szCs w:val="24"/>
                <w:lang w:val="sq-AL"/>
              </w:rPr>
              <w:t xml:space="preserve"> </w:t>
            </w:r>
          </w:p>
          <w:p w:rsidR="00D01031" w:rsidRPr="00103FCE" w:rsidRDefault="00D01031" w:rsidP="00C153AB">
            <w:pPr>
              <w:spacing w:after="0"/>
              <w:rPr>
                <w:b/>
                <w:szCs w:val="24"/>
                <w:lang w:val="sq-AL"/>
              </w:rPr>
            </w:pPr>
            <w:r w:rsidRPr="00103FCE">
              <w:rPr>
                <w:b/>
                <w:szCs w:val="24"/>
                <w:lang w:val="sq-AL"/>
              </w:rPr>
              <w:t xml:space="preserve">Rezultatet e të nxënit sipas kompetencave </w:t>
            </w:r>
          </w:p>
          <w:p w:rsidR="00D01031" w:rsidRPr="00103FCE" w:rsidRDefault="00D01031" w:rsidP="001C7FE9">
            <w:pPr>
              <w:jc w:val="both"/>
              <w:rPr>
                <w:b/>
                <w:szCs w:val="24"/>
                <w:lang w:val="sq-AL"/>
              </w:rPr>
            </w:pPr>
            <w:r w:rsidRPr="00103FCE">
              <w:rPr>
                <w:b/>
                <w:szCs w:val="24"/>
                <w:lang w:val="sq-AL"/>
              </w:rPr>
              <w:t>Nxënësi/ja:</w:t>
            </w:r>
          </w:p>
          <w:p w:rsidR="00D01031" w:rsidRPr="00103FCE" w:rsidRDefault="00D01031" w:rsidP="00D01031">
            <w:pPr>
              <w:pStyle w:val="ListParagraph"/>
              <w:numPr>
                <w:ilvl w:val="0"/>
                <w:numId w:val="6"/>
              </w:numPr>
              <w:autoSpaceDE w:val="0"/>
              <w:autoSpaceDN w:val="0"/>
              <w:adjustRightInd w:val="0"/>
              <w:spacing w:after="0" w:line="240" w:lineRule="auto"/>
              <w:rPr>
                <w:rFonts w:eastAsia="Times New Roman"/>
                <w:szCs w:val="24"/>
                <w:lang w:val="sq-AL"/>
              </w:rPr>
            </w:pPr>
            <w:r w:rsidRPr="00103FCE">
              <w:rPr>
                <w:rFonts w:eastAsia="Times New Roman"/>
                <w:szCs w:val="24"/>
                <w:lang w:val="sq-AL"/>
              </w:rPr>
              <w:t xml:space="preserve">zbaton rregullat e të shkruarit në programin </w:t>
            </w:r>
            <w:r w:rsidRPr="00103FCE">
              <w:rPr>
                <w:rFonts w:eastAsia="Times New Roman"/>
                <w:i/>
                <w:iCs/>
                <w:szCs w:val="24"/>
                <w:lang w:val="sq-AL"/>
              </w:rPr>
              <w:t>Word</w:t>
            </w:r>
            <w:r w:rsidRPr="00103FCE">
              <w:rPr>
                <w:rFonts w:eastAsia="Times New Roman"/>
                <w:szCs w:val="24"/>
                <w:lang w:val="sq-AL"/>
              </w:rPr>
              <w:t>;</w:t>
            </w:r>
          </w:p>
          <w:p w:rsidR="00D01031" w:rsidRPr="00103FCE" w:rsidRDefault="00D01031" w:rsidP="00D01031">
            <w:pPr>
              <w:pStyle w:val="ListParagraph"/>
              <w:numPr>
                <w:ilvl w:val="0"/>
                <w:numId w:val="6"/>
              </w:numPr>
              <w:autoSpaceDE w:val="0"/>
              <w:autoSpaceDN w:val="0"/>
              <w:adjustRightInd w:val="0"/>
              <w:spacing w:after="0" w:line="240" w:lineRule="auto"/>
              <w:rPr>
                <w:rFonts w:eastAsia="Times New Roman"/>
                <w:szCs w:val="24"/>
                <w:lang w:val="sq-AL"/>
              </w:rPr>
            </w:pPr>
            <w:r w:rsidRPr="00103FCE">
              <w:rPr>
                <w:rFonts w:eastAsia="Times New Roman"/>
                <w:szCs w:val="24"/>
                <w:lang w:val="sq-AL"/>
              </w:rPr>
              <w:t>njeh dhe përdor komandat që shërbejnë për gjetjen dhe zëvendësimin e tekstit;</w:t>
            </w:r>
          </w:p>
          <w:p w:rsidR="00D01031" w:rsidRPr="00103FCE" w:rsidRDefault="00D01031" w:rsidP="00D01031">
            <w:pPr>
              <w:pStyle w:val="ListParagraph"/>
              <w:numPr>
                <w:ilvl w:val="0"/>
                <w:numId w:val="6"/>
              </w:numPr>
              <w:autoSpaceDE w:val="0"/>
              <w:autoSpaceDN w:val="0"/>
              <w:adjustRightInd w:val="0"/>
              <w:spacing w:after="0" w:line="240" w:lineRule="auto"/>
              <w:rPr>
                <w:rFonts w:eastAsia="Times New Roman"/>
                <w:szCs w:val="24"/>
                <w:lang w:val="sq-AL"/>
              </w:rPr>
            </w:pPr>
            <w:r w:rsidRPr="00103FCE">
              <w:rPr>
                <w:rFonts w:eastAsia="Times New Roman"/>
                <w:szCs w:val="24"/>
                <w:lang w:val="sq-AL"/>
              </w:rPr>
              <w:t>identifikon gabimet drejtshkrimore dhe i korrigjon ato.</w:t>
            </w:r>
          </w:p>
          <w:p w:rsidR="00D01031" w:rsidRPr="00103FCE" w:rsidRDefault="00D01031" w:rsidP="001C7FE9">
            <w:pPr>
              <w:pStyle w:val="ListParagraph"/>
              <w:spacing w:after="0" w:line="240" w:lineRule="auto"/>
              <w:ind w:left="450"/>
              <w:rPr>
                <w:b/>
                <w:szCs w:val="24"/>
                <w:lang w:val="sq-AL"/>
              </w:rPr>
            </w:pPr>
          </w:p>
          <w:p w:rsidR="00D01031" w:rsidRPr="00103FCE" w:rsidRDefault="00D01031" w:rsidP="001C7FE9">
            <w:pPr>
              <w:pStyle w:val="ListParagraph"/>
              <w:spacing w:after="0" w:line="240" w:lineRule="auto"/>
              <w:ind w:left="765"/>
              <w:jc w:val="both"/>
              <w:rPr>
                <w:b/>
                <w:szCs w:val="24"/>
                <w:lang w:val="sq-AL"/>
              </w:rPr>
            </w:pPr>
          </w:p>
        </w:tc>
        <w:tc>
          <w:tcPr>
            <w:tcW w:w="6210" w:type="dxa"/>
            <w:gridSpan w:val="2"/>
            <w:tcBorders>
              <w:top w:val="single" w:sz="4" w:space="0" w:color="auto"/>
              <w:left w:val="single" w:sz="4" w:space="0" w:color="auto"/>
              <w:bottom w:val="single" w:sz="4" w:space="0" w:color="auto"/>
              <w:right w:val="single" w:sz="4" w:space="0" w:color="auto"/>
            </w:tcBorders>
          </w:tcPr>
          <w:p w:rsidR="00D01031" w:rsidRPr="00103FCE" w:rsidRDefault="00D01031" w:rsidP="001C7FE9">
            <w:pPr>
              <w:autoSpaceDE w:val="0"/>
              <w:autoSpaceDN w:val="0"/>
              <w:adjustRightInd w:val="0"/>
              <w:spacing w:after="0" w:line="240" w:lineRule="auto"/>
              <w:rPr>
                <w:rFonts w:eastAsia="Times New Roman"/>
                <w:szCs w:val="24"/>
                <w:lang w:val="sq-AL"/>
              </w:rPr>
            </w:pPr>
            <w:r w:rsidRPr="00103FCE">
              <w:rPr>
                <w:b/>
                <w:szCs w:val="24"/>
                <w:lang w:val="sq-AL"/>
              </w:rPr>
              <w:t>Situata e të nxënit:</w:t>
            </w:r>
            <w:r w:rsidRPr="00103FCE">
              <w:rPr>
                <w:rFonts w:eastAsia="Times New Roman"/>
                <w:szCs w:val="24"/>
                <w:lang w:val="sq-AL"/>
              </w:rPr>
              <w:t xml:space="preserve"> </w:t>
            </w:r>
          </w:p>
          <w:p w:rsidR="00D01031" w:rsidRPr="00103FCE" w:rsidRDefault="00D01031" w:rsidP="001C7FE9">
            <w:pPr>
              <w:autoSpaceDE w:val="0"/>
              <w:autoSpaceDN w:val="0"/>
              <w:adjustRightInd w:val="0"/>
              <w:spacing w:after="0" w:line="240" w:lineRule="auto"/>
              <w:rPr>
                <w:rFonts w:eastAsia="Times New Roman"/>
                <w:szCs w:val="24"/>
                <w:lang w:val="sq-AL"/>
              </w:rPr>
            </w:pPr>
            <w:r w:rsidRPr="00103FCE">
              <w:rPr>
                <w:rFonts w:eastAsia="Times New Roman"/>
                <w:szCs w:val="24"/>
                <w:lang w:val="sq-AL"/>
              </w:rPr>
              <w:t>Për të realizuar këtë temë mësuesi/ja i orienton nxënësit të lexojnë dialogun midis personazheve në libër.</w:t>
            </w:r>
            <w:r w:rsidRPr="00103FCE">
              <w:rPr>
                <w:rFonts w:eastAsia="Times New Roman"/>
                <w:szCs w:val="24"/>
                <w:lang w:val="sq-AL"/>
              </w:rPr>
              <w:br/>
              <w:t xml:space="preserve">Mësuesi/ja nxit nxënësit të diskutojnë duke bërë pyetjen: A mund t’i korrigjojmë gabimet drejtshkrimore një tekst të shkruar në </w:t>
            </w:r>
            <w:r w:rsidRPr="00103FCE">
              <w:rPr>
                <w:rFonts w:eastAsia="Times New Roman"/>
                <w:i/>
                <w:iCs/>
                <w:szCs w:val="24"/>
                <w:lang w:val="sq-AL"/>
              </w:rPr>
              <w:t>Word</w:t>
            </w:r>
            <w:r w:rsidRPr="00103FCE">
              <w:rPr>
                <w:rFonts w:eastAsia="Times New Roman"/>
                <w:szCs w:val="24"/>
                <w:lang w:val="sq-AL"/>
              </w:rPr>
              <w:t>?</w:t>
            </w:r>
          </w:p>
          <w:p w:rsidR="00D01031" w:rsidRPr="00103FCE" w:rsidRDefault="00D01031" w:rsidP="001C7FE9">
            <w:pPr>
              <w:autoSpaceDE w:val="0"/>
              <w:autoSpaceDN w:val="0"/>
              <w:adjustRightInd w:val="0"/>
              <w:spacing w:after="0" w:line="240" w:lineRule="auto"/>
              <w:rPr>
                <w:rFonts w:eastAsia="Times New Roman"/>
                <w:b/>
                <w:bCs/>
                <w:szCs w:val="24"/>
                <w:lang w:val="sq-AL"/>
              </w:rPr>
            </w:pPr>
            <w:r w:rsidRPr="00103FCE">
              <w:rPr>
                <w:rFonts w:eastAsia="Times New Roman"/>
                <w:szCs w:val="24"/>
                <w:lang w:val="sq-AL"/>
              </w:rPr>
              <w:t xml:space="preserve">Mësuesi/ja u jep nxënësve një tekst me gabime drejtshkrimore. </w:t>
            </w:r>
            <w:r w:rsidRPr="00103FCE">
              <w:rPr>
                <w:rFonts w:eastAsia="Times New Roman"/>
                <w:szCs w:val="24"/>
                <w:lang w:val="sq-AL"/>
              </w:rPr>
              <w:br/>
            </w:r>
          </w:p>
          <w:p w:rsidR="00D01031" w:rsidRPr="00103FCE" w:rsidRDefault="00D01031" w:rsidP="001C7FE9">
            <w:pPr>
              <w:autoSpaceDE w:val="0"/>
              <w:autoSpaceDN w:val="0"/>
              <w:adjustRightInd w:val="0"/>
              <w:spacing w:after="0" w:line="240" w:lineRule="auto"/>
              <w:rPr>
                <w:rFonts w:eastAsia="Times New Roman"/>
                <w:b/>
                <w:bCs/>
                <w:szCs w:val="24"/>
                <w:lang w:val="sq-AL"/>
              </w:rPr>
            </w:pPr>
            <w:r w:rsidRPr="00103FCE">
              <w:rPr>
                <w:rFonts w:eastAsia="Times New Roman"/>
                <w:b/>
                <w:bCs/>
                <w:szCs w:val="24"/>
                <w:lang w:val="sq-AL"/>
              </w:rPr>
              <w:t>Hapi I: Rrjeti i diskutimit</w:t>
            </w:r>
          </w:p>
          <w:p w:rsidR="00D01031" w:rsidRPr="00103FCE" w:rsidRDefault="00D01031" w:rsidP="001C7FE9">
            <w:pPr>
              <w:autoSpaceDE w:val="0"/>
              <w:autoSpaceDN w:val="0"/>
              <w:adjustRightInd w:val="0"/>
              <w:spacing w:after="0" w:line="240" w:lineRule="auto"/>
              <w:rPr>
                <w:rFonts w:eastAsia="Times New Roman"/>
                <w:szCs w:val="24"/>
                <w:lang w:val="sq-AL"/>
              </w:rPr>
            </w:pPr>
            <w:r w:rsidRPr="00103FCE">
              <w:rPr>
                <w:rFonts w:eastAsia="Times New Roman"/>
                <w:szCs w:val="24"/>
                <w:lang w:val="sq-AL"/>
              </w:rPr>
              <w:t xml:space="preserve"> Pasi mësuesi/ja paraqet materialin, nxënësi/ja diskuton dhe u jep përgjigje pyetjeve:</w:t>
            </w:r>
          </w:p>
          <w:p w:rsidR="00D01031" w:rsidRPr="00103FCE" w:rsidRDefault="00D01031" w:rsidP="001C7FE9">
            <w:pPr>
              <w:autoSpaceDE w:val="0"/>
              <w:autoSpaceDN w:val="0"/>
              <w:adjustRightInd w:val="0"/>
              <w:spacing w:after="0" w:line="240" w:lineRule="auto"/>
              <w:rPr>
                <w:rFonts w:eastAsia="Times New Roman"/>
                <w:szCs w:val="24"/>
                <w:lang w:val="sq-AL"/>
              </w:rPr>
            </w:pPr>
            <w:r w:rsidRPr="00103FCE">
              <w:rPr>
                <w:rFonts w:eastAsia="Times New Roman"/>
                <w:szCs w:val="24"/>
                <w:lang w:val="sq-AL"/>
              </w:rPr>
              <w:t>– Përse në tekst ka disa lloj nënvizimesh: të kuqe, blu dhe jeshile?</w:t>
            </w:r>
          </w:p>
          <w:p w:rsidR="00D01031" w:rsidRPr="00103FCE" w:rsidRDefault="00D01031" w:rsidP="001C7FE9">
            <w:pPr>
              <w:autoSpaceDE w:val="0"/>
              <w:autoSpaceDN w:val="0"/>
              <w:adjustRightInd w:val="0"/>
              <w:spacing w:after="0" w:line="240" w:lineRule="auto"/>
              <w:rPr>
                <w:rFonts w:eastAsia="Times New Roman"/>
                <w:szCs w:val="24"/>
                <w:lang w:val="sq-AL"/>
              </w:rPr>
            </w:pPr>
            <w:r w:rsidRPr="00103FCE">
              <w:rPr>
                <w:rFonts w:eastAsia="Times New Roman"/>
                <w:szCs w:val="24"/>
                <w:lang w:val="sq-AL"/>
              </w:rPr>
              <w:t>– Çfarë tregon secili prej tyre?</w:t>
            </w:r>
          </w:p>
          <w:p w:rsidR="00D01031" w:rsidRPr="00103FCE" w:rsidRDefault="00D01031" w:rsidP="001C7FE9">
            <w:pPr>
              <w:autoSpaceDE w:val="0"/>
              <w:autoSpaceDN w:val="0"/>
              <w:adjustRightInd w:val="0"/>
              <w:spacing w:after="0" w:line="240" w:lineRule="auto"/>
              <w:rPr>
                <w:rFonts w:eastAsia="Times New Roman"/>
                <w:szCs w:val="24"/>
                <w:lang w:val="sq-AL"/>
              </w:rPr>
            </w:pPr>
            <w:r w:rsidRPr="00103FCE">
              <w:rPr>
                <w:rFonts w:eastAsia="Times New Roman"/>
                <w:szCs w:val="24"/>
                <w:lang w:val="sq-AL"/>
              </w:rPr>
              <w:t>– Përse këto nënvizime shfaqen më shumë në tekstin në gjuhën shqipe se sa tek ai në gjuhën angleze?</w:t>
            </w:r>
          </w:p>
          <w:p w:rsidR="00D01031" w:rsidRPr="00103FCE" w:rsidRDefault="00D01031" w:rsidP="001C7FE9">
            <w:pPr>
              <w:autoSpaceDE w:val="0"/>
              <w:autoSpaceDN w:val="0"/>
              <w:adjustRightInd w:val="0"/>
              <w:spacing w:after="0" w:line="240" w:lineRule="auto"/>
              <w:rPr>
                <w:rFonts w:eastAsia="Times New Roman"/>
                <w:szCs w:val="24"/>
                <w:lang w:val="sq-AL"/>
              </w:rPr>
            </w:pPr>
            <w:r w:rsidRPr="00103FCE">
              <w:rPr>
                <w:rFonts w:eastAsia="Times New Roman"/>
                <w:szCs w:val="24"/>
                <w:lang w:val="sq-AL"/>
              </w:rPr>
              <w:t>– Si mund të bëhen korrigjimet?</w:t>
            </w:r>
          </w:p>
          <w:p w:rsidR="00D01031" w:rsidRPr="00103FCE" w:rsidRDefault="00D01031" w:rsidP="001C7FE9">
            <w:pPr>
              <w:autoSpaceDE w:val="0"/>
              <w:autoSpaceDN w:val="0"/>
              <w:adjustRightInd w:val="0"/>
              <w:spacing w:after="0" w:line="240" w:lineRule="auto"/>
              <w:rPr>
                <w:rFonts w:eastAsia="Times New Roman"/>
                <w:szCs w:val="24"/>
                <w:lang w:val="sq-AL"/>
              </w:rPr>
            </w:pPr>
            <w:r w:rsidRPr="00103FCE">
              <w:rPr>
                <w:rFonts w:eastAsia="Times New Roman"/>
                <w:szCs w:val="24"/>
                <w:lang w:val="sq-AL"/>
              </w:rPr>
              <w:t>– A shfaqen këto nënvizime kur printohet materiali?</w:t>
            </w:r>
          </w:p>
          <w:p w:rsidR="00D01031" w:rsidRPr="00103FCE" w:rsidRDefault="00D01031" w:rsidP="001C7FE9">
            <w:pPr>
              <w:autoSpaceDE w:val="0"/>
              <w:autoSpaceDN w:val="0"/>
              <w:adjustRightInd w:val="0"/>
              <w:spacing w:after="0" w:line="240" w:lineRule="auto"/>
              <w:rPr>
                <w:rFonts w:eastAsia="Times New Roman"/>
                <w:b/>
                <w:bCs/>
                <w:szCs w:val="24"/>
                <w:lang w:val="sq-AL"/>
              </w:rPr>
            </w:pPr>
          </w:p>
          <w:p w:rsidR="00D01031" w:rsidRPr="00103FCE" w:rsidRDefault="00D01031" w:rsidP="001C7FE9">
            <w:pPr>
              <w:autoSpaceDE w:val="0"/>
              <w:autoSpaceDN w:val="0"/>
              <w:adjustRightInd w:val="0"/>
              <w:spacing w:after="0" w:line="240" w:lineRule="auto"/>
              <w:rPr>
                <w:rFonts w:eastAsia="Times New Roman"/>
                <w:b/>
                <w:bCs/>
                <w:szCs w:val="24"/>
                <w:lang w:val="sq-AL"/>
              </w:rPr>
            </w:pPr>
            <w:r w:rsidRPr="00103FCE">
              <w:rPr>
                <w:rFonts w:eastAsia="Times New Roman"/>
                <w:b/>
                <w:bCs/>
                <w:szCs w:val="24"/>
                <w:lang w:val="sq-AL"/>
              </w:rPr>
              <w:t>Hapi II:</w:t>
            </w:r>
            <w:r w:rsidRPr="00103FCE">
              <w:rPr>
                <w:rFonts w:eastAsia="Times New Roman"/>
                <w:szCs w:val="24"/>
                <w:lang w:val="sq-AL"/>
              </w:rPr>
              <w:t xml:space="preserve"> </w:t>
            </w:r>
            <w:r w:rsidRPr="00103FCE">
              <w:rPr>
                <w:rFonts w:eastAsia="Times New Roman"/>
                <w:b/>
                <w:bCs/>
                <w:szCs w:val="24"/>
                <w:lang w:val="sq-AL"/>
              </w:rPr>
              <w:t>Vëzhgo – Analizo – Diskuto</w:t>
            </w:r>
          </w:p>
          <w:p w:rsidR="00D01031" w:rsidRPr="00103FCE" w:rsidRDefault="00D01031" w:rsidP="001C7FE9">
            <w:pPr>
              <w:autoSpaceDE w:val="0"/>
              <w:autoSpaceDN w:val="0"/>
              <w:adjustRightInd w:val="0"/>
              <w:spacing w:after="0" w:line="240" w:lineRule="auto"/>
              <w:rPr>
                <w:rFonts w:eastAsia="Times New Roman"/>
                <w:szCs w:val="24"/>
                <w:lang w:val="sq-AL"/>
              </w:rPr>
            </w:pPr>
            <w:r w:rsidRPr="00103FCE">
              <w:rPr>
                <w:rFonts w:eastAsia="Times New Roman"/>
                <w:szCs w:val="24"/>
                <w:lang w:val="sq-AL"/>
              </w:rPr>
              <w:lastRenderedPageBreak/>
              <w:t>Lexohet materiali në libër dhe më pas analizohen të tri rastet e nënvizimit.</w:t>
            </w:r>
          </w:p>
          <w:p w:rsidR="00D01031" w:rsidRPr="00103FCE" w:rsidRDefault="00D01031" w:rsidP="001C7FE9">
            <w:pPr>
              <w:autoSpaceDE w:val="0"/>
              <w:autoSpaceDN w:val="0"/>
              <w:adjustRightInd w:val="0"/>
              <w:spacing w:after="0" w:line="240" w:lineRule="auto"/>
              <w:rPr>
                <w:rFonts w:eastAsia="Times New Roman"/>
                <w:szCs w:val="24"/>
                <w:lang w:val="sq-AL"/>
              </w:rPr>
            </w:pPr>
            <w:r w:rsidRPr="00103FCE">
              <w:rPr>
                <w:rFonts w:eastAsia="Times New Roman"/>
                <w:noProof/>
                <w:szCs w:val="24"/>
              </w:rPr>
              <w:drawing>
                <wp:inline distT="0" distB="0" distL="0" distR="0">
                  <wp:extent cx="3115945" cy="103886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115945" cy="1038860"/>
                          </a:xfrm>
                          <a:prstGeom prst="rect">
                            <a:avLst/>
                          </a:prstGeom>
                          <a:noFill/>
                          <a:ln>
                            <a:noFill/>
                          </a:ln>
                        </pic:spPr>
                      </pic:pic>
                    </a:graphicData>
                  </a:graphic>
                </wp:inline>
              </w:drawing>
            </w:r>
          </w:p>
          <w:p w:rsidR="00D01031" w:rsidRPr="00103FCE" w:rsidRDefault="00D01031" w:rsidP="001C7FE9">
            <w:pPr>
              <w:autoSpaceDE w:val="0"/>
              <w:autoSpaceDN w:val="0"/>
              <w:adjustRightInd w:val="0"/>
              <w:spacing w:after="0" w:line="240" w:lineRule="auto"/>
              <w:rPr>
                <w:rFonts w:eastAsia="Times New Roman"/>
                <w:szCs w:val="24"/>
                <w:lang w:val="sq-AL"/>
              </w:rPr>
            </w:pPr>
            <w:r w:rsidRPr="00103FCE">
              <w:rPr>
                <w:rFonts w:eastAsia="Times New Roman"/>
                <w:szCs w:val="24"/>
                <w:lang w:val="sq-AL"/>
              </w:rPr>
              <w:t>Diskutohet rreth alternativave për korrigjimin e gabimeve ortografike apo sintaksore.</w:t>
            </w:r>
            <w:r w:rsidRPr="00103FCE">
              <w:rPr>
                <w:rFonts w:eastAsia="Times New Roman"/>
                <w:szCs w:val="24"/>
                <w:lang w:val="sq-AL"/>
              </w:rPr>
              <w:br/>
              <w:t xml:space="preserve">Më pas, mësuesi/ja u shpjegon nxënësve përdorimin e komandave si dhe diskuton rastet ku mund të përdorim më shpesh komandat </w:t>
            </w:r>
            <w:r w:rsidRPr="00103FCE">
              <w:rPr>
                <w:rFonts w:eastAsia="Times New Roman"/>
                <w:i/>
                <w:iCs/>
                <w:szCs w:val="24"/>
                <w:lang w:val="sq-AL"/>
              </w:rPr>
              <w:t>Find</w:t>
            </w:r>
            <w:r w:rsidRPr="00103FCE">
              <w:rPr>
                <w:rFonts w:eastAsia="Times New Roman"/>
                <w:szCs w:val="24"/>
                <w:lang w:val="sq-AL"/>
              </w:rPr>
              <w:t xml:space="preserve">, </w:t>
            </w:r>
            <w:r w:rsidRPr="00103FCE">
              <w:rPr>
                <w:rFonts w:eastAsia="Times New Roman"/>
                <w:i/>
                <w:iCs/>
                <w:szCs w:val="24"/>
                <w:lang w:val="sq-AL"/>
              </w:rPr>
              <w:t>Replace</w:t>
            </w:r>
            <w:r w:rsidRPr="00103FCE">
              <w:rPr>
                <w:rFonts w:eastAsia="Times New Roman"/>
                <w:szCs w:val="24"/>
                <w:lang w:val="sq-AL"/>
              </w:rPr>
              <w:t xml:space="preserve"> apo </w:t>
            </w:r>
            <w:r w:rsidRPr="00103FCE">
              <w:rPr>
                <w:rFonts w:eastAsia="Times New Roman"/>
                <w:i/>
                <w:iCs/>
                <w:szCs w:val="24"/>
                <w:lang w:val="sq-AL"/>
              </w:rPr>
              <w:t>Symbol</w:t>
            </w:r>
            <w:r w:rsidRPr="00103FCE">
              <w:rPr>
                <w:rFonts w:eastAsia="Times New Roman"/>
                <w:szCs w:val="24"/>
                <w:lang w:val="sq-AL"/>
              </w:rPr>
              <w:t>.</w:t>
            </w:r>
            <w:r w:rsidRPr="00103FCE">
              <w:rPr>
                <w:rFonts w:eastAsia="Times New Roman"/>
                <w:szCs w:val="24"/>
                <w:lang w:val="sq-AL"/>
              </w:rPr>
              <w:br/>
              <w:t>Mësuesi/ja paraqet materialin, nxënësi/ja diskuton rreth mënyrave të ndryshme që ka për të zëvendësuar fjalët me sinonimet përkatëse ose me simbole të veçanta (w me ë – rasti më i përdorshëm)</w:t>
            </w:r>
          </w:p>
          <w:p w:rsidR="00D01031" w:rsidRPr="00103FCE" w:rsidRDefault="00D01031" w:rsidP="001C7FE9">
            <w:pPr>
              <w:autoSpaceDE w:val="0"/>
              <w:autoSpaceDN w:val="0"/>
              <w:adjustRightInd w:val="0"/>
              <w:spacing w:after="0" w:line="240" w:lineRule="auto"/>
              <w:rPr>
                <w:rFonts w:eastAsia="Times New Roman"/>
                <w:b/>
                <w:bCs/>
                <w:szCs w:val="24"/>
                <w:lang w:val="sq-AL"/>
              </w:rPr>
            </w:pPr>
          </w:p>
          <w:p w:rsidR="00D01031" w:rsidRPr="00103FCE" w:rsidRDefault="00D01031" w:rsidP="001C7FE9">
            <w:pPr>
              <w:autoSpaceDE w:val="0"/>
              <w:autoSpaceDN w:val="0"/>
              <w:adjustRightInd w:val="0"/>
              <w:spacing w:after="0" w:line="240" w:lineRule="auto"/>
              <w:rPr>
                <w:rFonts w:eastAsia="Times New Roman"/>
                <w:b/>
                <w:bCs/>
                <w:szCs w:val="24"/>
                <w:lang w:val="sq-AL"/>
              </w:rPr>
            </w:pPr>
            <w:r w:rsidRPr="00103FCE">
              <w:rPr>
                <w:rFonts w:eastAsia="Times New Roman"/>
                <w:b/>
                <w:bCs/>
                <w:szCs w:val="24"/>
                <w:lang w:val="sq-AL"/>
              </w:rPr>
              <w:t>Hapi III:</w:t>
            </w:r>
            <w:r w:rsidRPr="00103FCE">
              <w:rPr>
                <w:rFonts w:eastAsia="Times New Roman"/>
                <w:szCs w:val="24"/>
                <w:lang w:val="sq-AL"/>
              </w:rPr>
              <w:t xml:space="preserve"> </w:t>
            </w:r>
            <w:r w:rsidRPr="00103FCE">
              <w:rPr>
                <w:rFonts w:eastAsia="Times New Roman"/>
                <w:b/>
                <w:bCs/>
                <w:szCs w:val="24"/>
                <w:lang w:val="sq-AL"/>
              </w:rPr>
              <w:t>Praktikë e pavarur</w:t>
            </w:r>
          </w:p>
          <w:p w:rsidR="00D01031" w:rsidRPr="00103FCE" w:rsidRDefault="00D01031" w:rsidP="001C7FE9">
            <w:pPr>
              <w:autoSpaceDE w:val="0"/>
              <w:autoSpaceDN w:val="0"/>
              <w:adjustRightInd w:val="0"/>
              <w:spacing w:after="0" w:line="240" w:lineRule="auto"/>
              <w:rPr>
                <w:rFonts w:eastAsia="Times New Roman"/>
                <w:szCs w:val="24"/>
                <w:lang w:val="sq-AL"/>
              </w:rPr>
            </w:pPr>
            <w:r w:rsidRPr="00103FCE">
              <w:rPr>
                <w:rFonts w:eastAsia="Times New Roman"/>
                <w:szCs w:val="24"/>
                <w:lang w:val="sq-AL"/>
              </w:rPr>
              <w:t xml:space="preserve">Nxënësit plotësojnë ushtrimet e dhëna në libër dhe punojnë në kompjuter një material të përgatitur nga mësuesi/ja rreth komandës </w:t>
            </w:r>
            <w:r w:rsidRPr="00103FCE">
              <w:rPr>
                <w:rFonts w:eastAsia="Times New Roman"/>
                <w:i/>
                <w:iCs/>
                <w:szCs w:val="24"/>
                <w:lang w:val="sq-AL"/>
              </w:rPr>
              <w:t>Spelling &amp; Grammar</w:t>
            </w:r>
            <w:r w:rsidRPr="00103FCE">
              <w:rPr>
                <w:rFonts w:eastAsia="Times New Roman"/>
                <w:szCs w:val="24"/>
                <w:lang w:val="sq-AL"/>
              </w:rPr>
              <w:t xml:space="preserve"> ose F7. </w:t>
            </w:r>
          </w:p>
          <w:p w:rsidR="00D01031" w:rsidRPr="00103FCE" w:rsidRDefault="00D01031" w:rsidP="001C7FE9">
            <w:pPr>
              <w:autoSpaceDE w:val="0"/>
              <w:autoSpaceDN w:val="0"/>
              <w:adjustRightInd w:val="0"/>
              <w:spacing w:after="0" w:line="240" w:lineRule="auto"/>
              <w:rPr>
                <w:rFonts w:eastAsia="Times New Roman"/>
                <w:szCs w:val="24"/>
                <w:lang w:val="sq-AL"/>
              </w:rPr>
            </w:pPr>
          </w:p>
        </w:tc>
      </w:tr>
      <w:tr w:rsidR="00D01031" w:rsidRPr="00103FCE" w:rsidTr="009E3535">
        <w:trPr>
          <w:trHeight w:val="1772"/>
        </w:trPr>
        <w:tc>
          <w:tcPr>
            <w:tcW w:w="10345" w:type="dxa"/>
            <w:gridSpan w:val="4"/>
            <w:tcBorders>
              <w:top w:val="single" w:sz="4" w:space="0" w:color="auto"/>
              <w:left w:val="single" w:sz="4" w:space="0" w:color="auto"/>
              <w:bottom w:val="single" w:sz="4" w:space="0" w:color="auto"/>
              <w:right w:val="single" w:sz="4" w:space="0" w:color="auto"/>
            </w:tcBorders>
            <w:hideMark/>
          </w:tcPr>
          <w:p w:rsidR="00D01031" w:rsidRPr="00103FCE" w:rsidRDefault="00D01031" w:rsidP="00C153AB">
            <w:pPr>
              <w:autoSpaceDE w:val="0"/>
              <w:autoSpaceDN w:val="0"/>
              <w:adjustRightInd w:val="0"/>
              <w:spacing w:after="0"/>
              <w:rPr>
                <w:b/>
                <w:bCs/>
                <w:szCs w:val="24"/>
                <w:lang w:val="sq-AL"/>
              </w:rPr>
            </w:pPr>
            <w:r w:rsidRPr="00103FCE">
              <w:rPr>
                <w:b/>
                <w:bCs/>
                <w:szCs w:val="24"/>
                <w:lang w:val="sq-AL"/>
              </w:rPr>
              <w:lastRenderedPageBreak/>
              <w:t>Rezultatet e të nxënit sipas kompetencave kyçe</w:t>
            </w:r>
          </w:p>
          <w:p w:rsidR="00D01031" w:rsidRPr="00103FCE" w:rsidRDefault="00D01031" w:rsidP="001C7FE9">
            <w:pPr>
              <w:autoSpaceDE w:val="0"/>
              <w:autoSpaceDN w:val="0"/>
              <w:adjustRightInd w:val="0"/>
              <w:rPr>
                <w:rFonts w:eastAsia="Times New Roman"/>
                <w:szCs w:val="24"/>
                <w:lang w:val="sq-AL"/>
              </w:rPr>
            </w:pPr>
            <w:r w:rsidRPr="00103FCE">
              <w:rPr>
                <w:b/>
                <w:bCs/>
                <w:szCs w:val="24"/>
                <w:lang w:val="sq-AL"/>
              </w:rPr>
              <w:t>Kompetenca e të menduarit dhe e të nxënit:</w:t>
            </w:r>
            <w:r w:rsidRPr="00103FCE">
              <w:rPr>
                <w:b/>
                <w:bCs/>
                <w:szCs w:val="24"/>
                <w:lang w:val="sq-AL"/>
              </w:rPr>
              <w:br/>
            </w:r>
            <w:r w:rsidRPr="00103FCE">
              <w:rPr>
                <w:rFonts w:eastAsia="Times New Roman"/>
                <w:szCs w:val="24"/>
                <w:lang w:val="sq-AL"/>
              </w:rPr>
              <w:t xml:space="preserve">Nxënësi/ja zgjedh metodat për të treguar komandat që shërbejnë për gjetjen dhe zëvendësimin e një teksti në një dokument në programin </w:t>
            </w:r>
            <w:r w:rsidRPr="00103FCE">
              <w:rPr>
                <w:rFonts w:eastAsia="Times New Roman"/>
                <w:i/>
                <w:iCs/>
                <w:szCs w:val="24"/>
                <w:lang w:val="sq-AL"/>
              </w:rPr>
              <w:t>Word</w:t>
            </w:r>
            <w:r w:rsidRPr="00103FCE">
              <w:rPr>
                <w:rFonts w:eastAsia="Times New Roman"/>
                <w:szCs w:val="24"/>
                <w:lang w:val="sq-AL"/>
              </w:rPr>
              <w:t xml:space="preserve"> përcakton mënyrën se si t’i identifikojë gabimet drejtshkrimore dhe i korrigjon ato.</w:t>
            </w:r>
          </w:p>
        </w:tc>
      </w:tr>
      <w:tr w:rsidR="00D01031" w:rsidRPr="00103FCE" w:rsidTr="00C153AB">
        <w:tc>
          <w:tcPr>
            <w:tcW w:w="4135" w:type="dxa"/>
            <w:gridSpan w:val="2"/>
            <w:tcBorders>
              <w:top w:val="single" w:sz="4" w:space="0" w:color="auto"/>
              <w:left w:val="single" w:sz="4" w:space="0" w:color="auto"/>
              <w:bottom w:val="single" w:sz="4" w:space="0" w:color="auto"/>
              <w:right w:val="single" w:sz="4" w:space="0" w:color="auto"/>
            </w:tcBorders>
            <w:hideMark/>
          </w:tcPr>
          <w:p w:rsidR="00D01031" w:rsidRPr="00103FCE" w:rsidRDefault="00D01031" w:rsidP="001C7FE9">
            <w:pPr>
              <w:autoSpaceDE w:val="0"/>
              <w:autoSpaceDN w:val="0"/>
              <w:adjustRightInd w:val="0"/>
              <w:spacing w:after="0" w:line="240" w:lineRule="auto"/>
              <w:rPr>
                <w:rFonts w:eastAsia="Times New Roman"/>
                <w:szCs w:val="24"/>
                <w:lang w:val="sq-AL"/>
              </w:rPr>
            </w:pPr>
            <w:r w:rsidRPr="00103FCE">
              <w:rPr>
                <w:b/>
                <w:szCs w:val="24"/>
                <w:lang w:val="sq-AL"/>
              </w:rPr>
              <w:t>Burimet dhe mjete mësimore</w:t>
            </w:r>
            <w:r w:rsidRPr="00103FCE">
              <w:rPr>
                <w:szCs w:val="24"/>
                <w:lang w:val="sq-AL"/>
              </w:rPr>
              <w:t>:</w:t>
            </w:r>
            <w:r w:rsidRPr="00103FCE">
              <w:rPr>
                <w:szCs w:val="24"/>
                <w:lang w:val="sq-AL"/>
              </w:rPr>
              <w:br/>
            </w:r>
            <w:r w:rsidRPr="00103FCE">
              <w:rPr>
                <w:rFonts w:eastAsia="Times New Roman"/>
                <w:szCs w:val="24"/>
                <w:lang w:val="sq-AL"/>
              </w:rPr>
              <w:t xml:space="preserve">udhëzues për përdorimin fillestar të programit </w:t>
            </w:r>
            <w:r w:rsidRPr="00103FCE">
              <w:rPr>
                <w:rFonts w:eastAsia="Times New Roman"/>
                <w:i/>
                <w:iCs/>
                <w:szCs w:val="24"/>
                <w:lang w:val="sq-AL"/>
              </w:rPr>
              <w:t>Microsoft Word</w:t>
            </w:r>
          </w:p>
          <w:p w:rsidR="00D01031" w:rsidRPr="00103FCE" w:rsidRDefault="00D01031" w:rsidP="001C7FE9">
            <w:pPr>
              <w:autoSpaceDE w:val="0"/>
              <w:autoSpaceDN w:val="0"/>
              <w:adjustRightInd w:val="0"/>
              <w:spacing w:after="0" w:line="240" w:lineRule="auto"/>
              <w:rPr>
                <w:rFonts w:eastAsia="Times New Roman"/>
                <w:szCs w:val="24"/>
                <w:lang w:val="sq-AL"/>
              </w:rPr>
            </w:pPr>
            <w:r w:rsidRPr="00103FCE">
              <w:rPr>
                <w:rFonts w:eastAsia="Times New Roman"/>
                <w:szCs w:val="24"/>
                <w:lang w:val="sq-AL"/>
              </w:rPr>
              <w:t>materiale të tjera ndihmëse projektor ose tabelë elektronike</w:t>
            </w:r>
          </w:p>
          <w:p w:rsidR="00D01031" w:rsidRPr="00103FCE" w:rsidRDefault="00D01031" w:rsidP="001C7FE9">
            <w:pPr>
              <w:jc w:val="both"/>
              <w:rPr>
                <w:szCs w:val="24"/>
                <w:lang w:val="sq-AL"/>
              </w:rPr>
            </w:pPr>
            <w:r w:rsidRPr="00103FCE">
              <w:rPr>
                <w:rFonts w:eastAsia="Times New Roman"/>
                <w:szCs w:val="24"/>
                <w:lang w:val="sq-AL"/>
              </w:rPr>
              <w:t>http://www.slideshare.net/</w:t>
            </w:r>
          </w:p>
          <w:p w:rsidR="00D01031" w:rsidRPr="00103FCE" w:rsidRDefault="00D01031" w:rsidP="001C7FE9">
            <w:pPr>
              <w:autoSpaceDE w:val="0"/>
              <w:autoSpaceDN w:val="0"/>
              <w:adjustRightInd w:val="0"/>
              <w:spacing w:after="0" w:line="240" w:lineRule="auto"/>
              <w:jc w:val="both"/>
              <w:rPr>
                <w:rFonts w:eastAsia="Times New Roman"/>
                <w:i/>
                <w:iCs/>
                <w:szCs w:val="24"/>
                <w:lang w:val="sq-AL"/>
              </w:rPr>
            </w:pPr>
            <w:r w:rsidRPr="00103FCE">
              <w:rPr>
                <w:rFonts w:eastAsia="Times New Roman"/>
                <w:b/>
                <w:szCs w:val="24"/>
                <w:lang w:val="sq-AL"/>
              </w:rPr>
              <w:t>Fjalët kyçe:</w:t>
            </w:r>
            <w:r w:rsidRPr="00103FCE">
              <w:rPr>
                <w:rFonts w:eastAsia="Times New Roman"/>
                <w:szCs w:val="24"/>
                <w:lang w:val="sq-AL"/>
              </w:rPr>
              <w:t xml:space="preserve"> </w:t>
            </w:r>
          </w:p>
          <w:p w:rsidR="00D01031" w:rsidRPr="00103FCE" w:rsidRDefault="00D01031" w:rsidP="00CA2C7E">
            <w:pPr>
              <w:autoSpaceDE w:val="0"/>
              <w:autoSpaceDN w:val="0"/>
              <w:adjustRightInd w:val="0"/>
              <w:spacing w:after="0" w:line="240" w:lineRule="auto"/>
              <w:rPr>
                <w:rFonts w:eastAsia="Times New Roman"/>
                <w:i/>
                <w:iCs/>
                <w:szCs w:val="24"/>
                <w:lang w:val="sq-AL"/>
              </w:rPr>
            </w:pPr>
            <w:r w:rsidRPr="00103FCE">
              <w:rPr>
                <w:rFonts w:eastAsia="Times New Roman"/>
                <w:i/>
                <w:iCs/>
                <w:szCs w:val="24"/>
                <w:lang w:val="sq-AL"/>
              </w:rPr>
              <w:t>Proofing, Review, Replace, Find, Editing</w:t>
            </w:r>
          </w:p>
        </w:tc>
        <w:tc>
          <w:tcPr>
            <w:tcW w:w="6210" w:type="dxa"/>
            <w:gridSpan w:val="2"/>
            <w:tcBorders>
              <w:top w:val="single" w:sz="4" w:space="0" w:color="auto"/>
              <w:left w:val="single" w:sz="4" w:space="0" w:color="auto"/>
              <w:bottom w:val="single" w:sz="4" w:space="0" w:color="auto"/>
              <w:right w:val="single" w:sz="4" w:space="0" w:color="auto"/>
            </w:tcBorders>
            <w:hideMark/>
          </w:tcPr>
          <w:p w:rsidR="00D01031" w:rsidRPr="00CA2C7E" w:rsidRDefault="00D01031" w:rsidP="00CA2C7E">
            <w:pPr>
              <w:rPr>
                <w:b/>
                <w:szCs w:val="24"/>
                <w:lang w:val="sq-AL"/>
              </w:rPr>
            </w:pPr>
            <w:r w:rsidRPr="00103FCE">
              <w:rPr>
                <w:b/>
                <w:szCs w:val="24"/>
                <w:lang w:val="sq-AL"/>
              </w:rPr>
              <w:t>Lidhja me fushat e tjera</w:t>
            </w:r>
            <w:r w:rsidRPr="00103FCE">
              <w:rPr>
                <w:b/>
                <w:i/>
                <w:szCs w:val="24"/>
                <w:lang w:val="sq-AL"/>
              </w:rPr>
              <w:t xml:space="preserve">: </w:t>
            </w:r>
            <w:r w:rsidRPr="00103FCE">
              <w:rPr>
                <w:bCs/>
                <w:iCs/>
                <w:szCs w:val="24"/>
                <w:lang w:val="sq-AL"/>
              </w:rPr>
              <w:t>Gjuhët dhe komunikimi</w:t>
            </w:r>
            <w:r w:rsidRPr="00103FCE">
              <w:rPr>
                <w:szCs w:val="24"/>
                <w:lang w:val="sq-AL"/>
              </w:rPr>
              <w:t xml:space="preserve"> </w:t>
            </w:r>
            <w:r w:rsidRPr="00103FCE">
              <w:rPr>
                <w:szCs w:val="24"/>
                <w:lang w:val="sq-AL"/>
              </w:rPr>
              <w:br/>
            </w:r>
            <w:r w:rsidRPr="00103FCE">
              <w:rPr>
                <w:rFonts w:eastAsia="Times New Roman"/>
                <w:szCs w:val="24"/>
                <w:lang w:val="sq-AL"/>
              </w:rPr>
              <w:t>Nxënësi/ja zhvillon fjalorin, komunikimin dhe anën estetike në krijimin e një materiali apo detyre ku duhet të vërë në përdorim informacionet e përftuara.</w:t>
            </w:r>
          </w:p>
        </w:tc>
      </w:tr>
      <w:tr w:rsidR="00D01031" w:rsidRPr="00103FCE" w:rsidTr="009E3535">
        <w:tc>
          <w:tcPr>
            <w:tcW w:w="10345" w:type="dxa"/>
            <w:gridSpan w:val="4"/>
            <w:tcBorders>
              <w:top w:val="single" w:sz="4" w:space="0" w:color="auto"/>
              <w:left w:val="single" w:sz="4" w:space="0" w:color="auto"/>
              <w:bottom w:val="single" w:sz="4" w:space="0" w:color="auto"/>
              <w:right w:val="single" w:sz="4" w:space="0" w:color="auto"/>
            </w:tcBorders>
            <w:hideMark/>
          </w:tcPr>
          <w:p w:rsidR="00D01031" w:rsidRPr="00103FCE" w:rsidRDefault="00D01031" w:rsidP="00C153AB">
            <w:pPr>
              <w:spacing w:after="120"/>
              <w:jc w:val="center"/>
              <w:rPr>
                <w:b/>
                <w:szCs w:val="24"/>
                <w:lang w:val="sq-AL"/>
              </w:rPr>
            </w:pPr>
            <w:r w:rsidRPr="00103FCE">
              <w:rPr>
                <w:b/>
                <w:szCs w:val="24"/>
                <w:lang w:val="sq-AL"/>
              </w:rPr>
              <w:t>Metodologjia dhe veprimtaritë e nxënësve</w:t>
            </w:r>
          </w:p>
        </w:tc>
      </w:tr>
      <w:tr w:rsidR="00D01031" w:rsidRPr="00103FCE" w:rsidTr="009E3535">
        <w:tc>
          <w:tcPr>
            <w:tcW w:w="10345" w:type="dxa"/>
            <w:gridSpan w:val="4"/>
            <w:tcBorders>
              <w:top w:val="single" w:sz="4" w:space="0" w:color="auto"/>
              <w:left w:val="single" w:sz="4" w:space="0" w:color="auto"/>
              <w:bottom w:val="single" w:sz="4" w:space="0" w:color="auto"/>
              <w:right w:val="single" w:sz="4" w:space="0" w:color="auto"/>
            </w:tcBorders>
            <w:hideMark/>
          </w:tcPr>
          <w:p w:rsidR="00D01031" w:rsidRPr="00103FCE" w:rsidRDefault="00D01031" w:rsidP="001C7FE9">
            <w:pPr>
              <w:autoSpaceDE w:val="0"/>
              <w:autoSpaceDN w:val="0"/>
              <w:adjustRightInd w:val="0"/>
              <w:spacing w:after="0" w:line="240" w:lineRule="auto"/>
              <w:rPr>
                <w:rFonts w:eastAsia="Times New Roman"/>
                <w:szCs w:val="24"/>
                <w:lang w:val="sq-AL"/>
              </w:rPr>
            </w:pPr>
            <w:r w:rsidRPr="00103FCE">
              <w:rPr>
                <w:rFonts w:eastAsia="Times New Roman"/>
                <w:szCs w:val="24"/>
                <w:lang w:val="sq-AL"/>
              </w:rPr>
              <w:t>Për të realizuar këtë temë, nxënësit përdorin njohuritë e marra në klasën e katërt si dhe njohuritë e fituara gjatë përdorimit personal të kompjuterit. Organizimi i orës së mësimit bëhet duke plotësuar tabelën dhe duke zhvilluar veprimtari praktike.</w:t>
            </w:r>
          </w:p>
        </w:tc>
      </w:tr>
      <w:tr w:rsidR="00D01031" w:rsidRPr="00103FCE" w:rsidTr="009E3535">
        <w:tc>
          <w:tcPr>
            <w:tcW w:w="10345" w:type="dxa"/>
            <w:gridSpan w:val="4"/>
            <w:tcBorders>
              <w:top w:val="single" w:sz="4" w:space="0" w:color="auto"/>
              <w:left w:val="single" w:sz="4" w:space="0" w:color="auto"/>
              <w:bottom w:val="single" w:sz="4" w:space="0" w:color="auto"/>
              <w:right w:val="single" w:sz="4" w:space="0" w:color="auto"/>
            </w:tcBorders>
            <w:hideMark/>
          </w:tcPr>
          <w:p w:rsidR="00D01031" w:rsidRPr="00103FCE" w:rsidRDefault="00D01031" w:rsidP="001C7FE9">
            <w:pPr>
              <w:autoSpaceDE w:val="0"/>
              <w:autoSpaceDN w:val="0"/>
              <w:adjustRightInd w:val="0"/>
              <w:spacing w:after="0" w:line="240" w:lineRule="auto"/>
              <w:rPr>
                <w:rFonts w:eastAsia="Times New Roman"/>
                <w:szCs w:val="24"/>
                <w:lang w:val="sq-AL"/>
              </w:rPr>
            </w:pPr>
            <w:r w:rsidRPr="00103FCE">
              <w:rPr>
                <w:b/>
                <w:szCs w:val="24"/>
                <w:lang w:val="sq-AL"/>
              </w:rPr>
              <w:t>Vlerësimi</w:t>
            </w:r>
            <w:r w:rsidRPr="00103FCE">
              <w:rPr>
                <w:rFonts w:eastAsia="Times New Roman"/>
                <w:b/>
                <w:bCs/>
                <w:szCs w:val="24"/>
                <w:lang w:val="sq-AL"/>
              </w:rPr>
              <w:t xml:space="preserve">: </w:t>
            </w:r>
          </w:p>
          <w:p w:rsidR="00D01031" w:rsidRPr="00103FCE" w:rsidRDefault="00D01031" w:rsidP="001C7FE9">
            <w:pPr>
              <w:autoSpaceDE w:val="0"/>
              <w:autoSpaceDN w:val="0"/>
              <w:adjustRightInd w:val="0"/>
              <w:spacing w:after="0" w:line="240" w:lineRule="auto"/>
              <w:rPr>
                <w:rFonts w:eastAsia="Times New Roman"/>
                <w:szCs w:val="24"/>
                <w:lang w:val="sq-AL"/>
              </w:rPr>
            </w:pPr>
            <w:r w:rsidRPr="00103FCE">
              <w:rPr>
                <w:rFonts w:eastAsia="Times New Roman"/>
                <w:szCs w:val="24"/>
                <w:lang w:val="sq-AL"/>
              </w:rPr>
              <w:lastRenderedPageBreak/>
              <w:t>Situata quhet e realizuar kur nxënësi/ja di të bëjë korrigjimet gramatikore e sintaksore të materialit që ka përpara. Pjesë e vlerësimit është edhe përcaktimi i nxënësve që do të vëzhgohen gjatë kësaj situate duke patur parasysh të dhënat e mbledhura në evidencat e progresit të tij.</w:t>
            </w:r>
          </w:p>
        </w:tc>
      </w:tr>
      <w:tr w:rsidR="00D01031" w:rsidRPr="00103FCE" w:rsidTr="009E3535">
        <w:tc>
          <w:tcPr>
            <w:tcW w:w="10345" w:type="dxa"/>
            <w:gridSpan w:val="4"/>
            <w:tcBorders>
              <w:top w:val="single" w:sz="4" w:space="0" w:color="auto"/>
              <w:left w:val="single" w:sz="4" w:space="0" w:color="auto"/>
              <w:bottom w:val="single" w:sz="4" w:space="0" w:color="auto"/>
              <w:right w:val="single" w:sz="4" w:space="0" w:color="auto"/>
            </w:tcBorders>
            <w:hideMark/>
          </w:tcPr>
          <w:p w:rsidR="00D01031" w:rsidRPr="00103FCE" w:rsidRDefault="00D01031" w:rsidP="001C7FE9">
            <w:pPr>
              <w:autoSpaceDE w:val="0"/>
              <w:autoSpaceDN w:val="0"/>
              <w:adjustRightInd w:val="0"/>
              <w:spacing w:after="0" w:line="240" w:lineRule="auto"/>
              <w:rPr>
                <w:rFonts w:eastAsia="Times New Roman"/>
                <w:szCs w:val="24"/>
                <w:lang w:val="sq-AL"/>
              </w:rPr>
            </w:pPr>
            <w:r w:rsidRPr="00103FCE">
              <w:rPr>
                <w:b/>
                <w:szCs w:val="24"/>
                <w:lang w:val="sq-AL"/>
              </w:rPr>
              <w:lastRenderedPageBreak/>
              <w:t>Detyrë shtëpie:</w:t>
            </w:r>
            <w:r w:rsidRPr="00103FCE">
              <w:rPr>
                <w:szCs w:val="24"/>
                <w:lang w:val="sq-AL"/>
              </w:rPr>
              <w:t xml:space="preserve"> </w:t>
            </w:r>
          </w:p>
          <w:p w:rsidR="00D01031" w:rsidRPr="00103FCE" w:rsidRDefault="00D01031" w:rsidP="001C7FE9">
            <w:pPr>
              <w:autoSpaceDE w:val="0"/>
              <w:autoSpaceDN w:val="0"/>
              <w:adjustRightInd w:val="0"/>
              <w:spacing w:after="0" w:line="240" w:lineRule="auto"/>
              <w:rPr>
                <w:rFonts w:eastAsia="Times New Roman"/>
                <w:szCs w:val="24"/>
                <w:lang w:val="sq-AL"/>
              </w:rPr>
            </w:pPr>
            <w:r w:rsidRPr="00103FCE">
              <w:rPr>
                <w:rFonts w:eastAsia="Times New Roman"/>
                <w:szCs w:val="24"/>
                <w:lang w:val="sq-AL"/>
              </w:rPr>
              <w:t xml:space="preserve">Nxënësi/ja shkruan për historikun e krijimit të qytetit të lindjes zbaton rregullat e mësuara për shkrimin e një teksti dhe bën korrigjimet gramatikore apo sintaksore aty ku duhet me anë të komandës </w:t>
            </w:r>
            <w:r w:rsidRPr="00103FCE">
              <w:rPr>
                <w:rFonts w:eastAsia="Times New Roman"/>
                <w:i/>
                <w:iCs/>
                <w:szCs w:val="24"/>
                <w:lang w:val="sq-AL"/>
              </w:rPr>
              <w:t>Spelling and Grammar</w:t>
            </w:r>
            <w:r w:rsidRPr="00103FCE">
              <w:rPr>
                <w:rFonts w:eastAsia="Times New Roman"/>
                <w:szCs w:val="24"/>
                <w:lang w:val="sq-AL"/>
              </w:rPr>
              <w:t>.</w:t>
            </w:r>
          </w:p>
        </w:tc>
      </w:tr>
    </w:tbl>
    <w:p w:rsidR="00CA2C7E" w:rsidRDefault="00CA2C7E" w:rsidP="00D01031">
      <w:pPr>
        <w:spacing w:after="0"/>
        <w:jc w:val="both"/>
        <w:rPr>
          <w:rFonts w:asciiTheme="majorBidi" w:hAnsiTheme="majorBidi" w:cstheme="majorBidi"/>
          <w:b/>
          <w:szCs w:val="24"/>
          <w:lang w:val="sq-AL"/>
        </w:rPr>
      </w:pPr>
    </w:p>
    <w:p w:rsidR="00D01031" w:rsidRPr="009B5281" w:rsidRDefault="00D01031" w:rsidP="00D01031">
      <w:pPr>
        <w:spacing w:after="0"/>
        <w:jc w:val="both"/>
        <w:rPr>
          <w:rFonts w:asciiTheme="majorBidi" w:hAnsiTheme="majorBidi" w:cstheme="majorBidi"/>
          <w:b/>
          <w:szCs w:val="24"/>
          <w:lang w:val="sq-AL"/>
        </w:rPr>
      </w:pPr>
      <w:r w:rsidRPr="009B5281">
        <w:rPr>
          <w:rFonts w:asciiTheme="majorBidi" w:hAnsiTheme="majorBidi" w:cstheme="majorBidi"/>
          <w:b/>
          <w:szCs w:val="24"/>
          <w:lang w:val="sq-AL"/>
        </w:rPr>
        <w:t>MËSIMI 2.7</w:t>
      </w:r>
    </w:p>
    <w:tbl>
      <w:tblPr>
        <w:tblW w:w="103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95"/>
        <w:gridCol w:w="1530"/>
        <w:gridCol w:w="2011"/>
        <w:gridCol w:w="4109"/>
      </w:tblGrid>
      <w:tr w:rsidR="00D01031" w:rsidRPr="009B5281" w:rsidTr="00C153AB">
        <w:tc>
          <w:tcPr>
            <w:tcW w:w="2695" w:type="dxa"/>
            <w:tcBorders>
              <w:top w:val="single" w:sz="4" w:space="0" w:color="auto"/>
              <w:left w:val="single" w:sz="4" w:space="0" w:color="auto"/>
              <w:bottom w:val="single" w:sz="4" w:space="0" w:color="auto"/>
              <w:right w:val="single" w:sz="4" w:space="0" w:color="auto"/>
            </w:tcBorders>
            <w:hideMark/>
          </w:tcPr>
          <w:p w:rsidR="00D01031" w:rsidRPr="003A3B2F" w:rsidRDefault="00D01031" w:rsidP="001C7FE9">
            <w:pPr>
              <w:rPr>
                <w:rFonts w:asciiTheme="majorBidi" w:hAnsiTheme="majorBidi" w:cstheme="majorBidi"/>
                <w:b/>
                <w:szCs w:val="24"/>
                <w:lang w:val="sq-AL"/>
              </w:rPr>
            </w:pPr>
            <w:r w:rsidRPr="003A3B2F">
              <w:rPr>
                <w:rFonts w:asciiTheme="majorBidi" w:hAnsiTheme="majorBidi" w:cstheme="majorBidi"/>
                <w:b/>
                <w:szCs w:val="24"/>
                <w:lang w:val="sq-AL"/>
              </w:rPr>
              <w:t xml:space="preserve">Fusha: </w:t>
            </w:r>
            <w:r>
              <w:rPr>
                <w:rFonts w:asciiTheme="majorBidi" w:hAnsiTheme="majorBidi" w:cstheme="majorBidi"/>
                <w:b/>
                <w:szCs w:val="24"/>
                <w:lang w:val="sq-AL"/>
              </w:rPr>
              <w:t>T</w:t>
            </w:r>
            <w:r w:rsidRPr="003A3B2F">
              <w:rPr>
                <w:rFonts w:asciiTheme="majorBidi" w:hAnsiTheme="majorBidi" w:cstheme="majorBidi"/>
                <w:b/>
                <w:szCs w:val="24"/>
                <w:lang w:val="sq-AL"/>
              </w:rPr>
              <w:t>eknologji/Tik</w:t>
            </w:r>
          </w:p>
        </w:tc>
        <w:tc>
          <w:tcPr>
            <w:tcW w:w="1530" w:type="dxa"/>
            <w:tcBorders>
              <w:top w:val="single" w:sz="4" w:space="0" w:color="auto"/>
              <w:left w:val="single" w:sz="4" w:space="0" w:color="auto"/>
              <w:bottom w:val="single" w:sz="4" w:space="0" w:color="auto"/>
              <w:right w:val="single" w:sz="4" w:space="0" w:color="auto"/>
            </w:tcBorders>
            <w:hideMark/>
          </w:tcPr>
          <w:p w:rsidR="00D01031" w:rsidRPr="003A3B2F" w:rsidRDefault="00D01031" w:rsidP="001C7FE9">
            <w:pPr>
              <w:rPr>
                <w:rFonts w:asciiTheme="majorBidi" w:hAnsiTheme="majorBidi" w:cstheme="majorBidi"/>
                <w:b/>
                <w:szCs w:val="24"/>
                <w:lang w:val="sq-AL"/>
              </w:rPr>
            </w:pPr>
            <w:r w:rsidRPr="003A3B2F">
              <w:rPr>
                <w:rFonts w:asciiTheme="majorBidi" w:hAnsiTheme="majorBidi" w:cstheme="majorBidi"/>
                <w:b/>
                <w:szCs w:val="24"/>
                <w:lang w:val="sq-AL"/>
              </w:rPr>
              <w:t>Lënda: TIK</w:t>
            </w:r>
          </w:p>
        </w:tc>
        <w:tc>
          <w:tcPr>
            <w:tcW w:w="2011" w:type="dxa"/>
            <w:tcBorders>
              <w:top w:val="single" w:sz="4" w:space="0" w:color="auto"/>
              <w:left w:val="single" w:sz="4" w:space="0" w:color="auto"/>
              <w:bottom w:val="single" w:sz="4" w:space="0" w:color="auto"/>
              <w:right w:val="single" w:sz="4" w:space="0" w:color="auto"/>
            </w:tcBorders>
            <w:hideMark/>
          </w:tcPr>
          <w:p w:rsidR="00D01031" w:rsidRPr="003A3B2F" w:rsidRDefault="00D01031" w:rsidP="001C7FE9">
            <w:pPr>
              <w:rPr>
                <w:rFonts w:asciiTheme="majorBidi" w:hAnsiTheme="majorBidi" w:cstheme="majorBidi"/>
                <w:b/>
                <w:szCs w:val="24"/>
                <w:lang w:val="sq-AL"/>
              </w:rPr>
            </w:pPr>
            <w:r w:rsidRPr="003A3B2F">
              <w:rPr>
                <w:rFonts w:asciiTheme="majorBidi" w:hAnsiTheme="majorBidi" w:cstheme="majorBidi"/>
                <w:b/>
                <w:szCs w:val="24"/>
                <w:lang w:val="sq-AL"/>
              </w:rPr>
              <w:t>Shkalla: II</w:t>
            </w:r>
          </w:p>
        </w:tc>
        <w:tc>
          <w:tcPr>
            <w:tcW w:w="4109" w:type="dxa"/>
            <w:tcBorders>
              <w:top w:val="single" w:sz="4" w:space="0" w:color="auto"/>
              <w:left w:val="single" w:sz="4" w:space="0" w:color="auto"/>
              <w:bottom w:val="single" w:sz="4" w:space="0" w:color="auto"/>
              <w:right w:val="single" w:sz="4" w:space="0" w:color="auto"/>
            </w:tcBorders>
            <w:hideMark/>
          </w:tcPr>
          <w:p w:rsidR="00D01031" w:rsidRPr="003A3B2F" w:rsidRDefault="00D01031" w:rsidP="001C7FE9">
            <w:pPr>
              <w:rPr>
                <w:rFonts w:asciiTheme="majorBidi" w:hAnsiTheme="majorBidi" w:cstheme="majorBidi"/>
                <w:b/>
                <w:szCs w:val="24"/>
                <w:lang w:val="sq-AL"/>
              </w:rPr>
            </w:pPr>
            <w:r w:rsidRPr="003A3B2F">
              <w:rPr>
                <w:rFonts w:asciiTheme="majorBidi" w:hAnsiTheme="majorBidi" w:cstheme="majorBidi"/>
                <w:b/>
                <w:szCs w:val="24"/>
                <w:lang w:val="sq-AL"/>
              </w:rPr>
              <w:t>Klasa: V</w:t>
            </w:r>
          </w:p>
        </w:tc>
      </w:tr>
      <w:tr w:rsidR="00D01031" w:rsidRPr="009B5281" w:rsidTr="00C153AB">
        <w:tc>
          <w:tcPr>
            <w:tcW w:w="4225" w:type="dxa"/>
            <w:gridSpan w:val="2"/>
            <w:tcBorders>
              <w:top w:val="single" w:sz="4" w:space="0" w:color="auto"/>
              <w:left w:val="single" w:sz="4" w:space="0" w:color="auto"/>
              <w:bottom w:val="single" w:sz="4" w:space="0" w:color="auto"/>
              <w:right w:val="single" w:sz="4" w:space="0" w:color="auto"/>
            </w:tcBorders>
          </w:tcPr>
          <w:p w:rsidR="00D01031" w:rsidRPr="0067534B" w:rsidRDefault="00D01031" w:rsidP="00C153AB">
            <w:pPr>
              <w:rPr>
                <w:rFonts w:asciiTheme="majorBidi" w:hAnsiTheme="majorBidi" w:cstheme="majorBidi"/>
                <w:szCs w:val="24"/>
                <w:lang w:val="sq-AL"/>
              </w:rPr>
            </w:pPr>
            <w:r w:rsidRPr="0067534B">
              <w:rPr>
                <w:rFonts w:asciiTheme="majorBidi" w:hAnsiTheme="majorBidi" w:cstheme="majorBidi"/>
                <w:b/>
                <w:szCs w:val="24"/>
                <w:lang w:val="sq-AL"/>
              </w:rPr>
              <w:t>Tematika</w:t>
            </w:r>
            <w:r>
              <w:rPr>
                <w:rFonts w:asciiTheme="majorBidi" w:hAnsiTheme="majorBidi" w:cstheme="majorBidi"/>
                <w:b/>
                <w:szCs w:val="24"/>
                <w:lang w:val="sq-AL"/>
              </w:rPr>
              <w:t xml:space="preserve"> </w:t>
            </w:r>
            <w:r w:rsidRPr="0067534B">
              <w:rPr>
                <w:rFonts w:asciiTheme="majorBidi" w:hAnsiTheme="majorBidi" w:cstheme="majorBidi"/>
                <w:b/>
                <w:szCs w:val="24"/>
                <w:lang w:val="sq-AL"/>
              </w:rPr>
              <w:t>2</w:t>
            </w:r>
            <w:r w:rsidRPr="0067534B">
              <w:rPr>
                <w:rFonts w:asciiTheme="majorBidi" w:hAnsiTheme="majorBidi" w:cstheme="majorBidi"/>
                <w:b/>
                <w:bCs/>
                <w:szCs w:val="24"/>
                <w:lang w:val="sq-AL"/>
              </w:rPr>
              <w:t>:</w:t>
            </w:r>
            <w:r>
              <w:rPr>
                <w:rFonts w:asciiTheme="majorBidi" w:hAnsiTheme="majorBidi" w:cstheme="majorBidi"/>
                <w:szCs w:val="24"/>
                <w:lang w:val="sq-AL"/>
              </w:rPr>
              <w:t xml:space="preserve"> </w:t>
            </w:r>
            <w:r w:rsidRPr="0067534B">
              <w:rPr>
                <w:rFonts w:asciiTheme="majorBidi" w:hAnsiTheme="majorBidi" w:cstheme="majorBidi"/>
                <w:szCs w:val="24"/>
                <w:lang w:val="sq-AL"/>
              </w:rPr>
              <w:t xml:space="preserve">Përpunimi digjital i të dhënave </w:t>
            </w:r>
          </w:p>
          <w:p w:rsidR="00D01031" w:rsidRPr="009B5281" w:rsidRDefault="00D01031" w:rsidP="001C7FE9">
            <w:pPr>
              <w:rPr>
                <w:rFonts w:asciiTheme="majorBidi" w:hAnsiTheme="majorBidi" w:cstheme="majorBidi"/>
                <w:szCs w:val="24"/>
                <w:lang w:val="sq-AL"/>
              </w:rPr>
            </w:pPr>
            <w:r w:rsidRPr="009B5281">
              <w:rPr>
                <w:rFonts w:asciiTheme="majorBidi" w:hAnsiTheme="majorBidi" w:cstheme="majorBidi"/>
                <w:b/>
                <w:szCs w:val="24"/>
                <w:lang w:val="sq-AL"/>
              </w:rPr>
              <w:t>Tema mësimore 2.7</w:t>
            </w:r>
            <w:r>
              <w:rPr>
                <w:rFonts w:asciiTheme="majorBidi" w:hAnsiTheme="majorBidi" w:cstheme="majorBidi"/>
                <w:b/>
                <w:szCs w:val="24"/>
                <w:lang w:val="sq-AL"/>
              </w:rPr>
              <w:t>:</w:t>
            </w:r>
            <w:r w:rsidRPr="009B5281">
              <w:rPr>
                <w:rFonts w:asciiTheme="majorBidi" w:hAnsiTheme="majorBidi" w:cstheme="majorBidi"/>
                <w:b/>
                <w:szCs w:val="24"/>
                <w:lang w:val="sq-AL"/>
              </w:rPr>
              <w:br/>
            </w:r>
            <w:r w:rsidRPr="009B5281">
              <w:rPr>
                <w:rFonts w:asciiTheme="majorBidi" w:hAnsiTheme="majorBidi" w:cstheme="majorBidi"/>
                <w:szCs w:val="24"/>
                <w:lang w:val="sq-AL"/>
              </w:rPr>
              <w:t xml:space="preserve">Ndërtimi i tabelave në </w:t>
            </w:r>
            <w:r w:rsidRPr="009B5281">
              <w:rPr>
                <w:rFonts w:asciiTheme="majorBidi" w:hAnsiTheme="majorBidi" w:cstheme="majorBidi"/>
                <w:i/>
                <w:iCs/>
                <w:szCs w:val="24"/>
                <w:lang w:val="sq-AL"/>
              </w:rPr>
              <w:t>Word</w:t>
            </w:r>
            <w:r w:rsidRPr="009B5281">
              <w:rPr>
                <w:rFonts w:asciiTheme="majorBidi" w:hAnsiTheme="majorBidi" w:cstheme="majorBidi"/>
                <w:szCs w:val="24"/>
                <w:lang w:val="sq-AL"/>
              </w:rPr>
              <w:t xml:space="preserve"> </w:t>
            </w:r>
          </w:p>
          <w:p w:rsidR="00D01031" w:rsidRPr="009B5281" w:rsidRDefault="00D01031" w:rsidP="001C7FE9">
            <w:pPr>
              <w:rPr>
                <w:rFonts w:asciiTheme="majorBidi" w:hAnsiTheme="majorBidi" w:cstheme="majorBidi"/>
                <w:b/>
                <w:szCs w:val="24"/>
                <w:lang w:val="sq-AL"/>
              </w:rPr>
            </w:pPr>
            <w:r w:rsidRPr="009B5281">
              <w:rPr>
                <w:rFonts w:asciiTheme="majorBidi" w:hAnsiTheme="majorBidi" w:cstheme="majorBidi"/>
                <w:b/>
                <w:szCs w:val="24"/>
                <w:lang w:val="sq-AL"/>
              </w:rPr>
              <w:t xml:space="preserve">Rezultatet e të nxënit sipas kompetencave </w:t>
            </w:r>
          </w:p>
          <w:p w:rsidR="00D01031" w:rsidRPr="009B5281" w:rsidRDefault="00D01031" w:rsidP="00C153AB">
            <w:pPr>
              <w:spacing w:after="0"/>
              <w:jc w:val="both"/>
              <w:rPr>
                <w:rFonts w:asciiTheme="majorBidi" w:hAnsiTheme="majorBidi" w:cstheme="majorBidi"/>
                <w:b/>
                <w:szCs w:val="24"/>
                <w:lang w:val="sq-AL"/>
              </w:rPr>
            </w:pPr>
            <w:r>
              <w:rPr>
                <w:rFonts w:asciiTheme="majorBidi" w:hAnsiTheme="majorBidi" w:cstheme="majorBidi"/>
                <w:b/>
                <w:szCs w:val="24"/>
                <w:lang w:val="sq-AL"/>
              </w:rPr>
              <w:t>Nxënësi/</w:t>
            </w:r>
            <w:r w:rsidRPr="009B5281">
              <w:rPr>
                <w:rFonts w:asciiTheme="majorBidi" w:hAnsiTheme="majorBidi" w:cstheme="majorBidi"/>
                <w:b/>
                <w:szCs w:val="24"/>
                <w:lang w:val="sq-AL"/>
              </w:rPr>
              <w:t>ja:</w:t>
            </w:r>
          </w:p>
          <w:p w:rsidR="00D01031" w:rsidRPr="009B5281" w:rsidRDefault="00D01031" w:rsidP="00D01031">
            <w:pPr>
              <w:pStyle w:val="ListParagraph"/>
              <w:numPr>
                <w:ilvl w:val="0"/>
                <w:numId w:val="8"/>
              </w:numPr>
              <w:autoSpaceDE w:val="0"/>
              <w:autoSpaceDN w:val="0"/>
              <w:adjustRightInd w:val="0"/>
              <w:spacing w:after="0" w:line="240" w:lineRule="auto"/>
              <w:rPr>
                <w:rFonts w:asciiTheme="majorBidi" w:eastAsia="Times New Roman" w:hAnsiTheme="majorBidi" w:cstheme="majorBidi"/>
                <w:szCs w:val="24"/>
                <w:lang w:val="sq-AL"/>
              </w:rPr>
            </w:pPr>
            <w:r>
              <w:rPr>
                <w:rFonts w:asciiTheme="majorBidi" w:eastAsia="Times New Roman" w:hAnsiTheme="majorBidi" w:cstheme="majorBidi"/>
                <w:szCs w:val="24"/>
                <w:lang w:val="sq-AL"/>
              </w:rPr>
              <w:t>n</w:t>
            </w:r>
            <w:r w:rsidRPr="009B5281">
              <w:rPr>
                <w:rFonts w:asciiTheme="majorBidi" w:eastAsia="Times New Roman" w:hAnsiTheme="majorBidi" w:cstheme="majorBidi"/>
                <w:szCs w:val="24"/>
                <w:lang w:val="sq-AL"/>
              </w:rPr>
              <w:t xml:space="preserve">dërton tabela në </w:t>
            </w:r>
            <w:r w:rsidRPr="009B5281">
              <w:rPr>
                <w:rFonts w:asciiTheme="majorBidi" w:eastAsia="Times New Roman" w:hAnsiTheme="majorBidi" w:cstheme="majorBidi"/>
                <w:i/>
                <w:iCs/>
                <w:szCs w:val="24"/>
                <w:lang w:val="sq-AL"/>
              </w:rPr>
              <w:t>Word</w:t>
            </w:r>
            <w:r>
              <w:rPr>
                <w:rFonts w:asciiTheme="majorBidi" w:eastAsia="Times New Roman" w:hAnsiTheme="majorBidi" w:cstheme="majorBidi"/>
                <w:szCs w:val="24"/>
                <w:lang w:val="sq-AL"/>
              </w:rPr>
              <w:t>;</w:t>
            </w:r>
          </w:p>
          <w:p w:rsidR="00D01031" w:rsidRPr="009B5281" w:rsidRDefault="00D01031" w:rsidP="00D01031">
            <w:pPr>
              <w:pStyle w:val="ListParagraph"/>
              <w:numPr>
                <w:ilvl w:val="0"/>
                <w:numId w:val="8"/>
              </w:numPr>
              <w:autoSpaceDE w:val="0"/>
              <w:autoSpaceDN w:val="0"/>
              <w:adjustRightInd w:val="0"/>
              <w:spacing w:after="0" w:line="240" w:lineRule="auto"/>
              <w:rPr>
                <w:rFonts w:asciiTheme="majorBidi" w:eastAsia="Times New Roman" w:hAnsiTheme="majorBidi" w:cstheme="majorBidi"/>
                <w:szCs w:val="24"/>
                <w:lang w:val="sq-AL"/>
              </w:rPr>
            </w:pPr>
            <w:r>
              <w:rPr>
                <w:rFonts w:asciiTheme="majorBidi" w:eastAsia="Times New Roman" w:hAnsiTheme="majorBidi" w:cstheme="majorBidi"/>
                <w:szCs w:val="24"/>
                <w:lang w:val="sq-AL"/>
              </w:rPr>
              <w:t>n</w:t>
            </w:r>
            <w:r w:rsidRPr="009B5281">
              <w:rPr>
                <w:rFonts w:asciiTheme="majorBidi" w:eastAsia="Times New Roman" w:hAnsiTheme="majorBidi" w:cstheme="majorBidi"/>
                <w:szCs w:val="24"/>
                <w:lang w:val="sq-AL"/>
              </w:rPr>
              <w:t>jeh komandat që ndrysh</w:t>
            </w:r>
            <w:r>
              <w:rPr>
                <w:rFonts w:asciiTheme="majorBidi" w:eastAsia="Times New Roman" w:hAnsiTheme="majorBidi" w:cstheme="majorBidi"/>
                <w:szCs w:val="24"/>
                <w:lang w:val="sq-AL"/>
              </w:rPr>
              <w:t>ojnë ngjyrën e vijave në tabelë;</w:t>
            </w:r>
          </w:p>
          <w:p w:rsidR="00D01031" w:rsidRPr="009B5281" w:rsidRDefault="00D01031" w:rsidP="00D01031">
            <w:pPr>
              <w:pStyle w:val="ListParagraph"/>
              <w:numPr>
                <w:ilvl w:val="0"/>
                <w:numId w:val="8"/>
              </w:numPr>
              <w:autoSpaceDE w:val="0"/>
              <w:autoSpaceDN w:val="0"/>
              <w:adjustRightInd w:val="0"/>
              <w:spacing w:after="0" w:line="240" w:lineRule="auto"/>
              <w:rPr>
                <w:rFonts w:asciiTheme="majorBidi" w:eastAsia="Times New Roman" w:hAnsiTheme="majorBidi" w:cstheme="majorBidi"/>
                <w:szCs w:val="24"/>
                <w:lang w:val="sq-AL"/>
              </w:rPr>
            </w:pPr>
            <w:r>
              <w:rPr>
                <w:rFonts w:asciiTheme="majorBidi" w:eastAsia="Times New Roman" w:hAnsiTheme="majorBidi" w:cstheme="majorBidi"/>
                <w:szCs w:val="24"/>
                <w:lang w:val="sq-AL"/>
              </w:rPr>
              <w:t>n</w:t>
            </w:r>
            <w:r w:rsidRPr="009B5281">
              <w:rPr>
                <w:rFonts w:asciiTheme="majorBidi" w:eastAsia="Times New Roman" w:hAnsiTheme="majorBidi" w:cstheme="majorBidi"/>
                <w:szCs w:val="24"/>
                <w:lang w:val="sq-AL"/>
              </w:rPr>
              <w:t>dërton tabela duke u bazuar në modele të gatshme</w:t>
            </w:r>
            <w:r>
              <w:rPr>
                <w:rFonts w:asciiTheme="majorBidi" w:eastAsia="Times New Roman" w:hAnsiTheme="majorBidi" w:cstheme="majorBidi"/>
                <w:szCs w:val="24"/>
                <w:lang w:val="sq-AL"/>
              </w:rPr>
              <w:t>.</w:t>
            </w:r>
          </w:p>
          <w:p w:rsidR="00D01031" w:rsidRPr="009B5281" w:rsidRDefault="00D01031" w:rsidP="001C7FE9">
            <w:pPr>
              <w:pStyle w:val="ListParagraph"/>
              <w:spacing w:after="0" w:line="240" w:lineRule="auto"/>
              <w:ind w:left="450"/>
              <w:rPr>
                <w:rFonts w:asciiTheme="majorBidi" w:hAnsiTheme="majorBidi" w:cstheme="majorBidi"/>
                <w:b/>
                <w:szCs w:val="24"/>
                <w:lang w:val="sq-AL"/>
              </w:rPr>
            </w:pPr>
          </w:p>
          <w:p w:rsidR="00D01031" w:rsidRPr="009B5281" w:rsidRDefault="00D01031" w:rsidP="001C7FE9">
            <w:pPr>
              <w:pStyle w:val="ListParagraph"/>
              <w:spacing w:after="0" w:line="240" w:lineRule="auto"/>
              <w:ind w:left="765"/>
              <w:jc w:val="both"/>
              <w:rPr>
                <w:rFonts w:asciiTheme="majorBidi" w:hAnsiTheme="majorBidi" w:cstheme="majorBidi"/>
                <w:b/>
                <w:szCs w:val="24"/>
                <w:lang w:val="sq-AL"/>
              </w:rPr>
            </w:pPr>
          </w:p>
        </w:tc>
        <w:tc>
          <w:tcPr>
            <w:tcW w:w="6120" w:type="dxa"/>
            <w:gridSpan w:val="2"/>
            <w:tcBorders>
              <w:top w:val="single" w:sz="4" w:space="0" w:color="auto"/>
              <w:left w:val="single" w:sz="4" w:space="0" w:color="auto"/>
              <w:bottom w:val="single" w:sz="4" w:space="0" w:color="auto"/>
              <w:right w:val="single" w:sz="4" w:space="0" w:color="auto"/>
            </w:tcBorders>
          </w:tcPr>
          <w:p w:rsidR="00D01031" w:rsidRPr="009B5281" w:rsidRDefault="00D01031" w:rsidP="001C7FE9">
            <w:pPr>
              <w:autoSpaceDE w:val="0"/>
              <w:autoSpaceDN w:val="0"/>
              <w:adjustRightInd w:val="0"/>
              <w:spacing w:after="0" w:line="240" w:lineRule="auto"/>
              <w:rPr>
                <w:rFonts w:asciiTheme="majorBidi" w:eastAsia="Times New Roman" w:hAnsiTheme="majorBidi" w:cstheme="majorBidi"/>
                <w:szCs w:val="24"/>
                <w:lang w:val="sq-AL"/>
              </w:rPr>
            </w:pPr>
            <w:r w:rsidRPr="009B5281">
              <w:rPr>
                <w:rFonts w:asciiTheme="majorBidi" w:hAnsiTheme="majorBidi" w:cstheme="majorBidi"/>
                <w:b/>
                <w:szCs w:val="24"/>
                <w:lang w:val="sq-AL"/>
              </w:rPr>
              <w:t>Situata e të nxënit:</w:t>
            </w:r>
            <w:r w:rsidRPr="009B5281">
              <w:rPr>
                <w:rFonts w:asciiTheme="majorBidi" w:eastAsia="Times New Roman" w:hAnsiTheme="majorBidi" w:cstheme="majorBidi"/>
                <w:szCs w:val="24"/>
                <w:lang w:val="sq-AL"/>
              </w:rPr>
              <w:t xml:space="preserve"> </w:t>
            </w:r>
          </w:p>
          <w:p w:rsidR="00D01031" w:rsidRDefault="00D01031" w:rsidP="001C7FE9">
            <w:pPr>
              <w:autoSpaceDE w:val="0"/>
              <w:autoSpaceDN w:val="0"/>
              <w:adjustRightInd w:val="0"/>
              <w:spacing w:after="0" w:line="240" w:lineRule="auto"/>
              <w:rPr>
                <w:rFonts w:asciiTheme="majorBidi" w:eastAsia="Times New Roman" w:hAnsiTheme="majorBidi" w:cstheme="majorBidi"/>
                <w:szCs w:val="24"/>
                <w:lang w:val="sq-AL"/>
              </w:rPr>
            </w:pPr>
            <w:r w:rsidRPr="009B5281">
              <w:rPr>
                <w:rFonts w:asciiTheme="majorBidi" w:eastAsia="Times New Roman" w:hAnsiTheme="majorBidi" w:cstheme="majorBidi"/>
                <w:szCs w:val="24"/>
                <w:lang w:val="sq-AL"/>
              </w:rPr>
              <w:t>Për të realizuar këtë temë</w:t>
            </w:r>
            <w:r>
              <w:rPr>
                <w:rFonts w:asciiTheme="majorBidi" w:eastAsia="Times New Roman" w:hAnsiTheme="majorBidi" w:cstheme="majorBidi"/>
                <w:szCs w:val="24"/>
                <w:lang w:val="sq-AL"/>
              </w:rPr>
              <w:t>,</w:t>
            </w:r>
            <w:r w:rsidRPr="009B5281">
              <w:rPr>
                <w:rFonts w:asciiTheme="majorBidi" w:eastAsia="Times New Roman" w:hAnsiTheme="majorBidi" w:cstheme="majorBidi"/>
                <w:szCs w:val="24"/>
                <w:lang w:val="sq-AL"/>
              </w:rPr>
              <w:t xml:space="preserve"> mësuesi/ja përgatit në programin </w:t>
            </w:r>
            <w:r w:rsidRPr="00844234">
              <w:rPr>
                <w:rFonts w:asciiTheme="majorBidi" w:eastAsia="Times New Roman" w:hAnsiTheme="majorBidi" w:cstheme="majorBidi"/>
                <w:i/>
                <w:iCs/>
                <w:szCs w:val="24"/>
                <w:lang w:val="sq-AL"/>
              </w:rPr>
              <w:t>MS Word</w:t>
            </w:r>
            <w:r w:rsidRPr="009B5281">
              <w:rPr>
                <w:rFonts w:asciiTheme="majorBidi" w:eastAsia="Times New Roman" w:hAnsiTheme="majorBidi" w:cstheme="majorBidi"/>
                <w:szCs w:val="24"/>
                <w:lang w:val="sq-AL"/>
              </w:rPr>
              <w:t>, orarin e klasës, të cilin ua paraqet nxënësve</w:t>
            </w:r>
            <w:r>
              <w:rPr>
                <w:rFonts w:asciiTheme="majorBidi" w:eastAsia="Times New Roman" w:hAnsiTheme="majorBidi" w:cstheme="majorBidi"/>
                <w:szCs w:val="24"/>
                <w:lang w:val="sq-AL"/>
              </w:rPr>
              <w:t>.</w:t>
            </w:r>
          </w:p>
          <w:p w:rsidR="00D01031" w:rsidRPr="009B5281" w:rsidRDefault="00D01031" w:rsidP="001C7FE9">
            <w:pPr>
              <w:autoSpaceDE w:val="0"/>
              <w:autoSpaceDN w:val="0"/>
              <w:adjustRightInd w:val="0"/>
              <w:spacing w:after="0" w:line="240" w:lineRule="auto"/>
              <w:rPr>
                <w:rFonts w:asciiTheme="majorBidi" w:eastAsia="Times New Roman" w:hAnsiTheme="majorBidi" w:cstheme="majorBidi"/>
                <w:b/>
                <w:bCs/>
                <w:szCs w:val="24"/>
                <w:lang w:val="sq-AL"/>
              </w:rPr>
            </w:pPr>
            <w:r w:rsidRPr="009B5281">
              <w:rPr>
                <w:rFonts w:asciiTheme="majorBidi" w:eastAsia="Times New Roman" w:hAnsiTheme="majorBidi" w:cstheme="majorBidi"/>
                <w:szCs w:val="24"/>
                <w:lang w:val="sq-AL"/>
              </w:rPr>
              <w:br/>
            </w:r>
            <w:r>
              <w:rPr>
                <w:rFonts w:asciiTheme="majorBidi" w:eastAsia="Times New Roman" w:hAnsiTheme="majorBidi" w:cstheme="majorBidi"/>
                <w:b/>
                <w:bCs/>
                <w:szCs w:val="24"/>
                <w:lang w:val="sq-AL"/>
              </w:rPr>
              <w:t>Hapi I:</w:t>
            </w:r>
            <w:r w:rsidRPr="009B5281">
              <w:rPr>
                <w:rFonts w:asciiTheme="majorBidi" w:eastAsia="Times New Roman" w:hAnsiTheme="majorBidi" w:cstheme="majorBidi"/>
                <w:b/>
                <w:bCs/>
                <w:szCs w:val="24"/>
                <w:lang w:val="sq-AL"/>
              </w:rPr>
              <w:t xml:space="preserve"> Rrjeti i diskutimit</w:t>
            </w:r>
          </w:p>
          <w:p w:rsidR="00D01031" w:rsidRPr="009B5281" w:rsidRDefault="00D01031" w:rsidP="001C7FE9">
            <w:pPr>
              <w:autoSpaceDE w:val="0"/>
              <w:autoSpaceDN w:val="0"/>
              <w:adjustRightInd w:val="0"/>
              <w:spacing w:after="0" w:line="240" w:lineRule="auto"/>
              <w:rPr>
                <w:rFonts w:asciiTheme="majorBidi" w:eastAsia="Times New Roman" w:hAnsiTheme="majorBidi" w:cstheme="majorBidi"/>
                <w:szCs w:val="24"/>
                <w:lang w:val="sq-AL"/>
              </w:rPr>
            </w:pPr>
            <w:r w:rsidRPr="009B5281">
              <w:rPr>
                <w:rFonts w:asciiTheme="majorBidi" w:eastAsia="Times New Roman" w:hAnsiTheme="majorBidi" w:cstheme="majorBidi"/>
                <w:szCs w:val="24"/>
                <w:lang w:val="sq-AL"/>
              </w:rPr>
              <w:t>Pasi mësuesi/</w:t>
            </w:r>
            <w:r>
              <w:rPr>
                <w:rFonts w:asciiTheme="majorBidi" w:eastAsia="Times New Roman" w:hAnsiTheme="majorBidi" w:cstheme="majorBidi"/>
                <w:szCs w:val="24"/>
                <w:lang w:val="sq-AL"/>
              </w:rPr>
              <w:t>ja paraqet materialin, nxënësi/</w:t>
            </w:r>
            <w:r w:rsidRPr="009B5281">
              <w:rPr>
                <w:rFonts w:asciiTheme="majorBidi" w:eastAsia="Times New Roman" w:hAnsiTheme="majorBidi" w:cstheme="majorBidi"/>
                <w:szCs w:val="24"/>
                <w:lang w:val="sq-AL"/>
              </w:rPr>
              <w:t>ja diskuton dhe jep mendimin e tij se si mund të bëhet sa më shpejt dhe më bukur orari i klasës.</w:t>
            </w:r>
            <w:r w:rsidRPr="009B5281">
              <w:rPr>
                <w:rFonts w:asciiTheme="majorBidi" w:eastAsia="Times New Roman" w:hAnsiTheme="majorBidi" w:cstheme="majorBidi"/>
                <w:b/>
                <w:bCs/>
                <w:szCs w:val="24"/>
                <w:lang w:val="sq-AL"/>
              </w:rPr>
              <w:t xml:space="preserve"> </w:t>
            </w:r>
          </w:p>
          <w:p w:rsidR="00D01031" w:rsidRPr="009B5281" w:rsidRDefault="00D01031" w:rsidP="001C7FE9">
            <w:pPr>
              <w:autoSpaceDE w:val="0"/>
              <w:autoSpaceDN w:val="0"/>
              <w:adjustRightInd w:val="0"/>
              <w:spacing w:after="0" w:line="240" w:lineRule="auto"/>
              <w:rPr>
                <w:rFonts w:asciiTheme="majorBidi" w:eastAsia="Times New Roman" w:hAnsiTheme="majorBidi" w:cstheme="majorBidi"/>
                <w:b/>
                <w:bCs/>
                <w:szCs w:val="24"/>
                <w:lang w:val="sq-AL"/>
              </w:rPr>
            </w:pPr>
          </w:p>
          <w:p w:rsidR="00D01031" w:rsidRPr="009B5281" w:rsidRDefault="00D01031" w:rsidP="001C7FE9">
            <w:pPr>
              <w:autoSpaceDE w:val="0"/>
              <w:autoSpaceDN w:val="0"/>
              <w:adjustRightInd w:val="0"/>
              <w:spacing w:after="0" w:line="240" w:lineRule="auto"/>
              <w:rPr>
                <w:rFonts w:asciiTheme="majorBidi" w:eastAsia="Times New Roman" w:hAnsiTheme="majorBidi" w:cstheme="majorBidi"/>
                <w:b/>
                <w:bCs/>
                <w:szCs w:val="24"/>
                <w:lang w:val="sq-AL"/>
              </w:rPr>
            </w:pPr>
            <w:r>
              <w:rPr>
                <w:rFonts w:asciiTheme="majorBidi" w:eastAsia="Times New Roman" w:hAnsiTheme="majorBidi" w:cstheme="majorBidi"/>
                <w:b/>
                <w:bCs/>
                <w:szCs w:val="24"/>
                <w:lang w:val="sq-AL"/>
              </w:rPr>
              <w:t>Hapi II:</w:t>
            </w:r>
            <w:r w:rsidRPr="009B5281">
              <w:rPr>
                <w:rFonts w:asciiTheme="majorBidi" w:eastAsia="Times New Roman" w:hAnsiTheme="majorBidi" w:cstheme="majorBidi"/>
                <w:b/>
                <w:bCs/>
                <w:szCs w:val="24"/>
                <w:lang w:val="sq-AL"/>
              </w:rPr>
              <w:t xml:space="preserve"> Vëzhgo – Analizo – Diskuto</w:t>
            </w:r>
          </w:p>
          <w:p w:rsidR="00D01031" w:rsidRPr="009B5281" w:rsidRDefault="00D01031" w:rsidP="001C7FE9">
            <w:pPr>
              <w:autoSpaceDE w:val="0"/>
              <w:autoSpaceDN w:val="0"/>
              <w:adjustRightInd w:val="0"/>
              <w:spacing w:after="0" w:line="240" w:lineRule="auto"/>
              <w:rPr>
                <w:rFonts w:asciiTheme="majorBidi" w:eastAsia="Times New Roman" w:hAnsiTheme="majorBidi" w:cstheme="majorBidi"/>
                <w:szCs w:val="24"/>
                <w:lang w:val="sq-AL"/>
              </w:rPr>
            </w:pPr>
            <w:r w:rsidRPr="009B5281">
              <w:rPr>
                <w:rFonts w:asciiTheme="majorBidi" w:eastAsia="Times New Roman" w:hAnsiTheme="majorBidi" w:cstheme="majorBidi"/>
                <w:szCs w:val="24"/>
                <w:lang w:val="sq-AL"/>
              </w:rPr>
              <w:t>Lexohet materiali në libër dhe më pas nxënësi/ja shpreh idetë e tij, duke e krijuar vetë orarin e klasës.</w:t>
            </w:r>
          </w:p>
          <w:p w:rsidR="00D01031" w:rsidRPr="009B5281" w:rsidRDefault="00D01031" w:rsidP="001C7FE9">
            <w:pPr>
              <w:autoSpaceDE w:val="0"/>
              <w:autoSpaceDN w:val="0"/>
              <w:adjustRightInd w:val="0"/>
              <w:spacing w:after="0" w:line="240" w:lineRule="auto"/>
              <w:rPr>
                <w:rFonts w:asciiTheme="majorBidi" w:eastAsia="Times New Roman" w:hAnsiTheme="majorBidi" w:cstheme="majorBidi"/>
                <w:b/>
                <w:bCs/>
                <w:szCs w:val="24"/>
                <w:lang w:val="sq-AL"/>
              </w:rPr>
            </w:pPr>
          </w:p>
          <w:p w:rsidR="00D01031" w:rsidRPr="009B5281" w:rsidRDefault="00D01031" w:rsidP="001C7FE9">
            <w:pPr>
              <w:autoSpaceDE w:val="0"/>
              <w:autoSpaceDN w:val="0"/>
              <w:adjustRightInd w:val="0"/>
              <w:spacing w:after="0" w:line="240" w:lineRule="auto"/>
              <w:rPr>
                <w:rFonts w:asciiTheme="majorBidi" w:eastAsia="Times New Roman" w:hAnsiTheme="majorBidi" w:cstheme="majorBidi"/>
                <w:b/>
                <w:bCs/>
                <w:szCs w:val="24"/>
                <w:lang w:val="sq-AL"/>
              </w:rPr>
            </w:pPr>
            <w:r>
              <w:rPr>
                <w:rFonts w:asciiTheme="majorBidi" w:eastAsia="Times New Roman" w:hAnsiTheme="majorBidi" w:cstheme="majorBidi"/>
                <w:b/>
                <w:bCs/>
                <w:szCs w:val="24"/>
                <w:lang w:val="sq-AL"/>
              </w:rPr>
              <w:t>Hapi III:</w:t>
            </w:r>
            <w:r w:rsidRPr="009B5281">
              <w:rPr>
                <w:rFonts w:asciiTheme="majorBidi" w:eastAsia="Times New Roman" w:hAnsiTheme="majorBidi" w:cstheme="majorBidi"/>
                <w:szCs w:val="24"/>
                <w:lang w:val="sq-AL"/>
              </w:rPr>
              <w:t xml:space="preserve"> </w:t>
            </w:r>
            <w:r w:rsidRPr="009B5281">
              <w:rPr>
                <w:rFonts w:asciiTheme="majorBidi" w:eastAsia="Times New Roman" w:hAnsiTheme="majorBidi" w:cstheme="majorBidi"/>
                <w:b/>
                <w:bCs/>
                <w:szCs w:val="24"/>
                <w:lang w:val="sq-AL"/>
              </w:rPr>
              <w:t xml:space="preserve">Punë në dyshe </w:t>
            </w:r>
            <w:r w:rsidRPr="009B5281">
              <w:rPr>
                <w:rFonts w:asciiTheme="majorBidi" w:eastAsia="Times New Roman" w:hAnsiTheme="majorBidi" w:cstheme="majorBidi"/>
                <w:szCs w:val="24"/>
                <w:lang w:val="sq-AL"/>
              </w:rPr>
              <w:t xml:space="preserve">– </w:t>
            </w:r>
            <w:r w:rsidRPr="009B5281">
              <w:rPr>
                <w:rFonts w:asciiTheme="majorBidi" w:eastAsia="Times New Roman" w:hAnsiTheme="majorBidi" w:cstheme="majorBidi"/>
                <w:b/>
                <w:bCs/>
                <w:szCs w:val="24"/>
                <w:lang w:val="sq-AL"/>
              </w:rPr>
              <w:t>Praktikë e pavarur</w:t>
            </w:r>
          </w:p>
          <w:p w:rsidR="00D01031" w:rsidRPr="009B5281" w:rsidRDefault="00D01031" w:rsidP="001C7FE9">
            <w:pPr>
              <w:autoSpaceDE w:val="0"/>
              <w:autoSpaceDN w:val="0"/>
              <w:adjustRightInd w:val="0"/>
              <w:spacing w:after="0" w:line="240" w:lineRule="auto"/>
              <w:rPr>
                <w:rFonts w:asciiTheme="majorBidi" w:eastAsia="Times New Roman" w:hAnsiTheme="majorBidi" w:cstheme="majorBidi"/>
                <w:szCs w:val="24"/>
                <w:lang w:val="sq-AL"/>
              </w:rPr>
            </w:pPr>
            <w:r w:rsidRPr="009B5281">
              <w:rPr>
                <w:rFonts w:asciiTheme="majorBidi" w:eastAsia="Times New Roman" w:hAnsiTheme="majorBidi" w:cstheme="majorBidi"/>
                <w:szCs w:val="24"/>
                <w:lang w:val="sq-AL"/>
              </w:rPr>
              <w:t>Nxënësi/ja plotëson ushtrimet e dhëna në libër. Më pas kla</w:t>
            </w:r>
            <w:r>
              <w:rPr>
                <w:rFonts w:asciiTheme="majorBidi" w:eastAsia="Times New Roman" w:hAnsiTheme="majorBidi" w:cstheme="majorBidi"/>
                <w:szCs w:val="24"/>
                <w:lang w:val="sq-AL"/>
              </w:rPr>
              <w:t>sa ndahet në dy grupe, ku grupi i</w:t>
            </w:r>
            <w:r w:rsidRPr="009B5281">
              <w:rPr>
                <w:rFonts w:asciiTheme="majorBidi" w:eastAsia="Times New Roman" w:hAnsiTheme="majorBidi" w:cstheme="majorBidi"/>
                <w:szCs w:val="24"/>
                <w:lang w:val="sq-AL"/>
              </w:rPr>
              <w:t xml:space="preserve"> krijon orarin e klasës, me formatimin e tekstit dhe</w:t>
            </w:r>
            <w:r>
              <w:rPr>
                <w:rFonts w:asciiTheme="majorBidi" w:eastAsia="Times New Roman" w:hAnsiTheme="majorBidi" w:cstheme="majorBidi"/>
                <w:szCs w:val="24"/>
                <w:lang w:val="sq-AL"/>
              </w:rPr>
              <w:t xml:space="preserve"> </w:t>
            </w:r>
            <w:r w:rsidRPr="009B5281">
              <w:rPr>
                <w:rFonts w:asciiTheme="majorBidi" w:eastAsia="Times New Roman" w:hAnsiTheme="majorBidi" w:cstheme="majorBidi"/>
                <w:szCs w:val="24"/>
                <w:lang w:val="sq-AL"/>
              </w:rPr>
              <w:t>të tabelës sipas dëshirës, kurse grupi II ndërton një tabelë ku pasqyron ditët e festave për gjithë vitin. Secilës ditë feste i vendoset një ngjyrë e</w:t>
            </w:r>
          </w:p>
          <w:p w:rsidR="00D01031" w:rsidRPr="009B5281" w:rsidRDefault="00D01031" w:rsidP="001C7FE9">
            <w:pPr>
              <w:autoSpaceDE w:val="0"/>
              <w:autoSpaceDN w:val="0"/>
              <w:adjustRightInd w:val="0"/>
              <w:spacing w:after="0" w:line="240" w:lineRule="auto"/>
              <w:rPr>
                <w:rFonts w:asciiTheme="majorBidi" w:eastAsia="Times New Roman" w:hAnsiTheme="majorBidi" w:cstheme="majorBidi"/>
                <w:szCs w:val="24"/>
                <w:lang w:val="sq-AL"/>
              </w:rPr>
            </w:pPr>
            <w:r w:rsidRPr="009B5281">
              <w:rPr>
                <w:rFonts w:asciiTheme="majorBidi" w:eastAsia="Times New Roman" w:hAnsiTheme="majorBidi" w:cstheme="majorBidi"/>
                <w:szCs w:val="24"/>
                <w:lang w:val="sq-AL"/>
              </w:rPr>
              <w:t xml:space="preserve">veçantë. </w:t>
            </w:r>
          </w:p>
        </w:tc>
      </w:tr>
      <w:tr w:rsidR="00D01031" w:rsidRPr="009B5281" w:rsidTr="009E3535">
        <w:tc>
          <w:tcPr>
            <w:tcW w:w="10345" w:type="dxa"/>
            <w:gridSpan w:val="4"/>
            <w:tcBorders>
              <w:top w:val="single" w:sz="4" w:space="0" w:color="auto"/>
              <w:left w:val="single" w:sz="4" w:space="0" w:color="auto"/>
              <w:bottom w:val="single" w:sz="4" w:space="0" w:color="auto"/>
              <w:right w:val="single" w:sz="4" w:space="0" w:color="auto"/>
            </w:tcBorders>
            <w:hideMark/>
          </w:tcPr>
          <w:p w:rsidR="00D01031" w:rsidRDefault="00D01031" w:rsidP="001C7FE9">
            <w:pPr>
              <w:autoSpaceDE w:val="0"/>
              <w:autoSpaceDN w:val="0"/>
              <w:adjustRightInd w:val="0"/>
              <w:spacing w:after="0" w:line="240" w:lineRule="auto"/>
              <w:rPr>
                <w:rFonts w:asciiTheme="majorBidi" w:eastAsia="Times New Roman" w:hAnsiTheme="majorBidi" w:cstheme="majorBidi"/>
                <w:b/>
                <w:bCs/>
                <w:i/>
                <w:iCs/>
                <w:szCs w:val="24"/>
                <w:lang w:val="sq-AL"/>
              </w:rPr>
            </w:pPr>
            <w:r w:rsidRPr="009B5281">
              <w:rPr>
                <w:rFonts w:asciiTheme="majorBidi" w:eastAsia="Times New Roman" w:hAnsiTheme="majorBidi" w:cstheme="majorBidi"/>
                <w:b/>
                <w:bCs/>
                <w:szCs w:val="24"/>
                <w:lang w:val="sq-AL"/>
              </w:rPr>
              <w:t>Rezultatet e të nxënit sipas kompetencave kyçe</w:t>
            </w:r>
          </w:p>
          <w:p w:rsidR="00D01031" w:rsidRPr="009B5281" w:rsidRDefault="00D01031" w:rsidP="001C7FE9">
            <w:pPr>
              <w:autoSpaceDE w:val="0"/>
              <w:autoSpaceDN w:val="0"/>
              <w:adjustRightInd w:val="0"/>
              <w:spacing w:after="0" w:line="240" w:lineRule="auto"/>
              <w:rPr>
                <w:rFonts w:asciiTheme="majorBidi" w:eastAsia="Times New Roman" w:hAnsiTheme="majorBidi" w:cstheme="majorBidi"/>
                <w:b/>
                <w:bCs/>
                <w:i/>
                <w:iCs/>
                <w:szCs w:val="24"/>
                <w:lang w:val="sq-AL"/>
              </w:rPr>
            </w:pPr>
          </w:p>
          <w:p w:rsidR="00D01031" w:rsidRPr="00DE7D90" w:rsidRDefault="00D01031" w:rsidP="001C7FE9">
            <w:pPr>
              <w:autoSpaceDE w:val="0"/>
              <w:autoSpaceDN w:val="0"/>
              <w:adjustRightInd w:val="0"/>
              <w:spacing w:after="0" w:line="240" w:lineRule="auto"/>
              <w:rPr>
                <w:rFonts w:asciiTheme="majorBidi" w:eastAsia="Times New Roman" w:hAnsiTheme="majorBidi" w:cstheme="majorBidi"/>
                <w:b/>
                <w:bCs/>
                <w:szCs w:val="24"/>
                <w:lang w:val="sq-AL"/>
              </w:rPr>
            </w:pPr>
            <w:r w:rsidRPr="00DE7D90">
              <w:rPr>
                <w:rFonts w:asciiTheme="majorBidi" w:eastAsia="Times New Roman" w:hAnsiTheme="majorBidi" w:cstheme="majorBidi"/>
                <w:b/>
                <w:bCs/>
                <w:szCs w:val="24"/>
                <w:lang w:val="sq-AL"/>
              </w:rPr>
              <w:t>Kompetenca e të nxënit</w:t>
            </w:r>
          </w:p>
          <w:p w:rsidR="00D01031" w:rsidRPr="009B5281" w:rsidRDefault="00D01031" w:rsidP="001C7FE9">
            <w:pPr>
              <w:autoSpaceDE w:val="0"/>
              <w:autoSpaceDN w:val="0"/>
              <w:adjustRightInd w:val="0"/>
              <w:spacing w:after="0" w:line="240" w:lineRule="auto"/>
              <w:rPr>
                <w:rFonts w:asciiTheme="majorBidi" w:eastAsia="Times New Roman" w:hAnsiTheme="majorBidi" w:cstheme="majorBidi"/>
                <w:i/>
                <w:iCs/>
                <w:szCs w:val="24"/>
                <w:lang w:val="sq-AL"/>
              </w:rPr>
            </w:pPr>
            <w:r w:rsidRPr="00DE7D90">
              <w:rPr>
                <w:rFonts w:asciiTheme="majorBidi" w:eastAsia="Times New Roman" w:hAnsiTheme="majorBidi" w:cstheme="majorBidi"/>
                <w:szCs w:val="24"/>
                <w:lang w:val="sq-AL"/>
              </w:rPr>
              <w:t>Nxënësi/ja zbaton në mënyrë të pavarur udhëzimet e dhëna për të nxënë një temë, veprim, apo detyrë që i kërkohet.</w:t>
            </w:r>
          </w:p>
        </w:tc>
      </w:tr>
      <w:tr w:rsidR="00D01031" w:rsidRPr="009B5281" w:rsidTr="00C153AB">
        <w:trPr>
          <w:trHeight w:val="2501"/>
        </w:trPr>
        <w:tc>
          <w:tcPr>
            <w:tcW w:w="4225" w:type="dxa"/>
            <w:gridSpan w:val="2"/>
            <w:tcBorders>
              <w:top w:val="single" w:sz="4" w:space="0" w:color="auto"/>
              <w:left w:val="single" w:sz="4" w:space="0" w:color="auto"/>
              <w:bottom w:val="single" w:sz="4" w:space="0" w:color="auto"/>
              <w:right w:val="single" w:sz="4" w:space="0" w:color="auto"/>
            </w:tcBorders>
            <w:hideMark/>
          </w:tcPr>
          <w:p w:rsidR="00D01031" w:rsidRPr="009B5281" w:rsidRDefault="00D01031" w:rsidP="001C7FE9">
            <w:pPr>
              <w:autoSpaceDE w:val="0"/>
              <w:autoSpaceDN w:val="0"/>
              <w:adjustRightInd w:val="0"/>
              <w:spacing w:after="0" w:line="240" w:lineRule="auto"/>
              <w:rPr>
                <w:rFonts w:asciiTheme="majorBidi" w:eastAsia="Times New Roman" w:hAnsiTheme="majorBidi" w:cstheme="majorBidi"/>
                <w:szCs w:val="24"/>
                <w:lang w:val="sq-AL"/>
              </w:rPr>
            </w:pPr>
            <w:r w:rsidRPr="009B5281">
              <w:rPr>
                <w:rFonts w:asciiTheme="majorBidi" w:hAnsiTheme="majorBidi" w:cstheme="majorBidi"/>
                <w:b/>
                <w:szCs w:val="24"/>
                <w:lang w:val="sq-AL"/>
              </w:rPr>
              <w:t>Burimet dhe mjete mësimore</w:t>
            </w:r>
            <w:r w:rsidRPr="009B5281">
              <w:rPr>
                <w:rFonts w:asciiTheme="majorBidi" w:hAnsiTheme="majorBidi" w:cstheme="majorBidi"/>
                <w:szCs w:val="24"/>
                <w:lang w:val="sq-AL"/>
              </w:rPr>
              <w:t>:</w:t>
            </w:r>
            <w:r w:rsidRPr="009B5281">
              <w:rPr>
                <w:rFonts w:asciiTheme="majorBidi" w:hAnsiTheme="majorBidi" w:cstheme="majorBidi"/>
                <w:szCs w:val="24"/>
                <w:lang w:val="sq-AL"/>
              </w:rPr>
              <w:br/>
            </w:r>
            <w:r>
              <w:rPr>
                <w:rFonts w:asciiTheme="majorBidi" w:eastAsia="Times New Roman" w:hAnsiTheme="majorBidi" w:cstheme="majorBidi"/>
                <w:szCs w:val="24"/>
                <w:lang w:val="sq-AL"/>
              </w:rPr>
              <w:t>u</w:t>
            </w:r>
            <w:r w:rsidRPr="009B5281">
              <w:rPr>
                <w:rFonts w:asciiTheme="majorBidi" w:eastAsia="Times New Roman" w:hAnsiTheme="majorBidi" w:cstheme="majorBidi"/>
                <w:szCs w:val="24"/>
                <w:lang w:val="sq-AL"/>
              </w:rPr>
              <w:t>dhëzues për përdorimin fillestar të</w:t>
            </w:r>
            <w:r>
              <w:rPr>
                <w:rFonts w:asciiTheme="majorBidi" w:eastAsia="Times New Roman" w:hAnsiTheme="majorBidi" w:cstheme="majorBidi"/>
                <w:szCs w:val="24"/>
                <w:lang w:val="sq-AL"/>
              </w:rPr>
              <w:t xml:space="preserve"> programit </w:t>
            </w:r>
            <w:r w:rsidRPr="00DE7D90">
              <w:rPr>
                <w:rFonts w:asciiTheme="majorBidi" w:eastAsia="Times New Roman" w:hAnsiTheme="majorBidi" w:cstheme="majorBidi"/>
                <w:i/>
                <w:iCs/>
                <w:szCs w:val="24"/>
                <w:lang w:val="sq-AL"/>
              </w:rPr>
              <w:t>Microsoft Word</w:t>
            </w:r>
          </w:p>
          <w:p w:rsidR="00D01031" w:rsidRPr="009B5281" w:rsidRDefault="00D01031" w:rsidP="001C7FE9">
            <w:pPr>
              <w:autoSpaceDE w:val="0"/>
              <w:autoSpaceDN w:val="0"/>
              <w:adjustRightInd w:val="0"/>
              <w:spacing w:after="0" w:line="240" w:lineRule="auto"/>
              <w:rPr>
                <w:rFonts w:asciiTheme="majorBidi" w:eastAsia="Times New Roman" w:hAnsiTheme="majorBidi" w:cstheme="majorBidi"/>
                <w:szCs w:val="24"/>
                <w:lang w:val="sq-AL"/>
              </w:rPr>
            </w:pPr>
            <w:r>
              <w:rPr>
                <w:rFonts w:asciiTheme="majorBidi" w:eastAsia="Times New Roman" w:hAnsiTheme="majorBidi" w:cstheme="majorBidi"/>
                <w:szCs w:val="24"/>
                <w:lang w:val="sq-AL"/>
              </w:rPr>
              <w:t>materiale të tjera ndihmëse p</w:t>
            </w:r>
            <w:r w:rsidRPr="009B5281">
              <w:rPr>
                <w:rFonts w:asciiTheme="majorBidi" w:eastAsia="Times New Roman" w:hAnsiTheme="majorBidi" w:cstheme="majorBidi"/>
                <w:szCs w:val="24"/>
                <w:lang w:val="sq-AL"/>
              </w:rPr>
              <w:t>rojektor ose</w:t>
            </w:r>
            <w:r>
              <w:rPr>
                <w:rFonts w:asciiTheme="majorBidi" w:eastAsia="Times New Roman" w:hAnsiTheme="majorBidi" w:cstheme="majorBidi"/>
                <w:szCs w:val="24"/>
                <w:lang w:val="sq-AL"/>
              </w:rPr>
              <w:t xml:space="preserve"> </w:t>
            </w:r>
            <w:r w:rsidRPr="009B5281">
              <w:rPr>
                <w:rFonts w:asciiTheme="majorBidi" w:eastAsia="Times New Roman" w:hAnsiTheme="majorBidi" w:cstheme="majorBidi"/>
                <w:szCs w:val="24"/>
                <w:lang w:val="sq-AL"/>
              </w:rPr>
              <w:t>tabelë elektronike</w:t>
            </w:r>
          </w:p>
          <w:p w:rsidR="00D01031" w:rsidRPr="00DE7D90" w:rsidRDefault="00D01031" w:rsidP="001C7FE9">
            <w:pPr>
              <w:jc w:val="both"/>
              <w:rPr>
                <w:rFonts w:asciiTheme="majorBidi" w:hAnsiTheme="majorBidi" w:cstheme="majorBidi"/>
                <w:i/>
                <w:iCs/>
                <w:szCs w:val="24"/>
                <w:lang w:val="sq-AL"/>
              </w:rPr>
            </w:pPr>
            <w:r w:rsidRPr="00DE7D90">
              <w:rPr>
                <w:rFonts w:asciiTheme="majorBidi" w:eastAsia="Times New Roman" w:hAnsiTheme="majorBidi" w:cstheme="majorBidi"/>
                <w:i/>
                <w:iCs/>
                <w:szCs w:val="24"/>
                <w:lang w:val="sq-AL"/>
              </w:rPr>
              <w:t>http://www.slideshare.net/</w:t>
            </w:r>
          </w:p>
          <w:p w:rsidR="00D01031" w:rsidRDefault="00D01031" w:rsidP="001C7FE9">
            <w:pPr>
              <w:autoSpaceDE w:val="0"/>
              <w:autoSpaceDN w:val="0"/>
              <w:adjustRightInd w:val="0"/>
              <w:spacing w:after="0" w:line="240" w:lineRule="auto"/>
              <w:jc w:val="both"/>
              <w:rPr>
                <w:rFonts w:asciiTheme="majorBidi" w:eastAsia="Times New Roman" w:hAnsiTheme="majorBidi" w:cstheme="majorBidi"/>
                <w:szCs w:val="24"/>
                <w:lang w:val="sq-AL"/>
              </w:rPr>
            </w:pPr>
            <w:r w:rsidRPr="009B5281">
              <w:rPr>
                <w:rFonts w:asciiTheme="majorBidi" w:eastAsia="Times New Roman" w:hAnsiTheme="majorBidi" w:cstheme="majorBidi"/>
                <w:szCs w:val="24"/>
                <w:lang w:val="sq-AL"/>
              </w:rPr>
              <w:t xml:space="preserve"> </w:t>
            </w:r>
            <w:r w:rsidRPr="009B5281">
              <w:rPr>
                <w:rFonts w:asciiTheme="majorBidi" w:eastAsia="Times New Roman" w:hAnsiTheme="majorBidi" w:cstheme="majorBidi"/>
                <w:b/>
                <w:szCs w:val="24"/>
                <w:lang w:val="sq-AL"/>
              </w:rPr>
              <w:t>Fjalët kyçe:</w:t>
            </w:r>
            <w:r w:rsidRPr="009B5281">
              <w:rPr>
                <w:rFonts w:asciiTheme="majorBidi" w:eastAsia="Times New Roman" w:hAnsiTheme="majorBidi" w:cstheme="majorBidi"/>
                <w:szCs w:val="24"/>
                <w:lang w:val="sq-AL"/>
              </w:rPr>
              <w:t xml:space="preserve"> </w:t>
            </w:r>
          </w:p>
          <w:p w:rsidR="00D01031" w:rsidRPr="009B5281" w:rsidRDefault="00D01031" w:rsidP="001C7FE9">
            <w:pPr>
              <w:autoSpaceDE w:val="0"/>
              <w:autoSpaceDN w:val="0"/>
              <w:adjustRightInd w:val="0"/>
              <w:spacing w:after="0" w:line="240" w:lineRule="auto"/>
              <w:jc w:val="both"/>
              <w:rPr>
                <w:rFonts w:asciiTheme="majorBidi" w:eastAsia="Times New Roman" w:hAnsiTheme="majorBidi" w:cstheme="majorBidi"/>
                <w:i/>
                <w:iCs/>
                <w:szCs w:val="24"/>
                <w:lang w:val="sq-AL"/>
              </w:rPr>
            </w:pPr>
            <w:r w:rsidRPr="009B5281">
              <w:rPr>
                <w:rFonts w:asciiTheme="majorBidi" w:eastAsia="Times New Roman" w:hAnsiTheme="majorBidi" w:cstheme="majorBidi"/>
                <w:i/>
                <w:iCs/>
                <w:szCs w:val="24"/>
                <w:lang w:val="sq-AL"/>
              </w:rPr>
              <w:t>Table, Insert, Design, Layout</w:t>
            </w:r>
          </w:p>
        </w:tc>
        <w:tc>
          <w:tcPr>
            <w:tcW w:w="6120" w:type="dxa"/>
            <w:gridSpan w:val="2"/>
            <w:tcBorders>
              <w:top w:val="single" w:sz="4" w:space="0" w:color="auto"/>
              <w:left w:val="single" w:sz="4" w:space="0" w:color="auto"/>
              <w:bottom w:val="single" w:sz="4" w:space="0" w:color="auto"/>
              <w:right w:val="single" w:sz="4" w:space="0" w:color="auto"/>
            </w:tcBorders>
            <w:hideMark/>
          </w:tcPr>
          <w:p w:rsidR="00D01031" w:rsidRPr="00472302" w:rsidRDefault="00D01031" w:rsidP="001C7FE9">
            <w:pPr>
              <w:rPr>
                <w:rFonts w:asciiTheme="majorBidi" w:hAnsiTheme="majorBidi" w:cstheme="majorBidi"/>
                <w:b/>
                <w:szCs w:val="24"/>
                <w:lang w:val="sq-AL"/>
              </w:rPr>
            </w:pPr>
            <w:r w:rsidRPr="009B5281">
              <w:rPr>
                <w:rFonts w:asciiTheme="majorBidi" w:hAnsiTheme="majorBidi" w:cstheme="majorBidi"/>
                <w:b/>
                <w:szCs w:val="24"/>
                <w:lang w:val="sq-AL"/>
              </w:rPr>
              <w:t>Lidhja me fushat e tjera</w:t>
            </w:r>
            <w:r>
              <w:rPr>
                <w:rFonts w:asciiTheme="majorBidi" w:hAnsiTheme="majorBidi" w:cstheme="majorBidi"/>
                <w:b/>
                <w:szCs w:val="24"/>
                <w:lang w:val="sq-AL"/>
              </w:rPr>
              <w:t>:</w:t>
            </w:r>
            <w:r w:rsidRPr="009B5281">
              <w:rPr>
                <w:rFonts w:asciiTheme="majorBidi" w:hAnsiTheme="majorBidi" w:cstheme="majorBidi"/>
                <w:b/>
                <w:szCs w:val="24"/>
                <w:lang w:val="sq-AL"/>
              </w:rPr>
              <w:t xml:space="preserve"> </w:t>
            </w:r>
            <w:r>
              <w:rPr>
                <w:rFonts w:asciiTheme="majorBidi" w:eastAsia="Times New Roman" w:hAnsiTheme="majorBidi" w:cstheme="majorBidi"/>
                <w:szCs w:val="24"/>
                <w:lang w:val="sq-AL"/>
              </w:rPr>
              <w:t>l</w:t>
            </w:r>
            <w:r w:rsidRPr="009B5281">
              <w:rPr>
                <w:rFonts w:asciiTheme="majorBidi" w:eastAsia="Times New Roman" w:hAnsiTheme="majorBidi" w:cstheme="majorBidi"/>
                <w:szCs w:val="24"/>
                <w:lang w:val="sq-AL"/>
              </w:rPr>
              <w:t xml:space="preserve">idhet me fushën e gjuhës, për mënyrën e komunikimit ndërmjet nxënësve dhe formulimin </w:t>
            </w:r>
            <w:r>
              <w:rPr>
                <w:rFonts w:asciiTheme="majorBidi" w:eastAsia="Times New Roman" w:hAnsiTheme="majorBidi" w:cstheme="majorBidi"/>
                <w:szCs w:val="24"/>
                <w:lang w:val="sq-AL"/>
              </w:rPr>
              <w:t>e tekstit në tabela;</w:t>
            </w:r>
            <w:r>
              <w:rPr>
                <w:rFonts w:asciiTheme="majorBidi" w:hAnsiTheme="majorBidi" w:cstheme="majorBidi"/>
                <w:b/>
                <w:szCs w:val="24"/>
                <w:lang w:val="sq-AL"/>
              </w:rPr>
              <w:t xml:space="preserve"> l</w:t>
            </w:r>
            <w:r w:rsidRPr="009B5281">
              <w:rPr>
                <w:rFonts w:asciiTheme="majorBidi" w:eastAsia="Times New Roman" w:hAnsiTheme="majorBidi" w:cstheme="majorBidi"/>
                <w:szCs w:val="24"/>
                <w:lang w:val="sq-AL"/>
              </w:rPr>
              <w:t>idhet me lëndën e matematikës për nga lloji i formatimit të tabelës.</w:t>
            </w:r>
          </w:p>
          <w:p w:rsidR="00D01031" w:rsidRPr="009B5281" w:rsidRDefault="00D01031" w:rsidP="001C7FE9">
            <w:pPr>
              <w:autoSpaceDE w:val="0"/>
              <w:autoSpaceDN w:val="0"/>
              <w:adjustRightInd w:val="0"/>
              <w:spacing w:after="0" w:line="240" w:lineRule="auto"/>
              <w:rPr>
                <w:rFonts w:asciiTheme="majorBidi" w:eastAsia="Times New Roman" w:hAnsiTheme="majorBidi" w:cstheme="majorBidi"/>
                <w:szCs w:val="24"/>
                <w:lang w:val="sq-AL"/>
              </w:rPr>
            </w:pPr>
          </w:p>
        </w:tc>
      </w:tr>
      <w:tr w:rsidR="00D01031" w:rsidRPr="009B5281" w:rsidTr="009E3535">
        <w:tc>
          <w:tcPr>
            <w:tcW w:w="10345" w:type="dxa"/>
            <w:gridSpan w:val="4"/>
            <w:tcBorders>
              <w:top w:val="single" w:sz="4" w:space="0" w:color="auto"/>
              <w:left w:val="single" w:sz="4" w:space="0" w:color="auto"/>
              <w:bottom w:val="single" w:sz="4" w:space="0" w:color="auto"/>
              <w:right w:val="single" w:sz="4" w:space="0" w:color="auto"/>
            </w:tcBorders>
            <w:hideMark/>
          </w:tcPr>
          <w:p w:rsidR="00D01031" w:rsidRPr="009B5281" w:rsidRDefault="00C153AB" w:rsidP="00C153AB">
            <w:pPr>
              <w:tabs>
                <w:tab w:val="left" w:pos="2249"/>
                <w:tab w:val="center" w:pos="5064"/>
              </w:tabs>
              <w:spacing w:after="120"/>
              <w:rPr>
                <w:rFonts w:asciiTheme="majorBidi" w:hAnsiTheme="majorBidi" w:cstheme="majorBidi"/>
                <w:b/>
                <w:szCs w:val="24"/>
                <w:lang w:val="sq-AL"/>
              </w:rPr>
            </w:pPr>
            <w:r>
              <w:rPr>
                <w:rFonts w:asciiTheme="majorBidi" w:hAnsiTheme="majorBidi" w:cstheme="majorBidi"/>
                <w:b/>
                <w:szCs w:val="24"/>
                <w:lang w:val="sq-AL"/>
              </w:rPr>
              <w:lastRenderedPageBreak/>
              <w:tab/>
            </w:r>
            <w:r>
              <w:rPr>
                <w:rFonts w:asciiTheme="majorBidi" w:hAnsiTheme="majorBidi" w:cstheme="majorBidi"/>
                <w:b/>
                <w:szCs w:val="24"/>
                <w:lang w:val="sq-AL"/>
              </w:rPr>
              <w:tab/>
            </w:r>
            <w:r w:rsidR="00D01031" w:rsidRPr="009B5281">
              <w:rPr>
                <w:rFonts w:asciiTheme="majorBidi" w:hAnsiTheme="majorBidi" w:cstheme="majorBidi"/>
                <w:b/>
                <w:szCs w:val="24"/>
                <w:lang w:val="sq-AL"/>
              </w:rPr>
              <w:t>Metodologjia dhe veprimtaritë e nxënësve</w:t>
            </w:r>
          </w:p>
        </w:tc>
      </w:tr>
      <w:tr w:rsidR="00D01031" w:rsidRPr="009B5281" w:rsidTr="009E3535">
        <w:tc>
          <w:tcPr>
            <w:tcW w:w="10345" w:type="dxa"/>
            <w:gridSpan w:val="4"/>
            <w:tcBorders>
              <w:top w:val="single" w:sz="4" w:space="0" w:color="auto"/>
              <w:left w:val="single" w:sz="4" w:space="0" w:color="auto"/>
              <w:bottom w:val="single" w:sz="4" w:space="0" w:color="auto"/>
              <w:right w:val="single" w:sz="4" w:space="0" w:color="auto"/>
            </w:tcBorders>
            <w:hideMark/>
          </w:tcPr>
          <w:p w:rsidR="00D01031" w:rsidRPr="0067534B" w:rsidRDefault="00D01031" w:rsidP="001C7FE9">
            <w:pPr>
              <w:autoSpaceDE w:val="0"/>
              <w:autoSpaceDN w:val="0"/>
              <w:adjustRightInd w:val="0"/>
              <w:spacing w:after="0" w:line="240" w:lineRule="auto"/>
              <w:rPr>
                <w:rFonts w:asciiTheme="majorBidi" w:eastAsia="Times New Roman" w:hAnsiTheme="majorBidi" w:cstheme="majorBidi"/>
                <w:szCs w:val="24"/>
                <w:lang w:val="sq-AL"/>
              </w:rPr>
            </w:pPr>
            <w:r w:rsidRPr="0067534B">
              <w:rPr>
                <w:rFonts w:asciiTheme="majorBidi" w:eastAsia="Times New Roman" w:hAnsiTheme="majorBidi" w:cstheme="majorBidi"/>
                <w:szCs w:val="24"/>
                <w:lang w:val="sq-AL"/>
              </w:rPr>
              <w:t>Për të realizuar këtë temë</w:t>
            </w:r>
            <w:r>
              <w:rPr>
                <w:rFonts w:asciiTheme="majorBidi" w:eastAsia="Times New Roman" w:hAnsiTheme="majorBidi" w:cstheme="majorBidi"/>
                <w:szCs w:val="24"/>
                <w:lang w:val="sq-AL"/>
              </w:rPr>
              <w:t>, nxënësit</w:t>
            </w:r>
            <w:r w:rsidRPr="0067534B">
              <w:rPr>
                <w:rFonts w:asciiTheme="majorBidi" w:eastAsia="Times New Roman" w:hAnsiTheme="majorBidi" w:cstheme="majorBidi"/>
                <w:szCs w:val="24"/>
                <w:lang w:val="sq-AL"/>
              </w:rPr>
              <w:t xml:space="preserve"> përdorin njohu</w:t>
            </w:r>
            <w:r>
              <w:rPr>
                <w:rFonts w:asciiTheme="majorBidi" w:eastAsia="Times New Roman" w:hAnsiTheme="majorBidi" w:cstheme="majorBidi"/>
                <w:szCs w:val="24"/>
                <w:lang w:val="sq-AL"/>
              </w:rPr>
              <w:t xml:space="preserve">ritë e marra në klasën e katërt si dhe njohuritë e </w:t>
            </w:r>
            <w:r w:rsidRPr="0067534B">
              <w:rPr>
                <w:rFonts w:asciiTheme="majorBidi" w:eastAsia="Times New Roman" w:hAnsiTheme="majorBidi" w:cstheme="majorBidi"/>
                <w:szCs w:val="24"/>
                <w:lang w:val="sq-AL"/>
              </w:rPr>
              <w:t xml:space="preserve">fituara gjatë përdorimit personal të kompjuterit. Organizimi i orës së mësimit bëhet duke plotësuar tabelën dhe duke zhvilluar </w:t>
            </w:r>
            <w:r>
              <w:rPr>
                <w:rFonts w:asciiTheme="majorBidi" w:eastAsia="Times New Roman" w:hAnsiTheme="majorBidi" w:cstheme="majorBidi"/>
                <w:szCs w:val="24"/>
                <w:lang w:val="sq-AL"/>
              </w:rPr>
              <w:t>veprimtari praktike.</w:t>
            </w:r>
          </w:p>
        </w:tc>
      </w:tr>
      <w:tr w:rsidR="00D01031" w:rsidRPr="009B5281" w:rsidTr="009E3535">
        <w:tc>
          <w:tcPr>
            <w:tcW w:w="10345" w:type="dxa"/>
            <w:gridSpan w:val="4"/>
            <w:tcBorders>
              <w:top w:val="single" w:sz="4" w:space="0" w:color="auto"/>
              <w:left w:val="single" w:sz="4" w:space="0" w:color="auto"/>
              <w:bottom w:val="single" w:sz="4" w:space="0" w:color="auto"/>
              <w:right w:val="single" w:sz="4" w:space="0" w:color="auto"/>
            </w:tcBorders>
            <w:hideMark/>
          </w:tcPr>
          <w:p w:rsidR="00D01031" w:rsidRDefault="00D01031" w:rsidP="001C7FE9">
            <w:pPr>
              <w:autoSpaceDE w:val="0"/>
              <w:autoSpaceDN w:val="0"/>
              <w:adjustRightInd w:val="0"/>
              <w:spacing w:after="0" w:line="240" w:lineRule="auto"/>
              <w:rPr>
                <w:rFonts w:asciiTheme="majorBidi" w:eastAsia="Times New Roman" w:hAnsiTheme="majorBidi" w:cstheme="majorBidi"/>
                <w:szCs w:val="24"/>
                <w:lang w:val="sq-AL"/>
              </w:rPr>
            </w:pPr>
            <w:r w:rsidRPr="009B5281">
              <w:rPr>
                <w:rFonts w:asciiTheme="majorBidi" w:hAnsiTheme="majorBidi" w:cstheme="majorBidi"/>
                <w:b/>
                <w:szCs w:val="24"/>
                <w:lang w:val="sq-AL"/>
              </w:rPr>
              <w:t>Vlerësimi</w:t>
            </w:r>
            <w:r w:rsidRPr="009B5281">
              <w:rPr>
                <w:rFonts w:asciiTheme="majorBidi" w:eastAsia="Times New Roman" w:hAnsiTheme="majorBidi" w:cstheme="majorBidi"/>
                <w:b/>
                <w:bCs/>
                <w:szCs w:val="24"/>
                <w:lang w:val="sq-AL"/>
              </w:rPr>
              <w:t xml:space="preserve">: </w:t>
            </w:r>
          </w:p>
          <w:p w:rsidR="00D01031" w:rsidRPr="009B5281" w:rsidRDefault="00D01031" w:rsidP="001C7FE9">
            <w:pPr>
              <w:autoSpaceDE w:val="0"/>
              <w:autoSpaceDN w:val="0"/>
              <w:adjustRightInd w:val="0"/>
              <w:spacing w:after="0" w:line="240" w:lineRule="auto"/>
              <w:rPr>
                <w:rFonts w:asciiTheme="majorBidi" w:eastAsia="Times New Roman" w:hAnsiTheme="majorBidi" w:cstheme="majorBidi"/>
                <w:szCs w:val="24"/>
                <w:lang w:val="sq-AL"/>
              </w:rPr>
            </w:pPr>
            <w:r w:rsidRPr="009B5281">
              <w:rPr>
                <w:rFonts w:asciiTheme="majorBidi" w:eastAsia="Times New Roman" w:hAnsiTheme="majorBidi" w:cstheme="majorBidi"/>
                <w:szCs w:val="24"/>
                <w:lang w:val="sq-AL"/>
              </w:rPr>
              <w:t>Pjesë e vlerësimit është edhe përcaktimi i nxënësve që do të vëzhgohen gjatë kësaj ore mësimore duke patur parasysh të dhënat e mbledhura në evidencat e progresit të tij.</w:t>
            </w:r>
          </w:p>
          <w:p w:rsidR="00D01031" w:rsidRPr="009B5281" w:rsidRDefault="00D01031" w:rsidP="001C7FE9">
            <w:pPr>
              <w:autoSpaceDE w:val="0"/>
              <w:autoSpaceDN w:val="0"/>
              <w:adjustRightInd w:val="0"/>
              <w:spacing w:after="0" w:line="240" w:lineRule="auto"/>
              <w:rPr>
                <w:rFonts w:asciiTheme="majorBidi" w:eastAsia="Times New Roman" w:hAnsiTheme="majorBidi" w:cstheme="majorBidi"/>
                <w:szCs w:val="24"/>
                <w:lang w:val="sq-AL"/>
              </w:rPr>
            </w:pPr>
            <w:r w:rsidRPr="009B5281">
              <w:rPr>
                <w:rFonts w:asciiTheme="majorBidi" w:eastAsia="Times New Roman" w:hAnsiTheme="majorBidi" w:cstheme="majorBidi"/>
                <w:szCs w:val="24"/>
                <w:lang w:val="sq-AL"/>
              </w:rPr>
              <w:t>Situata q</w:t>
            </w:r>
            <w:r>
              <w:rPr>
                <w:rFonts w:asciiTheme="majorBidi" w:eastAsia="Times New Roman" w:hAnsiTheme="majorBidi" w:cstheme="majorBidi"/>
                <w:szCs w:val="24"/>
                <w:lang w:val="sq-AL"/>
              </w:rPr>
              <w:t>uhet e realizuar kur nxënësit</w:t>
            </w:r>
            <w:r w:rsidRPr="009B5281">
              <w:rPr>
                <w:rFonts w:asciiTheme="majorBidi" w:eastAsia="Times New Roman" w:hAnsiTheme="majorBidi" w:cstheme="majorBidi"/>
                <w:szCs w:val="24"/>
                <w:lang w:val="sq-AL"/>
              </w:rPr>
              <w:t xml:space="preserve"> kuptojnë konceptin se si ndërtohet një tabelë dhe si mund të formatohen ato si nga </w:t>
            </w:r>
            <w:r w:rsidRPr="00472302">
              <w:rPr>
                <w:rFonts w:asciiTheme="majorBidi" w:eastAsia="Times New Roman" w:hAnsiTheme="majorBidi" w:cstheme="majorBidi"/>
                <w:i/>
                <w:iCs/>
                <w:szCs w:val="24"/>
                <w:lang w:val="sq-AL"/>
              </w:rPr>
              <w:t>design</w:t>
            </w:r>
            <w:r>
              <w:rPr>
                <w:rFonts w:asciiTheme="majorBidi" w:eastAsia="Times New Roman" w:hAnsiTheme="majorBidi" w:cstheme="majorBidi"/>
                <w:i/>
                <w:iCs/>
                <w:szCs w:val="24"/>
                <w:lang w:val="sq-AL"/>
              </w:rPr>
              <w:t>-</w:t>
            </w:r>
            <w:r w:rsidRPr="00472302">
              <w:rPr>
                <w:rFonts w:asciiTheme="majorBidi" w:eastAsia="Times New Roman" w:hAnsiTheme="majorBidi" w:cstheme="majorBidi"/>
                <w:i/>
                <w:iCs/>
                <w:szCs w:val="24"/>
                <w:lang w:val="sq-AL"/>
              </w:rPr>
              <w:t>e</w:t>
            </w:r>
            <w:r w:rsidRPr="009B5281">
              <w:rPr>
                <w:rFonts w:asciiTheme="majorBidi" w:eastAsia="Times New Roman" w:hAnsiTheme="majorBidi" w:cstheme="majorBidi"/>
                <w:szCs w:val="24"/>
                <w:lang w:val="sq-AL"/>
              </w:rPr>
              <w:t>, kornizat apo drejtimi i tekstit në të.</w:t>
            </w:r>
          </w:p>
        </w:tc>
      </w:tr>
      <w:tr w:rsidR="00D01031" w:rsidRPr="009B5281" w:rsidTr="009E3535">
        <w:tc>
          <w:tcPr>
            <w:tcW w:w="10345" w:type="dxa"/>
            <w:gridSpan w:val="4"/>
            <w:tcBorders>
              <w:top w:val="single" w:sz="4" w:space="0" w:color="auto"/>
              <w:left w:val="single" w:sz="4" w:space="0" w:color="auto"/>
              <w:bottom w:val="single" w:sz="4" w:space="0" w:color="auto"/>
              <w:right w:val="single" w:sz="4" w:space="0" w:color="auto"/>
            </w:tcBorders>
            <w:hideMark/>
          </w:tcPr>
          <w:p w:rsidR="00D01031" w:rsidRDefault="00D01031" w:rsidP="00C153AB">
            <w:pPr>
              <w:autoSpaceDE w:val="0"/>
              <w:autoSpaceDN w:val="0"/>
              <w:adjustRightInd w:val="0"/>
              <w:spacing w:after="120" w:line="240" w:lineRule="auto"/>
              <w:rPr>
                <w:rFonts w:asciiTheme="majorBidi" w:eastAsia="Times New Roman" w:hAnsiTheme="majorBidi" w:cstheme="majorBidi"/>
                <w:szCs w:val="24"/>
                <w:lang w:val="sq-AL"/>
              </w:rPr>
            </w:pPr>
            <w:r w:rsidRPr="009B5281">
              <w:rPr>
                <w:rFonts w:asciiTheme="majorBidi" w:hAnsiTheme="majorBidi" w:cstheme="majorBidi"/>
                <w:b/>
                <w:szCs w:val="24"/>
                <w:lang w:val="sq-AL"/>
              </w:rPr>
              <w:t>Detyrë shtëpie:</w:t>
            </w:r>
            <w:r w:rsidRPr="009B5281">
              <w:rPr>
                <w:rFonts w:asciiTheme="majorBidi" w:hAnsiTheme="majorBidi" w:cstheme="majorBidi"/>
                <w:szCs w:val="24"/>
                <w:lang w:val="sq-AL"/>
              </w:rPr>
              <w:t xml:space="preserve"> </w:t>
            </w:r>
          </w:p>
          <w:p w:rsidR="00D01031" w:rsidRPr="009B5281" w:rsidRDefault="00D01031" w:rsidP="00C153AB">
            <w:pPr>
              <w:autoSpaceDE w:val="0"/>
              <w:autoSpaceDN w:val="0"/>
              <w:adjustRightInd w:val="0"/>
              <w:spacing w:after="120" w:line="240" w:lineRule="auto"/>
              <w:rPr>
                <w:rFonts w:asciiTheme="majorBidi" w:eastAsia="Times New Roman" w:hAnsiTheme="majorBidi" w:cstheme="majorBidi"/>
                <w:szCs w:val="24"/>
                <w:lang w:val="sq-AL"/>
              </w:rPr>
            </w:pPr>
            <w:r w:rsidRPr="009B5281">
              <w:rPr>
                <w:rFonts w:asciiTheme="majorBidi" w:eastAsia="Times New Roman" w:hAnsiTheme="majorBidi" w:cstheme="majorBidi"/>
                <w:szCs w:val="24"/>
                <w:lang w:val="sq-AL"/>
              </w:rPr>
              <w:t>Nxënësi/ja krijon një tabelë ku shkruan disa nga vitaminat që i duhen trupit të njeriut, në cilat ushqime i gjejmë ato si dhe dobitë që ato sjellin.</w:t>
            </w:r>
          </w:p>
        </w:tc>
      </w:tr>
    </w:tbl>
    <w:p w:rsidR="00D01031" w:rsidRPr="009B5281" w:rsidRDefault="00D01031" w:rsidP="00C153AB">
      <w:pPr>
        <w:spacing w:after="120"/>
        <w:jc w:val="both"/>
        <w:rPr>
          <w:rFonts w:asciiTheme="majorBidi" w:hAnsiTheme="majorBidi" w:cstheme="majorBidi"/>
          <w:szCs w:val="24"/>
          <w:lang w:val="sq-AL"/>
        </w:rPr>
      </w:pPr>
    </w:p>
    <w:p w:rsidR="00D01031" w:rsidRPr="005D02C2" w:rsidRDefault="00D01031" w:rsidP="00D01031">
      <w:pPr>
        <w:spacing w:after="0"/>
        <w:jc w:val="both"/>
        <w:rPr>
          <w:b/>
          <w:szCs w:val="24"/>
          <w:lang w:val="sq-AL"/>
        </w:rPr>
      </w:pPr>
      <w:r w:rsidRPr="005D02C2">
        <w:rPr>
          <w:b/>
          <w:szCs w:val="24"/>
          <w:lang w:val="sq-AL"/>
        </w:rPr>
        <w:t>MËSIMI 2.8</w:t>
      </w:r>
    </w:p>
    <w:tbl>
      <w:tblPr>
        <w:tblW w:w="103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28"/>
        <w:gridCol w:w="157"/>
        <w:gridCol w:w="1800"/>
        <w:gridCol w:w="1651"/>
        <w:gridCol w:w="4109"/>
      </w:tblGrid>
      <w:tr w:rsidR="00D01031" w:rsidRPr="005D02C2" w:rsidTr="00C153AB">
        <w:tc>
          <w:tcPr>
            <w:tcW w:w="2785" w:type="dxa"/>
            <w:gridSpan w:val="2"/>
            <w:tcBorders>
              <w:top w:val="single" w:sz="4" w:space="0" w:color="auto"/>
              <w:left w:val="single" w:sz="4" w:space="0" w:color="auto"/>
              <w:bottom w:val="single" w:sz="4" w:space="0" w:color="auto"/>
              <w:right w:val="single" w:sz="4" w:space="0" w:color="auto"/>
            </w:tcBorders>
            <w:hideMark/>
          </w:tcPr>
          <w:p w:rsidR="00D01031" w:rsidRPr="005D02C2" w:rsidRDefault="00D01031" w:rsidP="00C153AB">
            <w:pPr>
              <w:spacing w:after="120"/>
              <w:rPr>
                <w:b/>
                <w:szCs w:val="24"/>
                <w:lang w:val="sq-AL"/>
              </w:rPr>
            </w:pPr>
            <w:r w:rsidRPr="005D02C2">
              <w:rPr>
                <w:b/>
                <w:szCs w:val="24"/>
                <w:lang w:val="sq-AL"/>
              </w:rPr>
              <w:t>Fusha: Teknologji/Tik</w:t>
            </w:r>
          </w:p>
        </w:tc>
        <w:tc>
          <w:tcPr>
            <w:tcW w:w="1800" w:type="dxa"/>
            <w:tcBorders>
              <w:top w:val="single" w:sz="4" w:space="0" w:color="auto"/>
              <w:left w:val="single" w:sz="4" w:space="0" w:color="auto"/>
              <w:bottom w:val="single" w:sz="4" w:space="0" w:color="auto"/>
              <w:right w:val="single" w:sz="4" w:space="0" w:color="auto"/>
            </w:tcBorders>
            <w:hideMark/>
          </w:tcPr>
          <w:p w:rsidR="00D01031" w:rsidRPr="005D02C2" w:rsidRDefault="00D01031" w:rsidP="00C153AB">
            <w:pPr>
              <w:spacing w:after="120"/>
              <w:rPr>
                <w:b/>
                <w:szCs w:val="24"/>
                <w:lang w:val="sq-AL"/>
              </w:rPr>
            </w:pPr>
            <w:r w:rsidRPr="005D02C2">
              <w:rPr>
                <w:b/>
                <w:szCs w:val="24"/>
                <w:lang w:val="sq-AL"/>
              </w:rPr>
              <w:t>Lënda: TIK</w:t>
            </w:r>
          </w:p>
        </w:tc>
        <w:tc>
          <w:tcPr>
            <w:tcW w:w="1651" w:type="dxa"/>
            <w:tcBorders>
              <w:top w:val="single" w:sz="4" w:space="0" w:color="auto"/>
              <w:left w:val="single" w:sz="4" w:space="0" w:color="auto"/>
              <w:bottom w:val="single" w:sz="4" w:space="0" w:color="auto"/>
              <w:right w:val="single" w:sz="4" w:space="0" w:color="auto"/>
            </w:tcBorders>
            <w:hideMark/>
          </w:tcPr>
          <w:p w:rsidR="00D01031" w:rsidRPr="005D02C2" w:rsidRDefault="00D01031" w:rsidP="00C153AB">
            <w:pPr>
              <w:spacing w:after="120"/>
              <w:rPr>
                <w:b/>
                <w:szCs w:val="24"/>
                <w:lang w:val="sq-AL"/>
              </w:rPr>
            </w:pPr>
            <w:r w:rsidRPr="005D02C2">
              <w:rPr>
                <w:b/>
                <w:szCs w:val="24"/>
                <w:lang w:val="sq-AL"/>
              </w:rPr>
              <w:t>Shkalla: II</w:t>
            </w:r>
          </w:p>
        </w:tc>
        <w:tc>
          <w:tcPr>
            <w:tcW w:w="4109" w:type="dxa"/>
            <w:tcBorders>
              <w:top w:val="single" w:sz="4" w:space="0" w:color="auto"/>
              <w:left w:val="single" w:sz="4" w:space="0" w:color="auto"/>
              <w:bottom w:val="single" w:sz="4" w:space="0" w:color="auto"/>
              <w:right w:val="single" w:sz="4" w:space="0" w:color="auto"/>
            </w:tcBorders>
            <w:hideMark/>
          </w:tcPr>
          <w:p w:rsidR="00D01031" w:rsidRPr="005D02C2" w:rsidRDefault="00D01031" w:rsidP="00C153AB">
            <w:pPr>
              <w:spacing w:after="120"/>
              <w:rPr>
                <w:b/>
                <w:szCs w:val="24"/>
                <w:lang w:val="sq-AL"/>
              </w:rPr>
            </w:pPr>
            <w:r w:rsidRPr="005D02C2">
              <w:rPr>
                <w:b/>
                <w:szCs w:val="24"/>
                <w:lang w:val="sq-AL"/>
              </w:rPr>
              <w:t>Klasa: V</w:t>
            </w:r>
          </w:p>
        </w:tc>
      </w:tr>
      <w:tr w:rsidR="00D01031" w:rsidRPr="005D02C2" w:rsidTr="00C153AB">
        <w:tc>
          <w:tcPr>
            <w:tcW w:w="4585" w:type="dxa"/>
            <w:gridSpan w:val="3"/>
            <w:tcBorders>
              <w:top w:val="single" w:sz="4" w:space="0" w:color="auto"/>
              <w:left w:val="single" w:sz="4" w:space="0" w:color="auto"/>
              <w:bottom w:val="single" w:sz="4" w:space="0" w:color="auto"/>
              <w:right w:val="single" w:sz="4" w:space="0" w:color="auto"/>
            </w:tcBorders>
          </w:tcPr>
          <w:p w:rsidR="00D01031" w:rsidRPr="005D02C2" w:rsidRDefault="00D01031" w:rsidP="00C153AB">
            <w:pPr>
              <w:spacing w:after="120"/>
              <w:rPr>
                <w:szCs w:val="24"/>
                <w:lang w:val="sq-AL"/>
              </w:rPr>
            </w:pPr>
            <w:r w:rsidRPr="005D02C2">
              <w:rPr>
                <w:b/>
                <w:szCs w:val="24"/>
                <w:lang w:val="sq-AL"/>
              </w:rPr>
              <w:t>Tematika 2:</w:t>
            </w:r>
            <w:r w:rsidRPr="005D02C2">
              <w:rPr>
                <w:szCs w:val="24"/>
                <w:lang w:val="sq-AL"/>
              </w:rPr>
              <w:t xml:space="preserve"> Përpunimi digjital i të dhënave </w:t>
            </w:r>
          </w:p>
          <w:p w:rsidR="00D01031" w:rsidRPr="005D02C2" w:rsidRDefault="00D01031" w:rsidP="00C153AB">
            <w:pPr>
              <w:spacing w:after="120"/>
              <w:rPr>
                <w:szCs w:val="24"/>
                <w:lang w:val="sq-AL"/>
              </w:rPr>
            </w:pPr>
            <w:r w:rsidRPr="005D02C2">
              <w:rPr>
                <w:b/>
                <w:szCs w:val="24"/>
                <w:lang w:val="sq-AL"/>
              </w:rPr>
              <w:t>Tema mësimore 2.8:</w:t>
            </w:r>
            <w:r w:rsidRPr="005D02C2">
              <w:rPr>
                <w:b/>
                <w:szCs w:val="24"/>
                <w:lang w:val="sq-AL"/>
              </w:rPr>
              <w:br/>
            </w:r>
            <w:r w:rsidRPr="005D02C2">
              <w:rPr>
                <w:szCs w:val="24"/>
                <w:lang w:val="sq-AL"/>
              </w:rPr>
              <w:t xml:space="preserve">Komandat </w:t>
            </w:r>
            <w:r w:rsidRPr="005D02C2">
              <w:rPr>
                <w:i/>
                <w:iCs/>
                <w:szCs w:val="24"/>
                <w:lang w:val="sq-AL"/>
              </w:rPr>
              <w:t>Open</w:t>
            </w:r>
            <w:r w:rsidRPr="005D02C2">
              <w:rPr>
                <w:szCs w:val="24"/>
                <w:lang w:val="sq-AL"/>
              </w:rPr>
              <w:t xml:space="preserve"> dhe </w:t>
            </w:r>
            <w:r w:rsidRPr="005D02C2">
              <w:rPr>
                <w:i/>
                <w:iCs/>
                <w:szCs w:val="24"/>
                <w:lang w:val="sq-AL"/>
              </w:rPr>
              <w:t>Print</w:t>
            </w:r>
            <w:r w:rsidRPr="005D02C2">
              <w:rPr>
                <w:szCs w:val="24"/>
                <w:lang w:val="sq-AL"/>
              </w:rPr>
              <w:t xml:space="preserve"> </w:t>
            </w:r>
          </w:p>
          <w:p w:rsidR="00D01031" w:rsidRPr="005D02C2" w:rsidRDefault="00D01031" w:rsidP="00C153AB">
            <w:pPr>
              <w:spacing w:after="120"/>
              <w:rPr>
                <w:b/>
                <w:szCs w:val="24"/>
                <w:lang w:val="sq-AL"/>
              </w:rPr>
            </w:pPr>
            <w:r w:rsidRPr="005D02C2">
              <w:rPr>
                <w:b/>
                <w:szCs w:val="24"/>
                <w:lang w:val="sq-AL"/>
              </w:rPr>
              <w:t xml:space="preserve">Rezultatet e të nxënit sipas kompetencave </w:t>
            </w:r>
          </w:p>
          <w:p w:rsidR="00D01031" w:rsidRPr="005D02C2" w:rsidRDefault="00D01031" w:rsidP="00C153AB">
            <w:pPr>
              <w:spacing w:after="120"/>
              <w:jc w:val="both"/>
              <w:rPr>
                <w:b/>
                <w:szCs w:val="24"/>
                <w:lang w:val="sq-AL"/>
              </w:rPr>
            </w:pPr>
            <w:r w:rsidRPr="005D02C2">
              <w:rPr>
                <w:b/>
                <w:szCs w:val="24"/>
                <w:lang w:val="sq-AL"/>
              </w:rPr>
              <w:t>Nxënësi/ja:</w:t>
            </w:r>
          </w:p>
          <w:p w:rsidR="00D01031" w:rsidRPr="005D02C2" w:rsidRDefault="00D01031" w:rsidP="00C153AB">
            <w:pPr>
              <w:pStyle w:val="ListParagraph"/>
              <w:numPr>
                <w:ilvl w:val="0"/>
                <w:numId w:val="6"/>
              </w:numPr>
              <w:autoSpaceDE w:val="0"/>
              <w:autoSpaceDN w:val="0"/>
              <w:adjustRightInd w:val="0"/>
              <w:spacing w:after="120" w:line="240" w:lineRule="auto"/>
              <w:rPr>
                <w:rFonts w:eastAsia="Times New Roman"/>
                <w:szCs w:val="24"/>
                <w:lang w:val="sq-AL"/>
              </w:rPr>
            </w:pPr>
            <w:r w:rsidRPr="005D02C2">
              <w:rPr>
                <w:rFonts w:eastAsia="Times New Roman"/>
                <w:szCs w:val="24"/>
                <w:lang w:val="sq-AL"/>
              </w:rPr>
              <w:t>njeh komandat Open dhe Print;</w:t>
            </w:r>
          </w:p>
          <w:p w:rsidR="00D01031" w:rsidRPr="005D02C2" w:rsidRDefault="00D01031" w:rsidP="00C153AB">
            <w:pPr>
              <w:pStyle w:val="ListParagraph"/>
              <w:numPr>
                <w:ilvl w:val="0"/>
                <w:numId w:val="6"/>
              </w:numPr>
              <w:autoSpaceDE w:val="0"/>
              <w:autoSpaceDN w:val="0"/>
              <w:adjustRightInd w:val="0"/>
              <w:spacing w:after="120" w:line="240" w:lineRule="auto"/>
              <w:rPr>
                <w:rFonts w:eastAsia="Times New Roman"/>
                <w:szCs w:val="24"/>
                <w:lang w:val="sq-AL"/>
              </w:rPr>
            </w:pPr>
            <w:r w:rsidRPr="005D02C2">
              <w:rPr>
                <w:rFonts w:eastAsia="Times New Roman"/>
                <w:szCs w:val="24"/>
                <w:lang w:val="sq-AL"/>
              </w:rPr>
              <w:t>printon një dokument në Word.</w:t>
            </w:r>
          </w:p>
          <w:p w:rsidR="00D01031" w:rsidRPr="005D02C2" w:rsidRDefault="00D01031" w:rsidP="00C153AB">
            <w:pPr>
              <w:pStyle w:val="ListParagraph"/>
              <w:spacing w:after="120" w:line="240" w:lineRule="auto"/>
              <w:ind w:left="450"/>
              <w:rPr>
                <w:b/>
                <w:szCs w:val="24"/>
                <w:lang w:val="sq-AL"/>
              </w:rPr>
            </w:pPr>
          </w:p>
          <w:p w:rsidR="00D01031" w:rsidRPr="005D02C2" w:rsidRDefault="00D01031" w:rsidP="00C153AB">
            <w:pPr>
              <w:pStyle w:val="ListParagraph"/>
              <w:spacing w:after="120" w:line="240" w:lineRule="auto"/>
              <w:ind w:left="765"/>
              <w:jc w:val="both"/>
              <w:rPr>
                <w:b/>
                <w:szCs w:val="24"/>
                <w:lang w:val="sq-AL"/>
              </w:rPr>
            </w:pPr>
          </w:p>
        </w:tc>
        <w:tc>
          <w:tcPr>
            <w:tcW w:w="5760" w:type="dxa"/>
            <w:gridSpan w:val="2"/>
            <w:tcBorders>
              <w:top w:val="single" w:sz="4" w:space="0" w:color="auto"/>
              <w:left w:val="single" w:sz="4" w:space="0" w:color="auto"/>
              <w:bottom w:val="single" w:sz="4" w:space="0" w:color="auto"/>
              <w:right w:val="single" w:sz="4" w:space="0" w:color="auto"/>
            </w:tcBorders>
          </w:tcPr>
          <w:p w:rsidR="00D01031" w:rsidRPr="005D02C2" w:rsidRDefault="00D01031" w:rsidP="00C153AB">
            <w:pPr>
              <w:autoSpaceDE w:val="0"/>
              <w:autoSpaceDN w:val="0"/>
              <w:adjustRightInd w:val="0"/>
              <w:spacing w:after="120" w:line="240" w:lineRule="auto"/>
              <w:rPr>
                <w:rFonts w:eastAsia="Times New Roman"/>
                <w:szCs w:val="24"/>
                <w:lang w:val="sq-AL"/>
              </w:rPr>
            </w:pPr>
            <w:r w:rsidRPr="005D02C2">
              <w:rPr>
                <w:b/>
                <w:szCs w:val="24"/>
                <w:lang w:val="sq-AL"/>
              </w:rPr>
              <w:t>Situata e të nxënit:</w:t>
            </w:r>
            <w:r w:rsidRPr="005D02C2">
              <w:rPr>
                <w:rFonts w:eastAsia="Times New Roman"/>
                <w:szCs w:val="24"/>
                <w:lang w:val="sq-AL"/>
              </w:rPr>
              <w:t xml:space="preserve"> </w:t>
            </w:r>
          </w:p>
          <w:p w:rsidR="00D01031" w:rsidRPr="00C153AB" w:rsidRDefault="00D01031" w:rsidP="00C153AB">
            <w:pPr>
              <w:autoSpaceDE w:val="0"/>
              <w:autoSpaceDN w:val="0"/>
              <w:adjustRightInd w:val="0"/>
              <w:spacing w:after="120" w:line="240" w:lineRule="auto"/>
              <w:rPr>
                <w:rFonts w:eastAsia="Times New Roman"/>
                <w:szCs w:val="24"/>
                <w:lang w:val="sq-AL"/>
              </w:rPr>
            </w:pPr>
            <w:r w:rsidRPr="005D02C2">
              <w:rPr>
                <w:rFonts w:eastAsia="Times New Roman"/>
                <w:szCs w:val="24"/>
                <w:lang w:val="sq-AL"/>
              </w:rPr>
              <w:t>Për të realizuar këtë temë mësuesi/ja i orjenton të lexojnë dialogun midis dy personazheve Siri dhe Mira.</w:t>
            </w:r>
            <w:r w:rsidRPr="005D02C2">
              <w:rPr>
                <w:rFonts w:eastAsia="Times New Roman"/>
                <w:szCs w:val="24"/>
                <w:lang w:val="sq-AL"/>
              </w:rPr>
              <w:br/>
              <w:t>Më pas pyet nxënësit : Si mund të gjejmë një dokument apo të cilin e kemi ruajtur më parë në kompjuterin tonë?</w:t>
            </w:r>
          </w:p>
          <w:p w:rsidR="00D01031" w:rsidRPr="005D02C2" w:rsidRDefault="00D01031" w:rsidP="00C153AB">
            <w:pPr>
              <w:autoSpaceDE w:val="0"/>
              <w:autoSpaceDN w:val="0"/>
              <w:adjustRightInd w:val="0"/>
              <w:spacing w:after="120" w:line="240" w:lineRule="auto"/>
              <w:rPr>
                <w:rFonts w:eastAsia="Times New Roman"/>
                <w:b/>
                <w:bCs/>
                <w:szCs w:val="24"/>
                <w:lang w:val="sq-AL"/>
              </w:rPr>
            </w:pPr>
            <w:r w:rsidRPr="005D02C2">
              <w:rPr>
                <w:rFonts w:eastAsia="Times New Roman"/>
                <w:b/>
                <w:bCs/>
                <w:szCs w:val="24"/>
                <w:lang w:val="sq-AL"/>
              </w:rPr>
              <w:t>Hapi I: Rrjeti i diskutimit</w:t>
            </w:r>
          </w:p>
          <w:p w:rsidR="00D01031" w:rsidRPr="005D02C2" w:rsidRDefault="00D01031" w:rsidP="00C153AB">
            <w:pPr>
              <w:autoSpaceDE w:val="0"/>
              <w:autoSpaceDN w:val="0"/>
              <w:adjustRightInd w:val="0"/>
              <w:spacing w:after="120" w:line="240" w:lineRule="auto"/>
              <w:rPr>
                <w:rFonts w:eastAsia="Times New Roman"/>
                <w:szCs w:val="24"/>
                <w:lang w:val="sq-AL"/>
              </w:rPr>
            </w:pPr>
            <w:r w:rsidRPr="005D02C2">
              <w:rPr>
                <w:rFonts w:eastAsia="Times New Roman"/>
                <w:szCs w:val="24"/>
                <w:lang w:val="sq-AL"/>
              </w:rPr>
              <w:t>Nxënësit lexojnë dialogun midis kompjuterit Siri dhe Mirës dhe më pas mësuesi/ja u drejton pyetjen:</w:t>
            </w:r>
          </w:p>
          <w:p w:rsidR="00D01031" w:rsidRPr="005D02C2" w:rsidRDefault="00D01031" w:rsidP="00C153AB">
            <w:pPr>
              <w:autoSpaceDE w:val="0"/>
              <w:autoSpaceDN w:val="0"/>
              <w:adjustRightInd w:val="0"/>
              <w:spacing w:after="120" w:line="240" w:lineRule="auto"/>
              <w:rPr>
                <w:rFonts w:eastAsia="Times New Roman"/>
                <w:i/>
                <w:szCs w:val="24"/>
                <w:lang w:val="sq-AL"/>
              </w:rPr>
            </w:pPr>
            <w:r w:rsidRPr="005D02C2">
              <w:rPr>
                <w:rFonts w:eastAsia="Times New Roman"/>
                <w:b/>
                <w:bCs/>
                <w:i/>
                <w:szCs w:val="24"/>
                <w:lang w:val="sq-AL"/>
              </w:rPr>
              <w:t xml:space="preserve"> </w:t>
            </w:r>
            <w:r w:rsidRPr="005D02C2">
              <w:rPr>
                <w:rFonts w:eastAsia="Times New Roman"/>
                <w:i/>
                <w:szCs w:val="24"/>
                <w:lang w:val="sq-AL"/>
              </w:rPr>
              <w:t>Si mund të gjejmë një dokument apo të cilin e kemi ruajtur më parë në kompjuterin tonë?</w:t>
            </w:r>
          </w:p>
          <w:p w:rsidR="00D01031" w:rsidRPr="00C153AB" w:rsidRDefault="00D01031" w:rsidP="00C153AB">
            <w:pPr>
              <w:autoSpaceDE w:val="0"/>
              <w:autoSpaceDN w:val="0"/>
              <w:adjustRightInd w:val="0"/>
              <w:spacing w:after="120" w:line="240" w:lineRule="auto"/>
              <w:rPr>
                <w:rFonts w:eastAsia="Times New Roman"/>
                <w:bCs/>
                <w:szCs w:val="24"/>
                <w:lang w:val="sq-AL"/>
              </w:rPr>
            </w:pPr>
            <w:r w:rsidRPr="005D02C2">
              <w:rPr>
                <w:rFonts w:eastAsia="Times New Roman"/>
                <w:bCs/>
                <w:szCs w:val="24"/>
                <w:lang w:val="sq-AL"/>
              </w:rPr>
              <w:t>Nxënësit përgjigjen duke përdorur njohuritë e marra në klasën e katër si dhe ato që kanë fituar gjatë jetës.</w:t>
            </w:r>
          </w:p>
          <w:p w:rsidR="00D01031" w:rsidRPr="005D02C2" w:rsidRDefault="00D01031" w:rsidP="00C153AB">
            <w:pPr>
              <w:autoSpaceDE w:val="0"/>
              <w:autoSpaceDN w:val="0"/>
              <w:adjustRightInd w:val="0"/>
              <w:spacing w:after="120" w:line="240" w:lineRule="auto"/>
              <w:rPr>
                <w:rFonts w:eastAsia="Times New Roman"/>
                <w:b/>
                <w:bCs/>
                <w:szCs w:val="24"/>
                <w:lang w:val="sq-AL"/>
              </w:rPr>
            </w:pPr>
            <w:r w:rsidRPr="005D02C2">
              <w:rPr>
                <w:rFonts w:eastAsia="Times New Roman"/>
                <w:b/>
                <w:bCs/>
                <w:szCs w:val="24"/>
                <w:lang w:val="sq-AL"/>
              </w:rPr>
              <w:t>Hapi II: Vëzhgo – Analizo – Diskuto</w:t>
            </w:r>
          </w:p>
          <w:p w:rsidR="00D01031" w:rsidRPr="005D02C2" w:rsidRDefault="00D01031" w:rsidP="00C153AB">
            <w:pPr>
              <w:autoSpaceDE w:val="0"/>
              <w:autoSpaceDN w:val="0"/>
              <w:adjustRightInd w:val="0"/>
              <w:spacing w:after="120" w:line="240" w:lineRule="auto"/>
              <w:rPr>
                <w:rFonts w:eastAsia="Times New Roman"/>
                <w:b/>
                <w:i/>
                <w:szCs w:val="24"/>
                <w:lang w:val="sq-AL"/>
              </w:rPr>
            </w:pPr>
            <w:r w:rsidRPr="005D02C2">
              <w:rPr>
                <w:rFonts w:eastAsia="Times New Roman"/>
                <w:szCs w:val="24"/>
                <w:lang w:val="sq-AL"/>
              </w:rPr>
              <w:t>Lexohet materiali në libër dhe më pas mësuesi/ja demonstron para klasës se si veprohet për të gjetur një dokument të ruajtur më parë.</w:t>
            </w:r>
            <w:r w:rsidRPr="005D02C2">
              <w:rPr>
                <w:rFonts w:eastAsia="Times New Roman"/>
                <w:szCs w:val="24"/>
                <w:lang w:val="sq-AL"/>
              </w:rPr>
              <w:br/>
              <w:t xml:space="preserve">Dokumentin që gjetëm mund ta printojmë duke përdorur komandën </w:t>
            </w:r>
            <w:r w:rsidRPr="005D02C2">
              <w:rPr>
                <w:rFonts w:eastAsia="Times New Roman"/>
                <w:b/>
                <w:i/>
                <w:szCs w:val="24"/>
                <w:lang w:val="sq-AL"/>
              </w:rPr>
              <w:t xml:space="preserve">Print </w:t>
            </w:r>
            <w:r w:rsidRPr="005D02C2">
              <w:rPr>
                <w:rFonts w:eastAsia="Times New Roman"/>
                <w:szCs w:val="24"/>
                <w:lang w:val="sq-AL"/>
              </w:rPr>
              <w:t xml:space="preserve">për këtë ndjekim disa hapa: </w:t>
            </w:r>
            <w:r w:rsidRPr="005D02C2">
              <w:rPr>
                <w:rFonts w:eastAsia="Times New Roman"/>
                <w:szCs w:val="24"/>
                <w:lang w:val="sq-AL"/>
              </w:rPr>
              <w:br/>
            </w:r>
          </w:p>
          <w:p w:rsidR="00D01031" w:rsidRPr="00C153AB" w:rsidRDefault="00D01031" w:rsidP="00C153AB">
            <w:pPr>
              <w:autoSpaceDE w:val="0"/>
              <w:autoSpaceDN w:val="0"/>
              <w:adjustRightInd w:val="0"/>
              <w:spacing w:after="120" w:line="240" w:lineRule="auto"/>
              <w:rPr>
                <w:rFonts w:eastAsia="Times New Roman"/>
                <w:szCs w:val="24"/>
                <w:lang w:val="sq-AL"/>
              </w:rPr>
            </w:pPr>
            <w:r w:rsidRPr="005D02C2">
              <w:rPr>
                <w:rFonts w:eastAsia="Times New Roman"/>
                <w:b/>
                <w:i/>
                <w:szCs w:val="24"/>
                <w:lang w:val="sq-AL"/>
              </w:rPr>
              <w:t>1.</w:t>
            </w:r>
            <w:r w:rsidRPr="005D02C2">
              <w:rPr>
                <w:rFonts w:eastAsia="Times New Roman"/>
                <w:szCs w:val="24"/>
                <w:lang w:val="sq-AL"/>
              </w:rPr>
              <w:t xml:space="preserve"> </w:t>
            </w:r>
            <w:r w:rsidRPr="005D02C2">
              <w:rPr>
                <w:rFonts w:eastAsia="Times New Roman"/>
                <w:bCs/>
                <w:iCs/>
                <w:szCs w:val="24"/>
                <w:lang w:val="sq-AL"/>
              </w:rPr>
              <w:t>Klikojmë</w:t>
            </w:r>
            <w:r w:rsidRPr="005D02C2">
              <w:rPr>
                <w:rFonts w:eastAsia="Times New Roman"/>
                <w:b/>
                <w:i/>
                <w:szCs w:val="24"/>
                <w:lang w:val="sq-AL"/>
              </w:rPr>
              <w:t xml:space="preserve"> Print All Pages</w:t>
            </w:r>
            <w:r w:rsidRPr="005D02C2">
              <w:rPr>
                <w:rFonts w:eastAsia="Times New Roman"/>
                <w:bCs/>
                <w:iCs/>
                <w:szCs w:val="24"/>
                <w:lang w:val="sq-AL"/>
              </w:rPr>
              <w:t>;</w:t>
            </w:r>
            <w:r w:rsidRPr="005D02C2">
              <w:rPr>
                <w:rFonts w:eastAsia="Times New Roman"/>
                <w:b/>
                <w:i/>
                <w:szCs w:val="24"/>
                <w:lang w:val="sq-AL"/>
              </w:rPr>
              <w:br/>
              <w:t>2. Print Selection</w:t>
            </w:r>
            <w:r w:rsidRPr="005D02C2">
              <w:rPr>
                <w:rFonts w:eastAsia="Times New Roman"/>
                <w:bCs/>
                <w:iCs/>
                <w:szCs w:val="24"/>
                <w:lang w:val="sq-AL"/>
              </w:rPr>
              <w:t xml:space="preserve"> (</w:t>
            </w:r>
            <w:r w:rsidRPr="005D02C2">
              <w:rPr>
                <w:rFonts w:eastAsia="Times New Roman"/>
                <w:szCs w:val="24"/>
                <w:lang w:val="sq-AL"/>
              </w:rPr>
              <w:t>nëse duam të printojmë pjesën e dokumentit që kemi selektuar);</w:t>
            </w:r>
            <w:r w:rsidRPr="005D02C2">
              <w:rPr>
                <w:rFonts w:eastAsia="Times New Roman"/>
                <w:szCs w:val="24"/>
                <w:lang w:val="sq-AL"/>
              </w:rPr>
              <w:br/>
            </w:r>
            <w:r w:rsidRPr="005D02C2">
              <w:rPr>
                <w:rFonts w:eastAsia="Times New Roman"/>
                <w:b/>
                <w:i/>
                <w:szCs w:val="24"/>
                <w:lang w:val="sq-AL"/>
              </w:rPr>
              <w:t xml:space="preserve">3. Print Current Page </w:t>
            </w:r>
            <w:r w:rsidRPr="005D02C2">
              <w:rPr>
                <w:rFonts w:eastAsia="Times New Roman"/>
                <w:bCs/>
                <w:iCs/>
                <w:szCs w:val="24"/>
                <w:lang w:val="sq-AL"/>
              </w:rPr>
              <w:t>(</w:t>
            </w:r>
            <w:r w:rsidRPr="005D02C2">
              <w:rPr>
                <w:rFonts w:eastAsia="Times New Roman"/>
                <w:szCs w:val="24"/>
                <w:lang w:val="sq-AL"/>
              </w:rPr>
              <w:t>për të printuar faqen ku ndodhemi);</w:t>
            </w:r>
            <w:r w:rsidRPr="005D02C2">
              <w:rPr>
                <w:rFonts w:eastAsia="Times New Roman"/>
                <w:szCs w:val="24"/>
                <w:lang w:val="sq-AL"/>
              </w:rPr>
              <w:br/>
            </w:r>
            <w:r w:rsidRPr="005D02C2">
              <w:rPr>
                <w:rFonts w:eastAsia="Times New Roman"/>
                <w:b/>
                <w:i/>
                <w:szCs w:val="24"/>
                <w:lang w:val="sq-AL"/>
              </w:rPr>
              <w:lastRenderedPageBreak/>
              <w:t xml:space="preserve">4. Copies </w:t>
            </w:r>
            <w:r w:rsidRPr="005D02C2">
              <w:rPr>
                <w:rFonts w:eastAsia="Times New Roman"/>
                <w:bCs/>
                <w:iCs/>
                <w:szCs w:val="24"/>
                <w:lang w:val="sq-AL"/>
              </w:rPr>
              <w:t>(e</w:t>
            </w:r>
            <w:r w:rsidRPr="005D02C2">
              <w:rPr>
                <w:rFonts w:eastAsia="Times New Roman"/>
                <w:szCs w:val="24"/>
                <w:lang w:val="sq-AL"/>
              </w:rPr>
              <w:t xml:space="preserve"> klikojmë në nëse duam të printojmë më shumë se një kopje).</w:t>
            </w:r>
          </w:p>
          <w:p w:rsidR="00D01031" w:rsidRPr="005D02C2" w:rsidRDefault="00D01031" w:rsidP="00C153AB">
            <w:pPr>
              <w:autoSpaceDE w:val="0"/>
              <w:autoSpaceDN w:val="0"/>
              <w:adjustRightInd w:val="0"/>
              <w:spacing w:after="120" w:line="240" w:lineRule="auto"/>
              <w:rPr>
                <w:rFonts w:eastAsia="Times New Roman"/>
                <w:b/>
                <w:bCs/>
                <w:szCs w:val="24"/>
                <w:lang w:val="sq-AL"/>
              </w:rPr>
            </w:pPr>
            <w:r w:rsidRPr="005D02C2">
              <w:rPr>
                <w:rFonts w:eastAsia="Times New Roman"/>
                <w:b/>
                <w:bCs/>
                <w:szCs w:val="24"/>
                <w:lang w:val="sq-AL"/>
              </w:rPr>
              <w:t>Hapi III:</w:t>
            </w:r>
            <w:r w:rsidRPr="005D02C2">
              <w:rPr>
                <w:rFonts w:eastAsia="Times New Roman"/>
                <w:szCs w:val="24"/>
                <w:lang w:val="sq-AL"/>
              </w:rPr>
              <w:t xml:space="preserve"> </w:t>
            </w:r>
            <w:r w:rsidRPr="005D02C2">
              <w:rPr>
                <w:rFonts w:eastAsia="Times New Roman"/>
                <w:b/>
                <w:bCs/>
                <w:szCs w:val="24"/>
                <w:lang w:val="sq-AL"/>
              </w:rPr>
              <w:t xml:space="preserve">Punë në dyshe </w:t>
            </w:r>
            <w:r w:rsidRPr="005D02C2">
              <w:rPr>
                <w:rFonts w:eastAsia="Times New Roman"/>
                <w:szCs w:val="24"/>
                <w:lang w:val="sq-AL"/>
              </w:rPr>
              <w:t xml:space="preserve">– </w:t>
            </w:r>
            <w:r w:rsidRPr="005D02C2">
              <w:rPr>
                <w:rFonts w:eastAsia="Times New Roman"/>
                <w:b/>
                <w:bCs/>
                <w:szCs w:val="24"/>
                <w:lang w:val="sq-AL"/>
              </w:rPr>
              <w:t>Praktikë e pavarur</w:t>
            </w:r>
          </w:p>
          <w:p w:rsidR="00D01031" w:rsidRPr="005D02C2" w:rsidRDefault="00D01031" w:rsidP="00C153AB">
            <w:pPr>
              <w:autoSpaceDE w:val="0"/>
              <w:autoSpaceDN w:val="0"/>
              <w:adjustRightInd w:val="0"/>
              <w:spacing w:after="120" w:line="240" w:lineRule="auto"/>
              <w:rPr>
                <w:rFonts w:eastAsia="Times New Roman"/>
                <w:szCs w:val="24"/>
                <w:lang w:val="sq-AL"/>
              </w:rPr>
            </w:pPr>
            <w:r w:rsidRPr="005D02C2">
              <w:rPr>
                <w:rFonts w:eastAsia="Times New Roman"/>
                <w:szCs w:val="24"/>
                <w:lang w:val="sq-AL"/>
              </w:rPr>
              <w:t xml:space="preserve">Nxënësi/ja plotëson ushtrimet e dhëna në libër dhe më pas zhvillon një veprimtari praktike ku përdorin komandat </w:t>
            </w:r>
            <w:r w:rsidRPr="005D02C2">
              <w:rPr>
                <w:rFonts w:eastAsia="Times New Roman"/>
                <w:b/>
                <w:i/>
                <w:szCs w:val="24"/>
                <w:lang w:val="sq-AL"/>
              </w:rPr>
              <w:t>Open</w:t>
            </w:r>
            <w:r w:rsidRPr="005D02C2">
              <w:rPr>
                <w:rFonts w:eastAsia="Times New Roman"/>
                <w:szCs w:val="24"/>
                <w:lang w:val="sq-AL"/>
              </w:rPr>
              <w:t xml:space="preserve"> dhe</w:t>
            </w:r>
            <w:r w:rsidRPr="005D02C2">
              <w:rPr>
                <w:rFonts w:eastAsia="Times New Roman"/>
                <w:b/>
                <w:i/>
                <w:szCs w:val="24"/>
                <w:lang w:val="sq-AL"/>
              </w:rPr>
              <w:t xml:space="preserve"> Print</w:t>
            </w:r>
            <w:r w:rsidRPr="005D02C2">
              <w:rPr>
                <w:rFonts w:eastAsia="Times New Roman"/>
                <w:szCs w:val="24"/>
                <w:lang w:val="sq-AL"/>
              </w:rPr>
              <w:t>.</w:t>
            </w:r>
          </w:p>
        </w:tc>
      </w:tr>
      <w:tr w:rsidR="00D01031" w:rsidRPr="005D02C2" w:rsidTr="009E3535">
        <w:tc>
          <w:tcPr>
            <w:tcW w:w="10345" w:type="dxa"/>
            <w:gridSpan w:val="5"/>
            <w:tcBorders>
              <w:top w:val="single" w:sz="4" w:space="0" w:color="auto"/>
              <w:left w:val="single" w:sz="4" w:space="0" w:color="auto"/>
              <w:bottom w:val="single" w:sz="4" w:space="0" w:color="auto"/>
              <w:right w:val="single" w:sz="4" w:space="0" w:color="auto"/>
            </w:tcBorders>
            <w:hideMark/>
          </w:tcPr>
          <w:p w:rsidR="00D01031" w:rsidRPr="00C153AB" w:rsidRDefault="00D01031" w:rsidP="00C153AB">
            <w:pPr>
              <w:autoSpaceDE w:val="0"/>
              <w:autoSpaceDN w:val="0"/>
              <w:adjustRightInd w:val="0"/>
              <w:spacing w:after="120" w:line="240" w:lineRule="auto"/>
              <w:rPr>
                <w:rFonts w:eastAsia="Times New Roman"/>
                <w:b/>
                <w:bCs/>
                <w:i/>
                <w:iCs/>
                <w:szCs w:val="24"/>
                <w:lang w:val="sq-AL"/>
              </w:rPr>
            </w:pPr>
            <w:r w:rsidRPr="005D02C2">
              <w:rPr>
                <w:rFonts w:eastAsia="Times New Roman"/>
                <w:b/>
                <w:bCs/>
                <w:szCs w:val="24"/>
                <w:lang w:val="sq-AL"/>
              </w:rPr>
              <w:lastRenderedPageBreak/>
              <w:t>Rezultatet e të nxënit sipas kompetencave kyçe</w:t>
            </w:r>
          </w:p>
          <w:p w:rsidR="00D01031" w:rsidRPr="005D02C2" w:rsidRDefault="00D01031" w:rsidP="00C153AB">
            <w:pPr>
              <w:autoSpaceDE w:val="0"/>
              <w:autoSpaceDN w:val="0"/>
              <w:adjustRightInd w:val="0"/>
              <w:spacing w:after="120" w:line="240" w:lineRule="auto"/>
              <w:rPr>
                <w:rFonts w:eastAsia="Times New Roman"/>
                <w:b/>
                <w:bCs/>
                <w:szCs w:val="24"/>
                <w:lang w:val="sq-AL"/>
              </w:rPr>
            </w:pPr>
            <w:r w:rsidRPr="005D02C2">
              <w:rPr>
                <w:rFonts w:eastAsia="Times New Roman"/>
                <w:b/>
                <w:bCs/>
                <w:szCs w:val="24"/>
                <w:lang w:val="sq-AL"/>
              </w:rPr>
              <w:t>Kompetenca e të nxënit</w:t>
            </w:r>
          </w:p>
          <w:p w:rsidR="00D01031" w:rsidRPr="005D02C2" w:rsidRDefault="00D01031" w:rsidP="00C153AB">
            <w:pPr>
              <w:autoSpaceDE w:val="0"/>
              <w:autoSpaceDN w:val="0"/>
              <w:adjustRightInd w:val="0"/>
              <w:spacing w:after="120" w:line="240" w:lineRule="auto"/>
              <w:rPr>
                <w:rFonts w:eastAsia="Times New Roman"/>
                <w:szCs w:val="24"/>
                <w:lang w:val="sq-AL"/>
              </w:rPr>
            </w:pPr>
            <w:r w:rsidRPr="005D02C2">
              <w:rPr>
                <w:rFonts w:eastAsia="Times New Roman"/>
                <w:szCs w:val="24"/>
                <w:lang w:val="sq-AL"/>
              </w:rPr>
              <w:t>Nxënësi/ja zbaton në mënyrë të pavarur udhëzimet e dhëna për të nxënë një temë, veprim, apo detyrë që i kërkohet.</w:t>
            </w:r>
          </w:p>
        </w:tc>
      </w:tr>
      <w:tr w:rsidR="00D01031" w:rsidRPr="005D02C2" w:rsidTr="009E3535">
        <w:trPr>
          <w:trHeight w:val="2870"/>
        </w:trPr>
        <w:tc>
          <w:tcPr>
            <w:tcW w:w="2628" w:type="dxa"/>
            <w:tcBorders>
              <w:top w:val="single" w:sz="4" w:space="0" w:color="auto"/>
              <w:left w:val="single" w:sz="4" w:space="0" w:color="auto"/>
              <w:bottom w:val="single" w:sz="4" w:space="0" w:color="auto"/>
              <w:right w:val="single" w:sz="4" w:space="0" w:color="auto"/>
            </w:tcBorders>
            <w:hideMark/>
          </w:tcPr>
          <w:p w:rsidR="00D01031" w:rsidRPr="005D02C2" w:rsidRDefault="00D01031" w:rsidP="00C153AB">
            <w:pPr>
              <w:autoSpaceDE w:val="0"/>
              <w:autoSpaceDN w:val="0"/>
              <w:adjustRightInd w:val="0"/>
              <w:spacing w:after="120" w:line="240" w:lineRule="auto"/>
              <w:rPr>
                <w:rFonts w:eastAsia="Times New Roman"/>
                <w:i/>
                <w:iCs/>
                <w:szCs w:val="24"/>
                <w:lang w:val="sq-AL"/>
              </w:rPr>
            </w:pPr>
            <w:r w:rsidRPr="005D02C2">
              <w:rPr>
                <w:b/>
                <w:szCs w:val="24"/>
                <w:lang w:val="sq-AL"/>
              </w:rPr>
              <w:t>Burimet dhe mjete mësimore</w:t>
            </w:r>
            <w:r w:rsidRPr="005D02C2">
              <w:rPr>
                <w:szCs w:val="24"/>
                <w:lang w:val="sq-AL"/>
              </w:rPr>
              <w:t>:</w:t>
            </w:r>
            <w:r w:rsidRPr="005D02C2">
              <w:rPr>
                <w:szCs w:val="24"/>
                <w:lang w:val="sq-AL"/>
              </w:rPr>
              <w:br/>
            </w:r>
            <w:r w:rsidRPr="005D02C2">
              <w:rPr>
                <w:rFonts w:eastAsia="Times New Roman"/>
                <w:szCs w:val="24"/>
                <w:lang w:val="sq-AL"/>
              </w:rPr>
              <w:t xml:space="preserve">udhëzues për përdorimin fillestar të programit </w:t>
            </w:r>
            <w:r w:rsidRPr="005D02C2">
              <w:rPr>
                <w:rFonts w:eastAsia="Times New Roman"/>
                <w:i/>
                <w:iCs/>
                <w:szCs w:val="24"/>
                <w:lang w:val="sq-AL"/>
              </w:rPr>
              <w:t>Microsoft Word</w:t>
            </w:r>
          </w:p>
          <w:p w:rsidR="00D01031" w:rsidRPr="005D02C2" w:rsidRDefault="00D01031" w:rsidP="00C153AB">
            <w:pPr>
              <w:autoSpaceDE w:val="0"/>
              <w:autoSpaceDN w:val="0"/>
              <w:adjustRightInd w:val="0"/>
              <w:spacing w:after="120" w:line="240" w:lineRule="auto"/>
              <w:rPr>
                <w:rFonts w:eastAsia="Times New Roman"/>
                <w:szCs w:val="24"/>
                <w:lang w:val="sq-AL"/>
              </w:rPr>
            </w:pPr>
            <w:r w:rsidRPr="005D02C2">
              <w:rPr>
                <w:rFonts w:eastAsia="Times New Roman"/>
                <w:szCs w:val="24"/>
                <w:lang w:val="sq-AL"/>
              </w:rPr>
              <w:t xml:space="preserve">materiale të tjera ndihmëse </w:t>
            </w:r>
          </w:p>
          <w:p w:rsidR="00D01031" w:rsidRPr="005D02C2" w:rsidRDefault="00D01031" w:rsidP="00C153AB">
            <w:pPr>
              <w:autoSpaceDE w:val="0"/>
              <w:autoSpaceDN w:val="0"/>
              <w:adjustRightInd w:val="0"/>
              <w:spacing w:after="120" w:line="240" w:lineRule="auto"/>
              <w:rPr>
                <w:rFonts w:eastAsia="Times New Roman"/>
                <w:szCs w:val="24"/>
                <w:lang w:val="sq-AL"/>
              </w:rPr>
            </w:pPr>
            <w:r w:rsidRPr="005D02C2">
              <w:rPr>
                <w:rFonts w:eastAsia="Times New Roman"/>
                <w:szCs w:val="24"/>
                <w:lang w:val="sq-AL"/>
              </w:rPr>
              <w:t>projektor ose tabelë elektronike</w:t>
            </w:r>
          </w:p>
          <w:p w:rsidR="00D01031" w:rsidRPr="005D02C2" w:rsidRDefault="00D01031" w:rsidP="00C153AB">
            <w:pPr>
              <w:autoSpaceDE w:val="0"/>
              <w:autoSpaceDN w:val="0"/>
              <w:adjustRightInd w:val="0"/>
              <w:spacing w:after="120" w:line="240" w:lineRule="auto"/>
              <w:jc w:val="both"/>
              <w:rPr>
                <w:rFonts w:eastAsia="Times New Roman"/>
                <w:b/>
                <w:szCs w:val="24"/>
                <w:lang w:val="sq-AL"/>
              </w:rPr>
            </w:pPr>
          </w:p>
          <w:p w:rsidR="00D01031" w:rsidRPr="005D02C2" w:rsidRDefault="00D01031" w:rsidP="00C153AB">
            <w:pPr>
              <w:autoSpaceDE w:val="0"/>
              <w:autoSpaceDN w:val="0"/>
              <w:adjustRightInd w:val="0"/>
              <w:spacing w:after="120" w:line="240" w:lineRule="auto"/>
              <w:jc w:val="both"/>
              <w:rPr>
                <w:rFonts w:eastAsia="Times New Roman"/>
                <w:i/>
                <w:iCs/>
                <w:szCs w:val="24"/>
                <w:lang w:val="sq-AL"/>
              </w:rPr>
            </w:pPr>
            <w:r w:rsidRPr="005D02C2">
              <w:rPr>
                <w:rFonts w:eastAsia="Times New Roman"/>
                <w:b/>
                <w:szCs w:val="24"/>
                <w:lang w:val="sq-AL"/>
              </w:rPr>
              <w:t>Fjalët kyçe:</w:t>
            </w:r>
            <w:r w:rsidRPr="005D02C2">
              <w:rPr>
                <w:rFonts w:eastAsia="Times New Roman"/>
                <w:szCs w:val="24"/>
                <w:lang w:val="sq-AL"/>
              </w:rPr>
              <w:t xml:space="preserve"> </w:t>
            </w:r>
          </w:p>
          <w:p w:rsidR="00D01031" w:rsidRPr="005D02C2" w:rsidRDefault="00D01031" w:rsidP="00C153AB">
            <w:pPr>
              <w:autoSpaceDE w:val="0"/>
              <w:autoSpaceDN w:val="0"/>
              <w:adjustRightInd w:val="0"/>
              <w:spacing w:after="120" w:line="240" w:lineRule="auto"/>
              <w:rPr>
                <w:rFonts w:eastAsia="Times New Roman"/>
                <w:i/>
                <w:iCs/>
                <w:szCs w:val="24"/>
                <w:lang w:val="sq-AL"/>
              </w:rPr>
            </w:pPr>
            <w:r w:rsidRPr="005D02C2">
              <w:rPr>
                <w:rFonts w:eastAsia="Times New Roman"/>
                <w:i/>
                <w:iCs/>
                <w:szCs w:val="24"/>
                <w:lang w:val="sq-AL"/>
              </w:rPr>
              <w:t>Open, Print, All Pages, Current Page</w:t>
            </w:r>
          </w:p>
        </w:tc>
        <w:tc>
          <w:tcPr>
            <w:tcW w:w="7717" w:type="dxa"/>
            <w:gridSpan w:val="4"/>
            <w:tcBorders>
              <w:top w:val="single" w:sz="4" w:space="0" w:color="auto"/>
              <w:left w:val="single" w:sz="4" w:space="0" w:color="auto"/>
              <w:bottom w:val="single" w:sz="4" w:space="0" w:color="auto"/>
              <w:right w:val="single" w:sz="4" w:space="0" w:color="auto"/>
            </w:tcBorders>
            <w:hideMark/>
          </w:tcPr>
          <w:p w:rsidR="00D01031" w:rsidRPr="005D02C2" w:rsidRDefault="00D01031" w:rsidP="00C153AB">
            <w:pPr>
              <w:spacing w:after="120"/>
              <w:rPr>
                <w:rFonts w:eastAsia="Times New Roman"/>
                <w:szCs w:val="24"/>
                <w:lang w:val="sq-AL"/>
              </w:rPr>
            </w:pPr>
            <w:r w:rsidRPr="005D02C2">
              <w:rPr>
                <w:b/>
                <w:szCs w:val="24"/>
                <w:lang w:val="sq-AL"/>
              </w:rPr>
              <w:t xml:space="preserve">Lidhja me fushat e tjera: </w:t>
            </w:r>
            <w:r w:rsidRPr="005D02C2">
              <w:rPr>
                <w:rFonts w:eastAsia="Times New Roman"/>
                <w:szCs w:val="24"/>
                <w:lang w:val="sq-AL"/>
              </w:rPr>
              <w:t xml:space="preserve">lidhet me fushën e gjuhës, për mënyrën e komunikimit ndërmjet nxënësve; lidhet me të gjitha temat e tjera ndërkurrikulare ku duhet të përdoret një material i cili duhet të printohet. </w:t>
            </w:r>
          </w:p>
        </w:tc>
      </w:tr>
      <w:tr w:rsidR="00D01031" w:rsidRPr="005D02C2" w:rsidTr="009E3535">
        <w:tc>
          <w:tcPr>
            <w:tcW w:w="10345" w:type="dxa"/>
            <w:gridSpan w:val="5"/>
            <w:tcBorders>
              <w:top w:val="single" w:sz="4" w:space="0" w:color="auto"/>
              <w:left w:val="single" w:sz="4" w:space="0" w:color="auto"/>
              <w:bottom w:val="single" w:sz="4" w:space="0" w:color="auto"/>
              <w:right w:val="single" w:sz="4" w:space="0" w:color="auto"/>
            </w:tcBorders>
            <w:hideMark/>
          </w:tcPr>
          <w:p w:rsidR="00D01031" w:rsidRPr="005D02C2" w:rsidRDefault="00D01031" w:rsidP="00C153AB">
            <w:pPr>
              <w:spacing w:after="120"/>
              <w:jc w:val="center"/>
              <w:rPr>
                <w:b/>
                <w:szCs w:val="24"/>
                <w:lang w:val="sq-AL"/>
              </w:rPr>
            </w:pPr>
            <w:r w:rsidRPr="005D02C2">
              <w:rPr>
                <w:b/>
                <w:szCs w:val="24"/>
                <w:lang w:val="sq-AL"/>
              </w:rPr>
              <w:t>Metodologjia dhe veprimtaritë e nxënësve</w:t>
            </w:r>
          </w:p>
        </w:tc>
      </w:tr>
      <w:tr w:rsidR="00D01031" w:rsidRPr="005D02C2" w:rsidTr="009E3535">
        <w:tc>
          <w:tcPr>
            <w:tcW w:w="10345" w:type="dxa"/>
            <w:gridSpan w:val="5"/>
            <w:tcBorders>
              <w:top w:val="single" w:sz="4" w:space="0" w:color="auto"/>
              <w:left w:val="single" w:sz="4" w:space="0" w:color="auto"/>
              <w:bottom w:val="single" w:sz="4" w:space="0" w:color="auto"/>
              <w:right w:val="single" w:sz="4" w:space="0" w:color="auto"/>
            </w:tcBorders>
            <w:hideMark/>
          </w:tcPr>
          <w:p w:rsidR="00D01031" w:rsidRPr="005D02C2" w:rsidRDefault="00D01031" w:rsidP="00C153AB">
            <w:pPr>
              <w:autoSpaceDE w:val="0"/>
              <w:autoSpaceDN w:val="0"/>
              <w:adjustRightInd w:val="0"/>
              <w:spacing w:after="120" w:line="240" w:lineRule="auto"/>
              <w:rPr>
                <w:rFonts w:eastAsia="Times New Roman"/>
                <w:szCs w:val="24"/>
                <w:lang w:val="sq-AL"/>
              </w:rPr>
            </w:pPr>
            <w:r w:rsidRPr="005D02C2">
              <w:rPr>
                <w:rFonts w:eastAsia="Times New Roman"/>
                <w:szCs w:val="24"/>
                <w:lang w:val="sq-AL"/>
              </w:rPr>
              <w:t>Për të realizuar këtë temë, nxënësit përdorin njohuritë e marra në klasën e katërt si dhe njohuritë e fituara gjatë përdorimit personal të kompjuterit. Organizimi i orës së mësimit bëhet duke plotësuar tabelën dhe duke zhvilluar veprimtari praktike.</w:t>
            </w:r>
          </w:p>
        </w:tc>
      </w:tr>
      <w:tr w:rsidR="00D01031" w:rsidRPr="005D02C2" w:rsidTr="009E3535">
        <w:tc>
          <w:tcPr>
            <w:tcW w:w="10345" w:type="dxa"/>
            <w:gridSpan w:val="5"/>
            <w:tcBorders>
              <w:top w:val="single" w:sz="4" w:space="0" w:color="auto"/>
              <w:left w:val="single" w:sz="4" w:space="0" w:color="auto"/>
              <w:bottom w:val="single" w:sz="4" w:space="0" w:color="auto"/>
              <w:right w:val="single" w:sz="4" w:space="0" w:color="auto"/>
            </w:tcBorders>
            <w:hideMark/>
          </w:tcPr>
          <w:p w:rsidR="00D01031" w:rsidRPr="005D02C2" w:rsidRDefault="00D01031" w:rsidP="00C153AB">
            <w:pPr>
              <w:autoSpaceDE w:val="0"/>
              <w:autoSpaceDN w:val="0"/>
              <w:adjustRightInd w:val="0"/>
              <w:spacing w:after="120" w:line="240" w:lineRule="auto"/>
              <w:rPr>
                <w:rFonts w:eastAsia="Times New Roman"/>
                <w:szCs w:val="24"/>
                <w:lang w:val="sq-AL"/>
              </w:rPr>
            </w:pPr>
            <w:r w:rsidRPr="005D02C2">
              <w:rPr>
                <w:b/>
                <w:szCs w:val="24"/>
                <w:lang w:val="sq-AL"/>
              </w:rPr>
              <w:t>Vlerësimi</w:t>
            </w:r>
            <w:r w:rsidRPr="005D02C2">
              <w:rPr>
                <w:rFonts w:eastAsia="Times New Roman"/>
                <w:b/>
                <w:bCs/>
                <w:szCs w:val="24"/>
                <w:lang w:val="sq-AL"/>
              </w:rPr>
              <w:t xml:space="preserve">: </w:t>
            </w:r>
          </w:p>
          <w:p w:rsidR="00D01031" w:rsidRPr="005D02C2" w:rsidRDefault="00D01031" w:rsidP="00C153AB">
            <w:pPr>
              <w:autoSpaceDE w:val="0"/>
              <w:autoSpaceDN w:val="0"/>
              <w:adjustRightInd w:val="0"/>
              <w:spacing w:after="120" w:line="240" w:lineRule="auto"/>
              <w:rPr>
                <w:rFonts w:eastAsia="Times New Roman"/>
                <w:szCs w:val="24"/>
                <w:lang w:val="sq-AL"/>
              </w:rPr>
            </w:pPr>
            <w:r w:rsidRPr="005D02C2">
              <w:rPr>
                <w:rFonts w:eastAsia="Times New Roman"/>
                <w:szCs w:val="24"/>
                <w:lang w:val="sq-AL"/>
              </w:rPr>
              <w:t>Pjesë e vlerësimit është edhe përcaktimi i nxënësve që do të vëzhgohen gjatë kësaj ore mësimore duke patur parasysh të dhënat e mbledhura në evidencat e progresit të tij.</w:t>
            </w:r>
          </w:p>
          <w:p w:rsidR="00D01031" w:rsidRPr="005D02C2" w:rsidRDefault="00D01031" w:rsidP="00C153AB">
            <w:pPr>
              <w:autoSpaceDE w:val="0"/>
              <w:autoSpaceDN w:val="0"/>
              <w:adjustRightInd w:val="0"/>
              <w:spacing w:after="120" w:line="240" w:lineRule="auto"/>
              <w:rPr>
                <w:rFonts w:eastAsia="Times New Roman"/>
                <w:szCs w:val="24"/>
                <w:lang w:val="sq-AL"/>
              </w:rPr>
            </w:pPr>
            <w:r w:rsidRPr="005D02C2">
              <w:rPr>
                <w:rFonts w:eastAsia="Times New Roman"/>
                <w:szCs w:val="24"/>
                <w:lang w:val="sq-AL"/>
              </w:rPr>
              <w:t xml:space="preserve">Situata quhet e realizuar kur nxënësit kuptojnë dhe e realizojnë në praktikë përdorimin e komandave </w:t>
            </w:r>
            <w:r w:rsidRPr="005D02C2">
              <w:rPr>
                <w:rFonts w:eastAsia="Times New Roman"/>
                <w:i/>
                <w:iCs/>
                <w:szCs w:val="24"/>
                <w:lang w:val="sq-AL"/>
              </w:rPr>
              <w:t>Open</w:t>
            </w:r>
            <w:r w:rsidRPr="005D02C2">
              <w:rPr>
                <w:rFonts w:eastAsia="Times New Roman"/>
                <w:szCs w:val="24"/>
                <w:lang w:val="sq-AL"/>
              </w:rPr>
              <w:t xml:space="preserve"> dhe </w:t>
            </w:r>
            <w:r w:rsidRPr="005D02C2">
              <w:rPr>
                <w:rFonts w:eastAsia="Times New Roman"/>
                <w:i/>
                <w:iCs/>
                <w:szCs w:val="24"/>
                <w:lang w:val="sq-AL"/>
              </w:rPr>
              <w:t>Print</w:t>
            </w:r>
            <w:r w:rsidRPr="005D02C2">
              <w:rPr>
                <w:rFonts w:eastAsia="Times New Roman"/>
                <w:szCs w:val="24"/>
                <w:lang w:val="sq-AL"/>
              </w:rPr>
              <w:t>.</w:t>
            </w:r>
          </w:p>
        </w:tc>
      </w:tr>
      <w:tr w:rsidR="00D01031" w:rsidRPr="005D02C2" w:rsidTr="009E3535">
        <w:tc>
          <w:tcPr>
            <w:tcW w:w="10345" w:type="dxa"/>
            <w:gridSpan w:val="5"/>
            <w:tcBorders>
              <w:top w:val="single" w:sz="4" w:space="0" w:color="auto"/>
              <w:left w:val="single" w:sz="4" w:space="0" w:color="auto"/>
              <w:bottom w:val="single" w:sz="4" w:space="0" w:color="auto"/>
              <w:right w:val="single" w:sz="4" w:space="0" w:color="auto"/>
            </w:tcBorders>
            <w:hideMark/>
          </w:tcPr>
          <w:p w:rsidR="00D01031" w:rsidRPr="005D02C2" w:rsidRDefault="00D01031" w:rsidP="00C153AB">
            <w:pPr>
              <w:autoSpaceDE w:val="0"/>
              <w:autoSpaceDN w:val="0"/>
              <w:adjustRightInd w:val="0"/>
              <w:spacing w:after="120" w:line="240" w:lineRule="auto"/>
              <w:rPr>
                <w:rFonts w:eastAsia="Times New Roman"/>
                <w:szCs w:val="24"/>
                <w:lang w:val="sq-AL"/>
              </w:rPr>
            </w:pPr>
            <w:r w:rsidRPr="005D02C2">
              <w:rPr>
                <w:b/>
                <w:szCs w:val="24"/>
                <w:lang w:val="sq-AL"/>
              </w:rPr>
              <w:t>Detyrë shtëpie:</w:t>
            </w:r>
            <w:r w:rsidRPr="005D02C2">
              <w:rPr>
                <w:szCs w:val="24"/>
                <w:lang w:val="sq-AL"/>
              </w:rPr>
              <w:t xml:space="preserve"> </w:t>
            </w:r>
          </w:p>
          <w:p w:rsidR="00D01031" w:rsidRPr="005D02C2" w:rsidRDefault="00D01031" w:rsidP="00C153AB">
            <w:pPr>
              <w:autoSpaceDE w:val="0"/>
              <w:autoSpaceDN w:val="0"/>
              <w:adjustRightInd w:val="0"/>
              <w:spacing w:after="120" w:line="240" w:lineRule="auto"/>
              <w:rPr>
                <w:rFonts w:eastAsia="Times New Roman"/>
                <w:szCs w:val="24"/>
                <w:lang w:val="sq-AL"/>
              </w:rPr>
            </w:pPr>
            <w:r w:rsidRPr="005D02C2">
              <w:rPr>
                <w:rFonts w:eastAsia="Times New Roman"/>
                <w:szCs w:val="24"/>
                <w:lang w:val="sq-AL"/>
              </w:rPr>
              <w:t xml:space="preserve">Nxënësi/ja krijon një dokument në </w:t>
            </w:r>
            <w:r w:rsidRPr="005D02C2">
              <w:rPr>
                <w:rFonts w:eastAsia="Times New Roman"/>
                <w:i/>
                <w:iCs/>
                <w:szCs w:val="24"/>
                <w:lang w:val="sq-AL"/>
              </w:rPr>
              <w:t>Word</w:t>
            </w:r>
            <w:r w:rsidRPr="005D02C2">
              <w:rPr>
                <w:rFonts w:eastAsia="Times New Roman"/>
                <w:szCs w:val="24"/>
                <w:lang w:val="sq-AL"/>
              </w:rPr>
              <w:t xml:space="preserve"> për gatimet tradicionale të qytetit të tyre dhe më pas e printon atë.</w:t>
            </w:r>
          </w:p>
        </w:tc>
      </w:tr>
    </w:tbl>
    <w:p w:rsidR="00D01031" w:rsidRPr="005D02C2" w:rsidRDefault="00D01031" w:rsidP="00D01031">
      <w:pPr>
        <w:spacing w:after="0"/>
        <w:jc w:val="both"/>
        <w:rPr>
          <w:szCs w:val="24"/>
          <w:lang w:val="sq-AL"/>
        </w:rPr>
      </w:pPr>
    </w:p>
    <w:p w:rsidR="001C7FE9" w:rsidRPr="009E3535" w:rsidRDefault="001C7FE9" w:rsidP="001C7FE9">
      <w:pPr>
        <w:spacing w:after="0"/>
        <w:jc w:val="both"/>
        <w:rPr>
          <w:b/>
        </w:rPr>
      </w:pPr>
      <w:r w:rsidRPr="009E3535">
        <w:rPr>
          <w:b/>
        </w:rPr>
        <w:t>MËSIMI 3.1</w:t>
      </w:r>
    </w:p>
    <w:tbl>
      <w:tblPr>
        <w:tblStyle w:val="TableGrid"/>
        <w:tblW w:w="10345" w:type="dxa"/>
        <w:tblLayout w:type="fixed"/>
        <w:tblLook w:val="04A0" w:firstRow="1" w:lastRow="0" w:firstColumn="1" w:lastColumn="0" w:noHBand="0" w:noVBand="1"/>
      </w:tblPr>
      <w:tblGrid>
        <w:gridCol w:w="3235"/>
        <w:gridCol w:w="1170"/>
        <w:gridCol w:w="1766"/>
        <w:gridCol w:w="4174"/>
      </w:tblGrid>
      <w:tr w:rsidR="001C7FE9" w:rsidRPr="00EB5B71" w:rsidTr="00C153AB">
        <w:tc>
          <w:tcPr>
            <w:tcW w:w="3235" w:type="dxa"/>
          </w:tcPr>
          <w:p w:rsidR="001C7FE9" w:rsidRPr="00EB5B71" w:rsidRDefault="00C153AB" w:rsidP="00C153AB">
            <w:pPr>
              <w:spacing w:after="120"/>
              <w:jc w:val="both"/>
              <w:rPr>
                <w:b/>
                <w:szCs w:val="24"/>
              </w:rPr>
            </w:pPr>
            <w:r w:rsidRPr="00EB5B71">
              <w:rPr>
                <w:b/>
                <w:szCs w:val="24"/>
              </w:rPr>
              <w:lastRenderedPageBreak/>
              <w:t xml:space="preserve">Fusha: </w:t>
            </w:r>
            <w:r w:rsidR="001C7FE9" w:rsidRPr="00EB5B71">
              <w:rPr>
                <w:b/>
                <w:szCs w:val="24"/>
              </w:rPr>
              <w:t>TEKNOLOGJI/TIK</w:t>
            </w:r>
          </w:p>
        </w:tc>
        <w:tc>
          <w:tcPr>
            <w:tcW w:w="1170" w:type="dxa"/>
          </w:tcPr>
          <w:p w:rsidR="001C7FE9" w:rsidRPr="00EB5B71" w:rsidRDefault="001C7FE9" w:rsidP="00C153AB">
            <w:pPr>
              <w:spacing w:after="120"/>
              <w:jc w:val="both"/>
              <w:rPr>
                <w:b/>
                <w:szCs w:val="24"/>
              </w:rPr>
            </w:pPr>
            <w:r w:rsidRPr="00EB5B71">
              <w:rPr>
                <w:b/>
                <w:szCs w:val="24"/>
              </w:rPr>
              <w:t>Lënda: TIK</w:t>
            </w:r>
          </w:p>
        </w:tc>
        <w:tc>
          <w:tcPr>
            <w:tcW w:w="1766" w:type="dxa"/>
          </w:tcPr>
          <w:p w:rsidR="001C7FE9" w:rsidRPr="00EB5B71" w:rsidRDefault="001C7FE9" w:rsidP="00C153AB">
            <w:pPr>
              <w:spacing w:after="120"/>
              <w:jc w:val="both"/>
              <w:rPr>
                <w:b/>
                <w:szCs w:val="24"/>
              </w:rPr>
            </w:pPr>
            <w:r w:rsidRPr="00EB5B71">
              <w:rPr>
                <w:b/>
                <w:szCs w:val="24"/>
              </w:rPr>
              <w:t>SHKALLA: II</w:t>
            </w:r>
          </w:p>
        </w:tc>
        <w:tc>
          <w:tcPr>
            <w:tcW w:w="4174" w:type="dxa"/>
          </w:tcPr>
          <w:p w:rsidR="001C7FE9" w:rsidRPr="00EB5B71" w:rsidRDefault="001C7FE9" w:rsidP="00C153AB">
            <w:pPr>
              <w:spacing w:after="120"/>
              <w:jc w:val="both"/>
              <w:rPr>
                <w:b/>
                <w:szCs w:val="24"/>
              </w:rPr>
            </w:pPr>
            <w:r w:rsidRPr="00EB5B71">
              <w:rPr>
                <w:b/>
                <w:szCs w:val="24"/>
              </w:rPr>
              <w:t>Klasa: V</w:t>
            </w:r>
          </w:p>
        </w:tc>
      </w:tr>
      <w:tr w:rsidR="001C7FE9" w:rsidRPr="00EB5B71" w:rsidTr="00C153AB">
        <w:tc>
          <w:tcPr>
            <w:tcW w:w="4405" w:type="dxa"/>
            <w:gridSpan w:val="2"/>
          </w:tcPr>
          <w:p w:rsidR="001C7FE9" w:rsidRPr="00EB5B71" w:rsidRDefault="001C7FE9" w:rsidP="00EB5B71">
            <w:pPr>
              <w:autoSpaceDE w:val="0"/>
              <w:autoSpaceDN w:val="0"/>
              <w:adjustRightInd w:val="0"/>
              <w:spacing w:after="120"/>
              <w:rPr>
                <w:i/>
                <w:szCs w:val="24"/>
              </w:rPr>
            </w:pPr>
            <w:r w:rsidRPr="00EB5B71">
              <w:rPr>
                <w:b/>
                <w:szCs w:val="24"/>
              </w:rPr>
              <w:t>Tematika 3:</w:t>
            </w:r>
            <w:r w:rsidRPr="00EB5B71">
              <w:rPr>
                <w:szCs w:val="24"/>
              </w:rPr>
              <w:t xml:space="preserve"> Programi </w:t>
            </w:r>
            <w:r w:rsidRPr="00EB5B71">
              <w:rPr>
                <w:i/>
                <w:szCs w:val="24"/>
              </w:rPr>
              <w:t>Microsoft Windows Logo</w:t>
            </w:r>
          </w:p>
          <w:p w:rsidR="001C7FE9" w:rsidRPr="00EB5B71" w:rsidRDefault="001C7FE9" w:rsidP="00C153AB">
            <w:pPr>
              <w:spacing w:after="120"/>
              <w:jc w:val="both"/>
              <w:rPr>
                <w:b/>
                <w:szCs w:val="24"/>
              </w:rPr>
            </w:pPr>
            <w:r w:rsidRPr="00EB5B71">
              <w:rPr>
                <w:b/>
                <w:szCs w:val="24"/>
              </w:rPr>
              <w:t>Tema mësimore 3.1</w:t>
            </w:r>
          </w:p>
          <w:p w:rsidR="001C7FE9" w:rsidRPr="00EB5B71" w:rsidRDefault="001C7FE9" w:rsidP="00C153AB">
            <w:pPr>
              <w:spacing w:after="120"/>
              <w:jc w:val="both"/>
              <w:rPr>
                <w:b/>
                <w:szCs w:val="24"/>
              </w:rPr>
            </w:pPr>
            <w:r w:rsidRPr="00EB5B71">
              <w:rPr>
                <w:b/>
                <w:szCs w:val="24"/>
              </w:rPr>
              <w:t xml:space="preserve">Rezultatet e të nxënit sipas kompetencave </w:t>
            </w:r>
          </w:p>
          <w:p w:rsidR="001C7FE9" w:rsidRPr="00EB5B71" w:rsidRDefault="001C7FE9" w:rsidP="00C153AB">
            <w:pPr>
              <w:spacing w:after="120"/>
              <w:jc w:val="both"/>
              <w:rPr>
                <w:b/>
                <w:szCs w:val="24"/>
              </w:rPr>
            </w:pPr>
          </w:p>
          <w:p w:rsidR="001C7FE9" w:rsidRPr="00EB5B71" w:rsidRDefault="001C7FE9" w:rsidP="00C153AB">
            <w:pPr>
              <w:spacing w:after="120"/>
              <w:jc w:val="both"/>
              <w:rPr>
                <w:b/>
                <w:szCs w:val="24"/>
              </w:rPr>
            </w:pPr>
            <w:r w:rsidRPr="00EB5B71">
              <w:rPr>
                <w:b/>
                <w:szCs w:val="24"/>
              </w:rPr>
              <w:t>Nxënësi/ja:</w:t>
            </w:r>
          </w:p>
          <w:p w:rsidR="001C7FE9" w:rsidRPr="00EB5B71" w:rsidRDefault="001C7FE9" w:rsidP="00C153AB">
            <w:pPr>
              <w:spacing w:after="120"/>
              <w:jc w:val="both"/>
              <w:rPr>
                <w:b/>
                <w:szCs w:val="24"/>
              </w:rPr>
            </w:pPr>
          </w:p>
          <w:p w:rsidR="001C7FE9" w:rsidRPr="00EB5B71" w:rsidRDefault="001C7FE9" w:rsidP="00C153AB">
            <w:pPr>
              <w:pStyle w:val="ListParagraph"/>
              <w:numPr>
                <w:ilvl w:val="0"/>
                <w:numId w:val="1"/>
              </w:numPr>
              <w:spacing w:after="120" w:line="240" w:lineRule="auto"/>
              <w:ind w:left="450"/>
              <w:jc w:val="both"/>
              <w:rPr>
                <w:b/>
                <w:szCs w:val="24"/>
              </w:rPr>
            </w:pPr>
            <w:r w:rsidRPr="00EB5B71">
              <w:rPr>
                <w:szCs w:val="24"/>
              </w:rPr>
              <w:t xml:space="preserve">njeh programin </w:t>
            </w:r>
            <w:r w:rsidRPr="00EB5B71">
              <w:rPr>
                <w:i/>
                <w:szCs w:val="24"/>
              </w:rPr>
              <w:t>MSW Logo</w:t>
            </w:r>
            <w:r w:rsidRPr="00EB5B71">
              <w:rPr>
                <w:szCs w:val="24"/>
              </w:rPr>
              <w:t xml:space="preserve">; </w:t>
            </w:r>
          </w:p>
          <w:p w:rsidR="001C7FE9" w:rsidRPr="00EB5B71" w:rsidRDefault="001C7FE9" w:rsidP="00C153AB">
            <w:pPr>
              <w:pStyle w:val="ListParagraph"/>
              <w:numPr>
                <w:ilvl w:val="0"/>
                <w:numId w:val="1"/>
              </w:numPr>
              <w:spacing w:after="120" w:line="240" w:lineRule="auto"/>
              <w:ind w:left="450"/>
              <w:jc w:val="both"/>
              <w:rPr>
                <w:b/>
                <w:szCs w:val="24"/>
              </w:rPr>
            </w:pPr>
            <w:r w:rsidRPr="00EB5B71">
              <w:rPr>
                <w:szCs w:val="24"/>
              </w:rPr>
              <w:t xml:space="preserve">mëson komandat e </w:t>
            </w:r>
            <w:r w:rsidRPr="00EB5B71">
              <w:rPr>
                <w:i/>
                <w:szCs w:val="24"/>
              </w:rPr>
              <w:t>MSW Logo</w:t>
            </w:r>
            <w:r w:rsidRPr="00EB5B71">
              <w:rPr>
                <w:szCs w:val="24"/>
              </w:rPr>
              <w:t xml:space="preserve">; </w:t>
            </w:r>
          </w:p>
          <w:p w:rsidR="001C7FE9" w:rsidRPr="00EB5B71" w:rsidRDefault="001C7FE9" w:rsidP="00C153AB">
            <w:pPr>
              <w:pStyle w:val="ListParagraph"/>
              <w:numPr>
                <w:ilvl w:val="0"/>
                <w:numId w:val="1"/>
              </w:numPr>
              <w:spacing w:after="120" w:line="240" w:lineRule="auto"/>
              <w:ind w:left="450"/>
              <w:jc w:val="both"/>
              <w:rPr>
                <w:b/>
                <w:szCs w:val="24"/>
              </w:rPr>
            </w:pPr>
            <w:r w:rsidRPr="00EB5B71">
              <w:rPr>
                <w:szCs w:val="24"/>
              </w:rPr>
              <w:t>dallon pjesët përbërëse të dritares kryesore të programit;</w:t>
            </w:r>
          </w:p>
          <w:p w:rsidR="001C7FE9" w:rsidRPr="00EB5B71" w:rsidRDefault="001C7FE9" w:rsidP="00C153AB">
            <w:pPr>
              <w:pStyle w:val="ListParagraph"/>
              <w:numPr>
                <w:ilvl w:val="0"/>
                <w:numId w:val="1"/>
              </w:numPr>
              <w:spacing w:after="120" w:line="240" w:lineRule="auto"/>
              <w:ind w:left="450"/>
              <w:jc w:val="both"/>
              <w:rPr>
                <w:b/>
                <w:szCs w:val="24"/>
              </w:rPr>
            </w:pPr>
            <w:proofErr w:type="gramStart"/>
            <w:r w:rsidRPr="00EB5B71">
              <w:rPr>
                <w:szCs w:val="24"/>
              </w:rPr>
              <w:t>njeh</w:t>
            </w:r>
            <w:proofErr w:type="gramEnd"/>
            <w:r w:rsidRPr="00EB5B71">
              <w:rPr>
                <w:szCs w:val="24"/>
              </w:rPr>
              <w:t xml:space="preserve"> rëndësinë e përdorimit të programit </w:t>
            </w:r>
            <w:r w:rsidRPr="00EB5B71">
              <w:rPr>
                <w:i/>
                <w:szCs w:val="24"/>
              </w:rPr>
              <w:t>MSW Logo.</w:t>
            </w:r>
          </w:p>
        </w:tc>
        <w:tc>
          <w:tcPr>
            <w:tcW w:w="5940" w:type="dxa"/>
            <w:gridSpan w:val="2"/>
          </w:tcPr>
          <w:p w:rsidR="00392191" w:rsidRPr="00EB5B71" w:rsidRDefault="00392191" w:rsidP="00C153AB">
            <w:pPr>
              <w:spacing w:after="120"/>
              <w:jc w:val="both"/>
              <w:rPr>
                <w:b/>
                <w:szCs w:val="24"/>
              </w:rPr>
            </w:pPr>
            <w:r w:rsidRPr="00EB5B71">
              <w:rPr>
                <w:b/>
                <w:szCs w:val="24"/>
              </w:rPr>
              <w:t>Situata e të nxënit:</w:t>
            </w:r>
          </w:p>
          <w:p w:rsidR="001C7FE9" w:rsidRPr="00EB5B71" w:rsidRDefault="001C7FE9" w:rsidP="00C153AB">
            <w:pPr>
              <w:spacing w:after="120"/>
              <w:jc w:val="both"/>
              <w:rPr>
                <w:b/>
                <w:szCs w:val="24"/>
              </w:rPr>
            </w:pPr>
            <w:r w:rsidRPr="00EB5B71">
              <w:rPr>
                <w:szCs w:val="24"/>
              </w:rPr>
              <w:t xml:space="preserve">Për realizimin e kësaj teme, mësuesi/ja shkruan në dërrasë, paraqet nëpërmjet projektorit apo nëpërmjet një posteri, fjalët: </w:t>
            </w:r>
            <w:r w:rsidRPr="00EB5B71">
              <w:rPr>
                <w:i/>
                <w:szCs w:val="24"/>
              </w:rPr>
              <w:t>MSW LOGO</w:t>
            </w:r>
            <w:r w:rsidRPr="00EB5B71">
              <w:rPr>
                <w:szCs w:val="24"/>
              </w:rPr>
              <w:t xml:space="preserve">, komandë, programim. Plotësimi i kësaj skeme do të bëhet me konceptet kryesore që do të marrin nxënësit gjatë këtij mësimi, si dhe duke përdorur njohuritë e fituara më parë. </w:t>
            </w:r>
          </w:p>
          <w:p w:rsidR="001C7FE9" w:rsidRPr="00EB5B71" w:rsidRDefault="001C7FE9" w:rsidP="00C153AB">
            <w:pPr>
              <w:autoSpaceDE w:val="0"/>
              <w:autoSpaceDN w:val="0"/>
              <w:adjustRightInd w:val="0"/>
              <w:spacing w:after="120"/>
              <w:rPr>
                <w:szCs w:val="24"/>
              </w:rPr>
            </w:pPr>
            <w:r w:rsidRPr="00EB5B71">
              <w:rPr>
                <w:szCs w:val="24"/>
              </w:rPr>
              <w:t xml:space="preserve">Siri do të njohë Mirën me programin </w:t>
            </w:r>
            <w:r w:rsidRPr="00EB5B71">
              <w:rPr>
                <w:i/>
                <w:szCs w:val="24"/>
              </w:rPr>
              <w:t>MSW Logo</w:t>
            </w:r>
            <w:r w:rsidRPr="00EB5B71">
              <w:rPr>
                <w:szCs w:val="24"/>
              </w:rPr>
              <w:t xml:space="preserve">, nëpërmjet të cilit, ajo mund të vizatojë apo të krijojë lojëra të thjeshta kompjuterike. </w:t>
            </w:r>
          </w:p>
          <w:p w:rsidR="001C7FE9" w:rsidRPr="00EB5B71" w:rsidRDefault="001C7FE9" w:rsidP="00C153AB">
            <w:pPr>
              <w:autoSpaceDE w:val="0"/>
              <w:autoSpaceDN w:val="0"/>
              <w:adjustRightInd w:val="0"/>
              <w:spacing w:after="120"/>
              <w:rPr>
                <w:szCs w:val="24"/>
              </w:rPr>
            </w:pPr>
            <w:r w:rsidRPr="00EB5B71">
              <w:rPr>
                <w:szCs w:val="24"/>
              </w:rPr>
              <w:t xml:space="preserve">Mësuesi/ja paraqet në një poster ose me anë të projektorit/tabelës elektronike, elementet e dritares së programit </w:t>
            </w:r>
            <w:r w:rsidRPr="00EB5B71">
              <w:rPr>
                <w:i/>
                <w:szCs w:val="24"/>
              </w:rPr>
              <w:t>MSW Logo.</w:t>
            </w:r>
          </w:p>
          <w:p w:rsidR="001C7FE9" w:rsidRPr="00EB5B71" w:rsidRDefault="001C7FE9" w:rsidP="00C153AB">
            <w:pPr>
              <w:autoSpaceDE w:val="0"/>
              <w:autoSpaceDN w:val="0"/>
              <w:adjustRightInd w:val="0"/>
              <w:spacing w:after="120"/>
              <w:rPr>
                <w:szCs w:val="24"/>
              </w:rPr>
            </w:pPr>
            <w:r w:rsidRPr="00EB5B71">
              <w:rPr>
                <w:noProof/>
                <w:szCs w:val="24"/>
              </w:rPr>
              <w:drawing>
                <wp:inline distT="0" distB="0" distL="0" distR="0" wp14:anchorId="13E48127" wp14:editId="403B754F">
                  <wp:extent cx="4252679" cy="2078633"/>
                  <wp:effectExtent l="19050" t="0" r="0" b="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cstate="print"/>
                          <a:srcRect/>
                          <a:stretch>
                            <a:fillRect/>
                          </a:stretch>
                        </pic:blipFill>
                        <pic:spPr bwMode="auto">
                          <a:xfrm>
                            <a:off x="0" y="0"/>
                            <a:ext cx="4257040" cy="2080765"/>
                          </a:xfrm>
                          <a:prstGeom prst="rect">
                            <a:avLst/>
                          </a:prstGeom>
                          <a:noFill/>
                          <a:ln w="9525">
                            <a:noFill/>
                            <a:miter lim="800000"/>
                            <a:headEnd/>
                            <a:tailEnd/>
                          </a:ln>
                        </pic:spPr>
                      </pic:pic>
                    </a:graphicData>
                  </a:graphic>
                </wp:inline>
              </w:drawing>
            </w:r>
          </w:p>
          <w:p w:rsidR="001C7FE9" w:rsidRPr="00EB5B71" w:rsidRDefault="001C7FE9" w:rsidP="00C153AB">
            <w:pPr>
              <w:autoSpaceDE w:val="0"/>
              <w:autoSpaceDN w:val="0"/>
              <w:adjustRightInd w:val="0"/>
              <w:spacing w:after="120"/>
              <w:rPr>
                <w:szCs w:val="24"/>
              </w:rPr>
            </w:pPr>
            <w:r w:rsidRPr="00EB5B71">
              <w:rPr>
                <w:szCs w:val="24"/>
              </w:rPr>
              <w:t>Nxënësi/ja njihet me rëndësinë e përdorimit të këtij programi.</w:t>
            </w:r>
          </w:p>
          <w:p w:rsidR="001C7FE9" w:rsidRPr="00372F0B" w:rsidRDefault="001C7FE9" w:rsidP="00C153AB">
            <w:pPr>
              <w:autoSpaceDE w:val="0"/>
              <w:autoSpaceDN w:val="0"/>
              <w:adjustRightInd w:val="0"/>
              <w:spacing w:after="120"/>
              <w:rPr>
                <w:szCs w:val="24"/>
              </w:rPr>
            </w:pPr>
            <w:r w:rsidRPr="00EB5B71">
              <w:rPr>
                <w:noProof/>
                <w:szCs w:val="24"/>
              </w:rPr>
              <w:lastRenderedPageBreak/>
              <w:drawing>
                <wp:inline distT="0" distB="0" distL="0" distR="0" wp14:anchorId="44101DC2" wp14:editId="39526EF3">
                  <wp:extent cx="5486400" cy="3200400"/>
                  <wp:effectExtent l="0" t="0" r="19050" b="19050"/>
                  <wp:docPr id="66" name="Diagram 66"/>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1" r:lo="rId12" r:qs="rId13" r:cs="rId14"/>
                    </a:graphicData>
                  </a:graphic>
                </wp:inline>
              </w:drawing>
            </w:r>
          </w:p>
          <w:p w:rsidR="001C7FE9" w:rsidRPr="00EB5B71" w:rsidRDefault="001C7FE9" w:rsidP="00C153AB">
            <w:pPr>
              <w:autoSpaceDE w:val="0"/>
              <w:autoSpaceDN w:val="0"/>
              <w:adjustRightInd w:val="0"/>
              <w:spacing w:after="120"/>
              <w:rPr>
                <w:szCs w:val="24"/>
              </w:rPr>
            </w:pPr>
            <w:r w:rsidRPr="00EB5B71">
              <w:rPr>
                <w:noProof/>
                <w:szCs w:val="24"/>
              </w:rPr>
              <w:drawing>
                <wp:inline distT="0" distB="0" distL="0" distR="0" wp14:anchorId="2A772118" wp14:editId="373D4DC4">
                  <wp:extent cx="3876675" cy="1819275"/>
                  <wp:effectExtent l="38100" t="38100" r="9525" b="9525"/>
                  <wp:docPr id="67" name="Diagram 6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6" r:lo="rId17" r:qs="rId18" r:cs="rId19"/>
                    </a:graphicData>
                  </a:graphic>
                </wp:inline>
              </w:drawing>
            </w:r>
          </w:p>
          <w:p w:rsidR="001C7FE9" w:rsidRPr="00EB5B71" w:rsidRDefault="001C7FE9" w:rsidP="00C153AB">
            <w:pPr>
              <w:autoSpaceDE w:val="0"/>
              <w:autoSpaceDN w:val="0"/>
              <w:adjustRightInd w:val="0"/>
              <w:spacing w:after="120"/>
              <w:rPr>
                <w:b/>
                <w:i/>
                <w:szCs w:val="24"/>
              </w:rPr>
            </w:pPr>
            <w:r w:rsidRPr="00EB5B71">
              <w:rPr>
                <w:b/>
                <w:i/>
                <w:szCs w:val="24"/>
              </w:rPr>
              <w:t>Rrjeti i diskutimit</w:t>
            </w:r>
          </w:p>
          <w:p w:rsidR="001C7FE9" w:rsidRPr="00EB5B71" w:rsidRDefault="001C7FE9" w:rsidP="00C153AB">
            <w:pPr>
              <w:autoSpaceDE w:val="0"/>
              <w:autoSpaceDN w:val="0"/>
              <w:adjustRightInd w:val="0"/>
              <w:spacing w:after="120"/>
              <w:rPr>
                <w:szCs w:val="24"/>
              </w:rPr>
            </w:pPr>
            <w:r w:rsidRPr="00EB5B71">
              <w:rPr>
                <w:szCs w:val="24"/>
              </w:rPr>
              <w:t xml:space="preserve">Ftohen nxënësit të kujtojnë njohuritë që kanë marrë në klasën e katërt për përdorimin e programit </w:t>
            </w:r>
            <w:r w:rsidRPr="00EB5B71">
              <w:rPr>
                <w:i/>
                <w:szCs w:val="24"/>
              </w:rPr>
              <w:t xml:space="preserve">Paint </w:t>
            </w:r>
            <w:r w:rsidRPr="00EB5B71">
              <w:rPr>
                <w:szCs w:val="24"/>
              </w:rPr>
              <w:t>apo për</w:t>
            </w:r>
            <w:r w:rsidR="009E3535" w:rsidRPr="00EB5B71">
              <w:rPr>
                <w:szCs w:val="24"/>
              </w:rPr>
              <w:t xml:space="preserve"> programe të tjera që njohin</w:t>
            </w:r>
          </w:p>
          <w:p w:rsidR="001C7FE9" w:rsidRPr="00EB5B71" w:rsidRDefault="001C7FE9" w:rsidP="00C153AB">
            <w:pPr>
              <w:autoSpaceDE w:val="0"/>
              <w:autoSpaceDN w:val="0"/>
              <w:adjustRightInd w:val="0"/>
              <w:spacing w:after="120"/>
              <w:rPr>
                <w:b/>
                <w:szCs w:val="24"/>
              </w:rPr>
            </w:pPr>
            <w:r w:rsidRPr="00EB5B71">
              <w:rPr>
                <w:b/>
                <w:szCs w:val="24"/>
              </w:rPr>
              <w:t>Punë në grupe dyshe</w:t>
            </w:r>
          </w:p>
          <w:p w:rsidR="001C7FE9" w:rsidRPr="00EB5B71" w:rsidRDefault="001C7FE9" w:rsidP="00C153AB">
            <w:pPr>
              <w:autoSpaceDE w:val="0"/>
              <w:autoSpaceDN w:val="0"/>
              <w:adjustRightInd w:val="0"/>
              <w:spacing w:after="120"/>
              <w:rPr>
                <w:szCs w:val="24"/>
              </w:rPr>
            </w:pPr>
            <w:r w:rsidRPr="00EB5B71">
              <w:rPr>
                <w:szCs w:val="24"/>
              </w:rPr>
              <w:t>Nxënësit ndahen në grupe dyshe dhe plotësojnë ushtrimet e dhëna në libër.</w:t>
            </w:r>
          </w:p>
        </w:tc>
      </w:tr>
      <w:tr w:rsidR="001C7FE9" w:rsidRPr="00EB5B71" w:rsidTr="009E3535">
        <w:tc>
          <w:tcPr>
            <w:tcW w:w="10345" w:type="dxa"/>
            <w:gridSpan w:val="4"/>
          </w:tcPr>
          <w:p w:rsidR="001C7FE9" w:rsidRPr="00EB5B71" w:rsidRDefault="001C7FE9" w:rsidP="00C153AB">
            <w:pPr>
              <w:autoSpaceDE w:val="0"/>
              <w:autoSpaceDN w:val="0"/>
              <w:adjustRightInd w:val="0"/>
              <w:spacing w:after="120"/>
              <w:jc w:val="center"/>
              <w:rPr>
                <w:b/>
                <w:bCs/>
                <w:szCs w:val="24"/>
              </w:rPr>
            </w:pPr>
            <w:r w:rsidRPr="00EB5B71">
              <w:rPr>
                <w:b/>
                <w:bCs/>
                <w:szCs w:val="24"/>
              </w:rPr>
              <w:lastRenderedPageBreak/>
              <w:t>Rezultatet e të nxënit sipas kompetencave kyçe</w:t>
            </w:r>
          </w:p>
          <w:p w:rsidR="001C7FE9" w:rsidRPr="00EB5B71" w:rsidRDefault="001C7FE9" w:rsidP="00C153AB">
            <w:pPr>
              <w:autoSpaceDE w:val="0"/>
              <w:autoSpaceDN w:val="0"/>
              <w:adjustRightInd w:val="0"/>
              <w:spacing w:after="120"/>
              <w:rPr>
                <w:b/>
                <w:bCs/>
                <w:szCs w:val="24"/>
              </w:rPr>
            </w:pPr>
            <w:r w:rsidRPr="00EB5B71">
              <w:rPr>
                <w:b/>
                <w:bCs/>
                <w:szCs w:val="24"/>
              </w:rPr>
              <w:t>Kompetenca e të menduarit dhe e të nxënit:</w:t>
            </w:r>
          </w:p>
          <w:p w:rsidR="001C7FE9" w:rsidRPr="00EB5B71" w:rsidRDefault="001C7FE9" w:rsidP="00C153AB">
            <w:pPr>
              <w:autoSpaceDE w:val="0"/>
              <w:autoSpaceDN w:val="0"/>
              <w:adjustRightInd w:val="0"/>
              <w:spacing w:after="120"/>
              <w:rPr>
                <w:szCs w:val="24"/>
              </w:rPr>
            </w:pPr>
            <w:r w:rsidRPr="00EB5B71">
              <w:rPr>
                <w:szCs w:val="24"/>
              </w:rPr>
              <w:t xml:space="preserve">Nxënësi/ja identifikon dhe përdor elementet e dritares së programit </w:t>
            </w:r>
            <w:r w:rsidRPr="00EB5B71">
              <w:rPr>
                <w:i/>
                <w:szCs w:val="24"/>
              </w:rPr>
              <w:t>MSW Logo.</w:t>
            </w:r>
            <w:r w:rsidRPr="00EB5B71">
              <w:rPr>
                <w:szCs w:val="24"/>
              </w:rPr>
              <w:t xml:space="preserve"> Ai/ajo përdor programet dhe komandat e përshtatshme për zgjidhjen e problemeve dhe kryerjen e detyrave në lëndë të ndryshme. </w:t>
            </w:r>
          </w:p>
        </w:tc>
      </w:tr>
      <w:tr w:rsidR="001C7FE9" w:rsidRPr="00EB5B71" w:rsidTr="00C153AB">
        <w:tc>
          <w:tcPr>
            <w:tcW w:w="4405" w:type="dxa"/>
            <w:gridSpan w:val="2"/>
          </w:tcPr>
          <w:p w:rsidR="001C7FE9" w:rsidRPr="00372F0B" w:rsidRDefault="001C7FE9" w:rsidP="00372F0B">
            <w:pPr>
              <w:spacing w:after="0"/>
              <w:jc w:val="both"/>
              <w:rPr>
                <w:b/>
                <w:szCs w:val="24"/>
              </w:rPr>
            </w:pPr>
            <w:r w:rsidRPr="00372F0B">
              <w:rPr>
                <w:b/>
                <w:szCs w:val="24"/>
              </w:rPr>
              <w:lastRenderedPageBreak/>
              <w:t>Burimet:</w:t>
            </w:r>
          </w:p>
          <w:p w:rsidR="001C7FE9" w:rsidRPr="00EB5B71" w:rsidRDefault="001C7FE9" w:rsidP="00372F0B">
            <w:pPr>
              <w:autoSpaceDE w:val="0"/>
              <w:autoSpaceDN w:val="0"/>
              <w:adjustRightInd w:val="0"/>
              <w:spacing w:after="0"/>
              <w:rPr>
                <w:szCs w:val="24"/>
              </w:rPr>
            </w:pPr>
            <w:r w:rsidRPr="00EB5B71">
              <w:rPr>
                <w:szCs w:val="24"/>
              </w:rPr>
              <w:t xml:space="preserve">Programi </w:t>
            </w:r>
            <w:r w:rsidRPr="00EB5B71">
              <w:rPr>
                <w:i/>
                <w:szCs w:val="24"/>
              </w:rPr>
              <w:t>MSW Logo</w:t>
            </w:r>
            <w:r w:rsidRPr="00EB5B71">
              <w:rPr>
                <w:szCs w:val="24"/>
              </w:rPr>
              <w:t xml:space="preserve"> </w:t>
            </w:r>
          </w:p>
          <w:p w:rsidR="001C7FE9" w:rsidRPr="00EB5B71" w:rsidRDefault="001C7FE9" w:rsidP="00372F0B">
            <w:pPr>
              <w:autoSpaceDE w:val="0"/>
              <w:autoSpaceDN w:val="0"/>
              <w:adjustRightInd w:val="0"/>
              <w:spacing w:after="0"/>
              <w:rPr>
                <w:szCs w:val="24"/>
              </w:rPr>
            </w:pPr>
            <w:r w:rsidRPr="00EB5B71">
              <w:rPr>
                <w:szCs w:val="24"/>
              </w:rPr>
              <w:t>Udhëzues për përdorimin fillestar të</w:t>
            </w:r>
          </w:p>
          <w:p w:rsidR="001C7FE9" w:rsidRPr="00EB5B71" w:rsidRDefault="001C7FE9" w:rsidP="00372F0B">
            <w:pPr>
              <w:autoSpaceDE w:val="0"/>
              <w:autoSpaceDN w:val="0"/>
              <w:adjustRightInd w:val="0"/>
              <w:spacing w:after="0"/>
              <w:rPr>
                <w:szCs w:val="24"/>
              </w:rPr>
            </w:pPr>
            <w:r w:rsidRPr="00EB5B71">
              <w:rPr>
                <w:szCs w:val="24"/>
              </w:rPr>
              <w:t xml:space="preserve">programit </w:t>
            </w:r>
            <w:r w:rsidRPr="00EB5B71">
              <w:rPr>
                <w:i/>
                <w:szCs w:val="24"/>
              </w:rPr>
              <w:t>MSW Logo</w:t>
            </w:r>
            <w:r w:rsidRPr="00EB5B71">
              <w:rPr>
                <w:szCs w:val="24"/>
              </w:rPr>
              <w:t xml:space="preserve"> </w:t>
            </w:r>
          </w:p>
          <w:p w:rsidR="001C7FE9" w:rsidRPr="00EB5B71" w:rsidRDefault="001C7FE9" w:rsidP="00372F0B">
            <w:pPr>
              <w:spacing w:after="0"/>
              <w:jc w:val="both"/>
              <w:rPr>
                <w:szCs w:val="24"/>
              </w:rPr>
            </w:pPr>
            <w:r w:rsidRPr="00EB5B71">
              <w:rPr>
                <w:szCs w:val="24"/>
              </w:rPr>
              <w:t xml:space="preserve">– Projektor ose tabelë elektronike. </w:t>
            </w:r>
          </w:p>
          <w:p w:rsidR="001C7FE9" w:rsidRPr="00EB5B71" w:rsidRDefault="001C7FE9" w:rsidP="00372F0B">
            <w:pPr>
              <w:spacing w:after="0"/>
              <w:jc w:val="both"/>
              <w:rPr>
                <w:szCs w:val="24"/>
              </w:rPr>
            </w:pPr>
          </w:p>
          <w:p w:rsidR="001C7FE9" w:rsidRPr="00EB5B71" w:rsidRDefault="001C7FE9" w:rsidP="00372F0B">
            <w:pPr>
              <w:spacing w:after="0"/>
              <w:jc w:val="both"/>
              <w:rPr>
                <w:szCs w:val="24"/>
              </w:rPr>
            </w:pPr>
            <w:r w:rsidRPr="00EB5B71">
              <w:rPr>
                <w:szCs w:val="24"/>
              </w:rPr>
              <w:t>Fjalë kyçe:</w:t>
            </w:r>
          </w:p>
          <w:p w:rsidR="001C7FE9" w:rsidRPr="00EB5B71" w:rsidRDefault="001C7FE9" w:rsidP="00372F0B">
            <w:pPr>
              <w:spacing w:after="0"/>
              <w:jc w:val="both"/>
              <w:rPr>
                <w:szCs w:val="24"/>
              </w:rPr>
            </w:pPr>
            <w:r w:rsidRPr="00EB5B71">
              <w:rPr>
                <w:i/>
                <w:szCs w:val="24"/>
              </w:rPr>
              <w:t>Logo, turtle</w:t>
            </w:r>
            <w:r w:rsidRPr="00EB5B71">
              <w:rPr>
                <w:szCs w:val="24"/>
              </w:rPr>
              <w:t xml:space="preserve"> (breshka)</w:t>
            </w:r>
          </w:p>
        </w:tc>
        <w:tc>
          <w:tcPr>
            <w:tcW w:w="5940" w:type="dxa"/>
            <w:gridSpan w:val="2"/>
          </w:tcPr>
          <w:p w:rsidR="001C7FE9" w:rsidRPr="00372F0B" w:rsidRDefault="001C7FE9" w:rsidP="00C153AB">
            <w:pPr>
              <w:spacing w:after="120"/>
              <w:jc w:val="both"/>
              <w:rPr>
                <w:b/>
                <w:szCs w:val="24"/>
              </w:rPr>
            </w:pPr>
            <w:r w:rsidRPr="00372F0B">
              <w:rPr>
                <w:b/>
                <w:szCs w:val="24"/>
              </w:rPr>
              <w:t xml:space="preserve">Lidhja me fushat e tjera: </w:t>
            </w:r>
          </w:p>
          <w:p w:rsidR="001C7FE9" w:rsidRPr="00EB5B71" w:rsidRDefault="001C7FE9" w:rsidP="00C153AB">
            <w:pPr>
              <w:spacing w:after="120"/>
              <w:jc w:val="both"/>
              <w:rPr>
                <w:szCs w:val="24"/>
              </w:rPr>
            </w:pPr>
            <w:r w:rsidRPr="00EB5B71">
              <w:rPr>
                <w:szCs w:val="24"/>
              </w:rPr>
              <w:t xml:space="preserve">Matematikë, Art pamor, Gjuhët dhe komunikimi </w:t>
            </w:r>
          </w:p>
        </w:tc>
      </w:tr>
      <w:tr w:rsidR="001C7FE9" w:rsidRPr="00EB5B71" w:rsidTr="009E3535">
        <w:tc>
          <w:tcPr>
            <w:tcW w:w="10345" w:type="dxa"/>
            <w:gridSpan w:val="4"/>
          </w:tcPr>
          <w:p w:rsidR="001C7FE9" w:rsidRPr="00EB5B71" w:rsidRDefault="001C7FE9" w:rsidP="00C153AB">
            <w:pPr>
              <w:spacing w:after="120"/>
              <w:jc w:val="center"/>
              <w:rPr>
                <w:szCs w:val="24"/>
              </w:rPr>
            </w:pPr>
            <w:r w:rsidRPr="00EB5B71">
              <w:rPr>
                <w:szCs w:val="24"/>
              </w:rPr>
              <w:t>Metodologjia dhe veprimtaritë e nxënësve</w:t>
            </w:r>
          </w:p>
        </w:tc>
      </w:tr>
      <w:tr w:rsidR="001C7FE9" w:rsidRPr="00EB5B71" w:rsidTr="009E3535">
        <w:tc>
          <w:tcPr>
            <w:tcW w:w="10345" w:type="dxa"/>
            <w:gridSpan w:val="4"/>
          </w:tcPr>
          <w:p w:rsidR="001C7FE9" w:rsidRPr="00EB5B71" w:rsidRDefault="001C7FE9" w:rsidP="00C153AB">
            <w:pPr>
              <w:autoSpaceDE w:val="0"/>
              <w:autoSpaceDN w:val="0"/>
              <w:adjustRightInd w:val="0"/>
              <w:spacing w:after="120"/>
              <w:rPr>
                <w:szCs w:val="24"/>
              </w:rPr>
            </w:pPr>
            <w:r w:rsidRPr="00EB5B71">
              <w:rPr>
                <w:szCs w:val="24"/>
              </w:rPr>
              <w:t>Për të realizuar këtë temë, nxënësit përdorin njohuritë e marra nga lënda e TIK-ut për gjetjen dhe hapjen e programeve të ndryshme kompjuterike. Në këtë mënyrë, ata ndërtojnë njohuritë e reja</w:t>
            </w:r>
            <w:r w:rsidRPr="00EB5B71">
              <w:rPr>
                <w:b/>
                <w:bCs/>
                <w:szCs w:val="24"/>
              </w:rPr>
              <w:t xml:space="preserve">. </w:t>
            </w:r>
            <w:r w:rsidRPr="00EB5B71">
              <w:rPr>
                <w:szCs w:val="24"/>
              </w:rPr>
              <w:t xml:space="preserve">Organizimi i orës së mësimit bëhet duke zbatuar rregullat e hapjes së programit </w:t>
            </w:r>
            <w:r w:rsidRPr="00EB5B71">
              <w:rPr>
                <w:i/>
                <w:szCs w:val="24"/>
              </w:rPr>
              <w:t>MSW Logo.</w:t>
            </w:r>
            <w:r w:rsidRPr="00EB5B71">
              <w:rPr>
                <w:szCs w:val="24"/>
              </w:rPr>
              <w:t xml:space="preserve"> </w:t>
            </w:r>
          </w:p>
        </w:tc>
      </w:tr>
      <w:tr w:rsidR="001C7FE9" w:rsidRPr="00EB5B71" w:rsidTr="009E3535">
        <w:tc>
          <w:tcPr>
            <w:tcW w:w="10345" w:type="dxa"/>
            <w:gridSpan w:val="4"/>
          </w:tcPr>
          <w:p w:rsidR="001C7FE9" w:rsidRPr="00372F0B" w:rsidRDefault="001C7FE9" w:rsidP="00372F0B">
            <w:pPr>
              <w:spacing w:after="0"/>
              <w:jc w:val="both"/>
              <w:rPr>
                <w:b/>
                <w:szCs w:val="24"/>
              </w:rPr>
            </w:pPr>
            <w:r w:rsidRPr="00372F0B">
              <w:rPr>
                <w:b/>
                <w:szCs w:val="24"/>
              </w:rPr>
              <w:t>Vlerësimi:</w:t>
            </w:r>
          </w:p>
          <w:p w:rsidR="001C7FE9" w:rsidRPr="00EB5B71" w:rsidRDefault="001C7FE9" w:rsidP="00C153AB">
            <w:pPr>
              <w:spacing w:after="120"/>
              <w:jc w:val="both"/>
              <w:rPr>
                <w:szCs w:val="24"/>
              </w:rPr>
            </w:pPr>
            <w:r w:rsidRPr="00EB5B71">
              <w:rPr>
                <w:szCs w:val="24"/>
              </w:rPr>
              <w:t xml:space="preserve">Nxënësi/ja vlerësohet për diskutimin në klasë dhe për zgjidhjen e saktë të ushtrimeve. </w:t>
            </w:r>
          </w:p>
        </w:tc>
      </w:tr>
      <w:tr w:rsidR="001C7FE9" w:rsidRPr="00EB5B71" w:rsidTr="009E3535">
        <w:tc>
          <w:tcPr>
            <w:tcW w:w="10345" w:type="dxa"/>
            <w:gridSpan w:val="4"/>
          </w:tcPr>
          <w:p w:rsidR="001C7FE9" w:rsidRPr="00EB5B71" w:rsidRDefault="001C7FE9" w:rsidP="00C153AB">
            <w:pPr>
              <w:spacing w:after="120"/>
              <w:jc w:val="both"/>
              <w:rPr>
                <w:i/>
                <w:szCs w:val="24"/>
              </w:rPr>
            </w:pPr>
            <w:r w:rsidRPr="00372F0B">
              <w:rPr>
                <w:b/>
                <w:szCs w:val="24"/>
              </w:rPr>
              <w:t>Detyrë shtëpie:</w:t>
            </w:r>
            <w:r w:rsidRPr="00EB5B71">
              <w:rPr>
                <w:szCs w:val="24"/>
              </w:rPr>
              <w:t xml:space="preserve"> punohen ushtrimet e rubrikës </w:t>
            </w:r>
            <w:r w:rsidRPr="00EB5B71">
              <w:rPr>
                <w:i/>
                <w:szCs w:val="24"/>
              </w:rPr>
              <w:t xml:space="preserve">Provo veten. </w:t>
            </w:r>
          </w:p>
        </w:tc>
      </w:tr>
    </w:tbl>
    <w:p w:rsidR="001C7FE9" w:rsidRPr="002E01C5" w:rsidRDefault="001C7FE9" w:rsidP="001C7FE9">
      <w:pPr>
        <w:spacing w:after="0"/>
        <w:jc w:val="both"/>
      </w:pPr>
    </w:p>
    <w:p w:rsidR="001C7FE9" w:rsidRPr="009E3535" w:rsidRDefault="001C7FE9" w:rsidP="001C7FE9">
      <w:pPr>
        <w:spacing w:after="0"/>
        <w:jc w:val="both"/>
        <w:rPr>
          <w:b/>
        </w:rPr>
      </w:pPr>
      <w:r w:rsidRPr="009E3535">
        <w:rPr>
          <w:b/>
        </w:rPr>
        <w:t>MËSIMI 3.2</w:t>
      </w:r>
    </w:p>
    <w:tbl>
      <w:tblPr>
        <w:tblStyle w:val="TableGrid"/>
        <w:tblW w:w="10255" w:type="dxa"/>
        <w:tblLayout w:type="fixed"/>
        <w:tblLook w:val="04A0" w:firstRow="1" w:lastRow="0" w:firstColumn="1" w:lastColumn="0" w:noHBand="0" w:noVBand="1"/>
      </w:tblPr>
      <w:tblGrid>
        <w:gridCol w:w="2387"/>
        <w:gridCol w:w="1478"/>
        <w:gridCol w:w="915"/>
        <w:gridCol w:w="2290"/>
        <w:gridCol w:w="3185"/>
      </w:tblGrid>
      <w:tr w:rsidR="001C7FE9" w:rsidRPr="002C79A5" w:rsidTr="009E3535">
        <w:tc>
          <w:tcPr>
            <w:tcW w:w="2387" w:type="dxa"/>
          </w:tcPr>
          <w:p w:rsidR="001C7FE9" w:rsidRPr="002C79A5" w:rsidRDefault="001C7FE9" w:rsidP="00372F0B">
            <w:pPr>
              <w:spacing w:after="0"/>
              <w:jc w:val="both"/>
              <w:rPr>
                <w:b/>
              </w:rPr>
            </w:pPr>
            <w:r w:rsidRPr="002C79A5">
              <w:rPr>
                <w:b/>
              </w:rPr>
              <w:t>Fusha: TEKNOLOGJI/TIK</w:t>
            </w:r>
          </w:p>
        </w:tc>
        <w:tc>
          <w:tcPr>
            <w:tcW w:w="1478" w:type="dxa"/>
          </w:tcPr>
          <w:p w:rsidR="001C7FE9" w:rsidRPr="002C79A5" w:rsidRDefault="001C7FE9" w:rsidP="00372F0B">
            <w:pPr>
              <w:spacing w:after="0"/>
              <w:jc w:val="both"/>
              <w:rPr>
                <w:b/>
              </w:rPr>
            </w:pPr>
            <w:r w:rsidRPr="002C79A5">
              <w:rPr>
                <w:b/>
              </w:rPr>
              <w:t>Lënda: TIK</w:t>
            </w:r>
          </w:p>
        </w:tc>
        <w:tc>
          <w:tcPr>
            <w:tcW w:w="3205" w:type="dxa"/>
            <w:gridSpan w:val="2"/>
          </w:tcPr>
          <w:p w:rsidR="001C7FE9" w:rsidRPr="002C79A5" w:rsidRDefault="001C7FE9" w:rsidP="00372F0B">
            <w:pPr>
              <w:spacing w:after="0"/>
              <w:jc w:val="both"/>
              <w:rPr>
                <w:b/>
              </w:rPr>
            </w:pPr>
            <w:r w:rsidRPr="002C79A5">
              <w:rPr>
                <w:b/>
              </w:rPr>
              <w:t>SHKALLA: II</w:t>
            </w:r>
          </w:p>
        </w:tc>
        <w:tc>
          <w:tcPr>
            <w:tcW w:w="3185" w:type="dxa"/>
          </w:tcPr>
          <w:p w:rsidR="001C7FE9" w:rsidRPr="002C79A5" w:rsidRDefault="001C7FE9" w:rsidP="00372F0B">
            <w:pPr>
              <w:spacing w:after="0"/>
              <w:jc w:val="both"/>
              <w:rPr>
                <w:b/>
              </w:rPr>
            </w:pPr>
            <w:r w:rsidRPr="002C79A5">
              <w:rPr>
                <w:b/>
              </w:rPr>
              <w:t>Klasa: V</w:t>
            </w:r>
          </w:p>
        </w:tc>
      </w:tr>
      <w:tr w:rsidR="001C7FE9" w:rsidRPr="002C79A5" w:rsidTr="009E3535">
        <w:tc>
          <w:tcPr>
            <w:tcW w:w="3865" w:type="dxa"/>
            <w:gridSpan w:val="2"/>
          </w:tcPr>
          <w:p w:rsidR="001C7FE9" w:rsidRPr="002C79A5" w:rsidRDefault="001C7FE9" w:rsidP="00372F0B">
            <w:pPr>
              <w:autoSpaceDE w:val="0"/>
              <w:autoSpaceDN w:val="0"/>
              <w:adjustRightInd w:val="0"/>
              <w:spacing w:after="0"/>
              <w:rPr>
                <w:szCs w:val="24"/>
              </w:rPr>
            </w:pPr>
            <w:r w:rsidRPr="002C79A5">
              <w:rPr>
                <w:b/>
              </w:rPr>
              <w:t>Tematika 3:</w:t>
            </w:r>
            <w:r>
              <w:rPr>
                <w:rFonts w:ascii="BebasNeue" w:hAnsi="BebasNeue" w:cs="BebasNeue"/>
                <w:color w:val="EE1C29"/>
                <w:sz w:val="76"/>
                <w:szCs w:val="76"/>
              </w:rPr>
              <w:t xml:space="preserve"> </w:t>
            </w:r>
            <w:r w:rsidRPr="002C79A5">
              <w:rPr>
                <w:szCs w:val="24"/>
              </w:rPr>
              <w:t xml:space="preserve">Programi </w:t>
            </w:r>
            <w:r w:rsidRPr="002C79A5">
              <w:rPr>
                <w:i/>
                <w:szCs w:val="24"/>
              </w:rPr>
              <w:t>Microsoft Windows Logo</w:t>
            </w:r>
            <w:r w:rsidRPr="002C79A5">
              <w:t xml:space="preserve"> </w:t>
            </w:r>
          </w:p>
          <w:p w:rsidR="001C7FE9" w:rsidRPr="002C79A5" w:rsidRDefault="001C7FE9" w:rsidP="00372F0B">
            <w:pPr>
              <w:spacing w:after="0"/>
            </w:pPr>
            <w:r w:rsidRPr="002C79A5">
              <w:rPr>
                <w:b/>
              </w:rPr>
              <w:t>Tema mësimore 3.2</w:t>
            </w:r>
            <w:r w:rsidRPr="002C79A5">
              <w:t xml:space="preserve"> Komandat e lëvizjes në </w:t>
            </w:r>
            <w:r w:rsidRPr="00FE14DD">
              <w:rPr>
                <w:i/>
              </w:rPr>
              <w:t>MSW Logo</w:t>
            </w:r>
          </w:p>
          <w:p w:rsidR="001C7FE9" w:rsidRPr="002C79A5" w:rsidRDefault="001C7FE9" w:rsidP="00372F0B">
            <w:pPr>
              <w:spacing w:after="0"/>
              <w:rPr>
                <w:b/>
              </w:rPr>
            </w:pPr>
            <w:r w:rsidRPr="002C79A5">
              <w:rPr>
                <w:b/>
              </w:rPr>
              <w:t xml:space="preserve">Rezultatet e të nxënit sipas kompetencave </w:t>
            </w:r>
          </w:p>
          <w:p w:rsidR="001C7FE9" w:rsidRPr="002C79A5" w:rsidRDefault="001C7FE9" w:rsidP="00372F0B">
            <w:pPr>
              <w:spacing w:after="0"/>
              <w:rPr>
                <w:b/>
              </w:rPr>
            </w:pPr>
            <w:r>
              <w:rPr>
                <w:b/>
              </w:rPr>
              <w:t>Nxënësi/</w:t>
            </w:r>
            <w:r w:rsidRPr="002C79A5">
              <w:rPr>
                <w:b/>
              </w:rPr>
              <w:t>ja:</w:t>
            </w:r>
          </w:p>
          <w:p w:rsidR="001C7FE9" w:rsidRPr="002C79A5" w:rsidRDefault="001C7FE9" w:rsidP="00372F0B">
            <w:pPr>
              <w:spacing w:after="0"/>
              <w:rPr>
                <w:b/>
              </w:rPr>
            </w:pPr>
          </w:p>
          <w:p w:rsidR="001C7FE9" w:rsidRPr="002C79A5" w:rsidRDefault="001C7FE9" w:rsidP="00372F0B">
            <w:pPr>
              <w:pStyle w:val="ListParagraph"/>
              <w:numPr>
                <w:ilvl w:val="0"/>
                <w:numId w:val="1"/>
              </w:numPr>
              <w:spacing w:after="0" w:line="240" w:lineRule="auto"/>
              <w:ind w:left="450"/>
              <w:rPr>
                <w:b/>
              </w:rPr>
            </w:pPr>
            <w:r w:rsidRPr="002C79A5">
              <w:t xml:space="preserve">njeh dhe përdor komandat e lëvizjes në </w:t>
            </w:r>
            <w:r w:rsidRPr="00FE14DD">
              <w:rPr>
                <w:i/>
              </w:rPr>
              <w:t>MSW Logo</w:t>
            </w:r>
            <w:r w:rsidRPr="00FE14DD">
              <w:t xml:space="preserve">; </w:t>
            </w:r>
          </w:p>
          <w:p w:rsidR="001C7FE9" w:rsidRPr="002C79A5" w:rsidRDefault="001C7FE9" w:rsidP="00372F0B">
            <w:pPr>
              <w:pStyle w:val="ListParagraph"/>
              <w:numPr>
                <w:ilvl w:val="0"/>
                <w:numId w:val="1"/>
              </w:numPr>
              <w:spacing w:after="0" w:line="240" w:lineRule="auto"/>
              <w:ind w:left="450"/>
              <w:jc w:val="both"/>
              <w:rPr>
                <w:b/>
              </w:rPr>
            </w:pPr>
            <w:proofErr w:type="gramStart"/>
            <w:r w:rsidRPr="002C79A5">
              <w:t>njeh</w:t>
            </w:r>
            <w:proofErr w:type="gramEnd"/>
            <w:r w:rsidRPr="002C79A5">
              <w:t xml:space="preserve"> rregullat e shkrimit të komandave</w:t>
            </w:r>
            <w:r>
              <w:t>:</w:t>
            </w:r>
            <w:r w:rsidRPr="002C79A5">
              <w:t xml:space="preserve"> fd, bk, rt, lt</w:t>
            </w:r>
            <w:r>
              <w:t>.</w:t>
            </w:r>
          </w:p>
          <w:p w:rsidR="001C7FE9" w:rsidRPr="002C79A5" w:rsidRDefault="001C7FE9" w:rsidP="00372F0B">
            <w:pPr>
              <w:pStyle w:val="ListParagraph"/>
              <w:spacing w:after="0"/>
              <w:ind w:left="450"/>
              <w:jc w:val="both"/>
              <w:rPr>
                <w:b/>
              </w:rPr>
            </w:pPr>
          </w:p>
          <w:p w:rsidR="001C7FE9" w:rsidRPr="002C79A5" w:rsidRDefault="001C7FE9" w:rsidP="00372F0B">
            <w:pPr>
              <w:pStyle w:val="ListParagraph"/>
              <w:spacing w:after="0"/>
              <w:ind w:left="450"/>
              <w:jc w:val="both"/>
              <w:rPr>
                <w:b/>
              </w:rPr>
            </w:pPr>
          </w:p>
        </w:tc>
        <w:tc>
          <w:tcPr>
            <w:tcW w:w="6390" w:type="dxa"/>
            <w:gridSpan w:val="3"/>
          </w:tcPr>
          <w:p w:rsidR="001C7FE9" w:rsidRPr="002C79A5" w:rsidRDefault="001C7FE9" w:rsidP="00372F0B">
            <w:pPr>
              <w:spacing w:after="0"/>
              <w:jc w:val="both"/>
              <w:rPr>
                <w:b/>
              </w:rPr>
            </w:pPr>
            <w:r w:rsidRPr="002C79A5">
              <w:rPr>
                <w:b/>
              </w:rPr>
              <w:t>Situata e të nxënit:</w:t>
            </w:r>
          </w:p>
          <w:p w:rsidR="001C7FE9" w:rsidRPr="002C79A5" w:rsidRDefault="001C7FE9" w:rsidP="00372F0B">
            <w:pPr>
              <w:autoSpaceDE w:val="0"/>
              <w:autoSpaceDN w:val="0"/>
              <w:adjustRightInd w:val="0"/>
              <w:spacing w:after="0"/>
            </w:pPr>
            <w:r w:rsidRPr="002C79A5">
              <w:t>Për realizimin e kësaj teme</w:t>
            </w:r>
            <w:r>
              <w:t xml:space="preserve"> mësimore, mësuesi/</w:t>
            </w:r>
            <w:r w:rsidRPr="002C79A5">
              <w:t>ja vizaton në</w:t>
            </w:r>
            <w:r>
              <w:t xml:space="preserve"> tabelë</w:t>
            </w:r>
            <w:r w:rsidRPr="002C79A5">
              <w:t xml:space="preserve"> një</w:t>
            </w:r>
            <w:r>
              <w:t xml:space="preserve"> rrjet k</w:t>
            </w:r>
            <w:r w:rsidRPr="002C79A5">
              <w:t>o</w:t>
            </w:r>
            <w:r>
              <w:t>ordinativ, ose paraqet nëp</w:t>
            </w:r>
            <w:r>
              <w:rPr>
                <w:rFonts w:ascii="Sylfaen" w:hAnsi="Sylfaen"/>
              </w:rPr>
              <w:t>ërmjet</w:t>
            </w:r>
            <w:r>
              <w:t xml:space="preserve"> një posteri, projektori</w:t>
            </w:r>
            <w:r w:rsidRPr="002C79A5">
              <w:t xml:space="preserve"> apo tabel</w:t>
            </w:r>
            <w:r>
              <w:t xml:space="preserve">e elektronike </w:t>
            </w:r>
            <w:r w:rsidRPr="002C79A5">
              <w:t>figurën</w:t>
            </w:r>
            <w:r>
              <w:t xml:space="preserve"> e</w:t>
            </w:r>
            <w:r w:rsidRPr="002C79A5">
              <w:t xml:space="preserve"> mëposht</w:t>
            </w:r>
            <w:r>
              <w:t>me.</w:t>
            </w:r>
          </w:p>
          <w:p w:rsidR="001C7FE9" w:rsidRPr="002C79A5" w:rsidRDefault="001C7FE9" w:rsidP="00372F0B">
            <w:pPr>
              <w:autoSpaceDE w:val="0"/>
              <w:autoSpaceDN w:val="0"/>
              <w:adjustRightInd w:val="0"/>
              <w:spacing w:after="0"/>
            </w:pPr>
            <w:r w:rsidRPr="002C79A5">
              <w:rPr>
                <w:noProof/>
              </w:rPr>
              <w:drawing>
                <wp:inline distT="0" distB="0" distL="0" distR="0" wp14:anchorId="19CE000D" wp14:editId="0EE4BBEE">
                  <wp:extent cx="2781300" cy="752475"/>
                  <wp:effectExtent l="19050" t="0" r="0" b="0"/>
                  <wp:docPr id="6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cstate="print"/>
                          <a:srcRect l="25682" t="38286" r="27448" b="39143"/>
                          <a:stretch>
                            <a:fillRect/>
                          </a:stretch>
                        </pic:blipFill>
                        <pic:spPr bwMode="auto">
                          <a:xfrm>
                            <a:off x="0" y="0"/>
                            <a:ext cx="2781300" cy="752475"/>
                          </a:xfrm>
                          <a:prstGeom prst="rect">
                            <a:avLst/>
                          </a:prstGeom>
                          <a:noFill/>
                          <a:ln w="9525">
                            <a:noFill/>
                            <a:miter lim="800000"/>
                            <a:headEnd/>
                            <a:tailEnd/>
                          </a:ln>
                        </pic:spPr>
                      </pic:pic>
                    </a:graphicData>
                  </a:graphic>
                </wp:inline>
              </w:drawing>
            </w:r>
          </w:p>
          <w:p w:rsidR="001C7FE9" w:rsidRPr="002C79A5" w:rsidRDefault="001C7FE9" w:rsidP="00372F0B">
            <w:pPr>
              <w:autoSpaceDE w:val="0"/>
              <w:autoSpaceDN w:val="0"/>
              <w:adjustRightInd w:val="0"/>
              <w:spacing w:after="0"/>
              <w:rPr>
                <w:b/>
                <w:i/>
              </w:rPr>
            </w:pPr>
          </w:p>
          <w:p w:rsidR="001C7FE9" w:rsidRPr="002C79A5" w:rsidRDefault="001C7FE9" w:rsidP="00372F0B">
            <w:pPr>
              <w:autoSpaceDE w:val="0"/>
              <w:autoSpaceDN w:val="0"/>
              <w:adjustRightInd w:val="0"/>
              <w:spacing w:after="0"/>
            </w:pPr>
            <w:r w:rsidRPr="002C79A5">
              <w:t>Kujtojnë nga lënda e Matematikës rrjetin koordinativ. Më</w:t>
            </w:r>
            <w:r>
              <w:t>suesi/</w:t>
            </w:r>
            <w:r w:rsidRPr="002C79A5">
              <w:t>ja shpjegon që breshka lëviz në fushën e vizatimit</w:t>
            </w:r>
            <w:r>
              <w:t>,</w:t>
            </w:r>
            <w:r w:rsidRPr="002C79A5">
              <w:t xml:space="preserve"> duke zbatuar me pë</w:t>
            </w:r>
            <w:r>
              <w:t>rpik</w:t>
            </w:r>
            <w:r w:rsidRPr="002C79A5">
              <w:t xml:space="preserve">ëri komandat. </w:t>
            </w:r>
          </w:p>
          <w:p w:rsidR="001C7FE9" w:rsidRPr="002C79A5" w:rsidRDefault="001C7FE9" w:rsidP="00372F0B">
            <w:pPr>
              <w:autoSpaceDE w:val="0"/>
              <w:autoSpaceDN w:val="0"/>
              <w:adjustRightInd w:val="0"/>
              <w:spacing w:after="0"/>
            </w:pPr>
            <w:r w:rsidRPr="002C79A5">
              <w:t>Lexohet dialogu mes Mirë</w:t>
            </w:r>
            <w:r>
              <w:t>s dhe Sirit.</w:t>
            </w:r>
          </w:p>
          <w:p w:rsidR="001C7FE9" w:rsidRPr="002C79A5" w:rsidRDefault="001C7FE9" w:rsidP="00372F0B">
            <w:pPr>
              <w:autoSpaceDE w:val="0"/>
              <w:autoSpaceDN w:val="0"/>
              <w:adjustRightInd w:val="0"/>
              <w:spacing w:after="0"/>
            </w:pPr>
            <w:r w:rsidRPr="002C79A5">
              <w:t>Siri e njeh Mirën me komandat kryesore të lëvizjes së breshkës</w:t>
            </w:r>
            <w:r>
              <w:t>:</w:t>
            </w:r>
            <w:r w:rsidRPr="002C79A5">
              <w:t xml:space="preserve"> </w:t>
            </w:r>
          </w:p>
          <w:p w:rsidR="001C7FE9" w:rsidRPr="002C79A5" w:rsidRDefault="001C7FE9" w:rsidP="00372F0B">
            <w:pPr>
              <w:autoSpaceDE w:val="0"/>
              <w:autoSpaceDN w:val="0"/>
              <w:adjustRightInd w:val="0"/>
              <w:spacing w:after="0"/>
            </w:pPr>
            <w:proofErr w:type="gramStart"/>
            <w:r>
              <w:t>f</w:t>
            </w:r>
            <w:r w:rsidRPr="002C79A5">
              <w:t>d</w:t>
            </w:r>
            <w:proofErr w:type="gramEnd"/>
            <w:r w:rsidRPr="002C79A5">
              <w:t>, bk, rt, lt</w:t>
            </w:r>
            <w:r>
              <w:t>.</w:t>
            </w:r>
          </w:p>
          <w:p w:rsidR="001C7FE9" w:rsidRPr="002C79A5" w:rsidRDefault="001C7FE9" w:rsidP="00372F0B">
            <w:pPr>
              <w:autoSpaceDE w:val="0"/>
              <w:autoSpaceDN w:val="0"/>
              <w:adjustRightInd w:val="0"/>
              <w:spacing w:after="0"/>
            </w:pPr>
            <w:r w:rsidRPr="002C79A5">
              <w:t>Mësuesi/më</w:t>
            </w:r>
            <w:r>
              <w:t>suesja tregon se si shkruhen dhe zbatohen disa nga komandat dhe diskuton</w:t>
            </w:r>
            <w:r w:rsidRPr="002C79A5">
              <w:t xml:space="preserve"> së</w:t>
            </w:r>
            <w:r>
              <w:t xml:space="preserve"> </w:t>
            </w:r>
            <w:r w:rsidRPr="002C79A5">
              <w:t>bashku me nxënë</w:t>
            </w:r>
            <w:r>
              <w:t>sit rreth tyre.</w:t>
            </w:r>
          </w:p>
          <w:p w:rsidR="001C7FE9" w:rsidRPr="002C79A5" w:rsidRDefault="001C7FE9" w:rsidP="00372F0B">
            <w:pPr>
              <w:autoSpaceDE w:val="0"/>
              <w:autoSpaceDN w:val="0"/>
              <w:adjustRightInd w:val="0"/>
              <w:spacing w:after="0"/>
              <w:rPr>
                <w:b/>
                <w:i/>
              </w:rPr>
            </w:pPr>
            <w:r w:rsidRPr="002C79A5">
              <w:rPr>
                <w:b/>
                <w:i/>
              </w:rPr>
              <w:t>Rrjeti i diskutimit</w:t>
            </w:r>
          </w:p>
          <w:p w:rsidR="001C7FE9" w:rsidRDefault="001C7FE9" w:rsidP="00372F0B">
            <w:pPr>
              <w:autoSpaceDE w:val="0"/>
              <w:autoSpaceDN w:val="0"/>
              <w:adjustRightInd w:val="0"/>
              <w:spacing w:after="0"/>
            </w:pPr>
            <w:r w:rsidRPr="002C79A5">
              <w:t xml:space="preserve">Veprimtari e udhëhequr: </w:t>
            </w:r>
          </w:p>
          <w:p w:rsidR="001C7FE9" w:rsidRPr="002C79A5" w:rsidRDefault="001C7FE9" w:rsidP="00372F0B">
            <w:pPr>
              <w:autoSpaceDE w:val="0"/>
              <w:autoSpaceDN w:val="0"/>
              <w:adjustRightInd w:val="0"/>
              <w:spacing w:after="0"/>
            </w:pPr>
            <w:r>
              <w:lastRenderedPageBreak/>
              <w:t>N</w:t>
            </w:r>
            <w:r w:rsidRPr="002C79A5">
              <w:t>xiten nxënësit</w:t>
            </w:r>
            <w:r>
              <w:t xml:space="preserve"> të</w:t>
            </w:r>
            <w:r w:rsidRPr="002C79A5">
              <w:t xml:space="preserve"> zbatojnë komandat dhe të diskutojnë</w:t>
            </w:r>
            <w:r>
              <w:t xml:space="preserve"> me njëri-tjetrin</w:t>
            </w:r>
            <w:r w:rsidRPr="002C79A5">
              <w:t xml:space="preserve"> se si lëviz breshka nga pozicioni fillestar. Më</w:t>
            </w:r>
            <w:r>
              <w:t xml:space="preserve">suesi/ja </w:t>
            </w:r>
            <w:r w:rsidRPr="002C79A5">
              <w:t>vizaton në dërrasë një tabelë</w:t>
            </w:r>
            <w:r>
              <w:t>,</w:t>
            </w:r>
            <w:r w:rsidRPr="002C79A5">
              <w:t xml:space="preserve"> e</w:t>
            </w:r>
            <w:r>
              <w:t xml:space="preserve"> cila</w:t>
            </w:r>
            <w:r w:rsidRPr="002C79A5">
              <w:t xml:space="preserve"> plotë</w:t>
            </w:r>
            <w:r>
              <w:t>sohet</w:t>
            </w:r>
            <w:r w:rsidRPr="002C79A5">
              <w:t xml:space="preserve"> pasi nxën</w:t>
            </w:r>
            <w:r>
              <w:t>ësit të kenë zbatuar</w:t>
            </w:r>
            <w:r w:rsidRPr="002C79A5">
              <w:t xml:space="preserve"> komandat në kompjuter</w:t>
            </w:r>
            <w:r>
              <w:t>.</w:t>
            </w:r>
          </w:p>
          <w:p w:rsidR="001C7FE9" w:rsidRPr="002C79A5" w:rsidRDefault="001C7FE9" w:rsidP="00372F0B">
            <w:pPr>
              <w:autoSpaceDE w:val="0"/>
              <w:autoSpaceDN w:val="0"/>
              <w:adjustRightInd w:val="0"/>
              <w:spacing w:after="0"/>
            </w:pPr>
            <w:r w:rsidRPr="002C79A5">
              <w:t>Komandat:</w:t>
            </w:r>
          </w:p>
          <w:tbl>
            <w:tblPr>
              <w:tblStyle w:val="TableGrid"/>
              <w:tblW w:w="0" w:type="auto"/>
              <w:tblLayout w:type="fixed"/>
              <w:tblLook w:val="04A0" w:firstRow="1" w:lastRow="0" w:firstColumn="1" w:lastColumn="0" w:noHBand="0" w:noVBand="1"/>
            </w:tblPr>
            <w:tblGrid>
              <w:gridCol w:w="2998"/>
              <w:gridCol w:w="2999"/>
            </w:tblGrid>
            <w:tr w:rsidR="001C7FE9" w:rsidRPr="002C79A5" w:rsidTr="009E3535">
              <w:tc>
                <w:tcPr>
                  <w:tcW w:w="2998" w:type="dxa"/>
                </w:tcPr>
                <w:p w:rsidR="001C7FE9" w:rsidRPr="009D6DCE" w:rsidRDefault="001C7FE9" w:rsidP="00372F0B">
                  <w:pPr>
                    <w:autoSpaceDE w:val="0"/>
                    <w:autoSpaceDN w:val="0"/>
                    <w:adjustRightInd w:val="0"/>
                    <w:spacing w:after="0"/>
                    <w:rPr>
                      <w:b/>
                    </w:rPr>
                  </w:pPr>
                  <w:r w:rsidRPr="009D6DCE">
                    <w:rPr>
                      <w:b/>
                    </w:rPr>
                    <w:t>Komandat</w:t>
                  </w:r>
                </w:p>
              </w:tc>
              <w:tc>
                <w:tcPr>
                  <w:tcW w:w="2999" w:type="dxa"/>
                </w:tcPr>
                <w:p w:rsidR="001C7FE9" w:rsidRPr="009D6DCE" w:rsidRDefault="001C7FE9" w:rsidP="00372F0B">
                  <w:pPr>
                    <w:autoSpaceDE w:val="0"/>
                    <w:autoSpaceDN w:val="0"/>
                    <w:adjustRightInd w:val="0"/>
                    <w:spacing w:after="0"/>
                    <w:rPr>
                      <w:b/>
                    </w:rPr>
                  </w:pPr>
                  <w:r w:rsidRPr="009D6DCE">
                    <w:rPr>
                      <w:b/>
                    </w:rPr>
                    <w:t>Veprimi</w:t>
                  </w:r>
                </w:p>
              </w:tc>
            </w:tr>
            <w:tr w:rsidR="001C7FE9" w:rsidRPr="002C79A5" w:rsidTr="009E3535">
              <w:tc>
                <w:tcPr>
                  <w:tcW w:w="2998" w:type="dxa"/>
                </w:tcPr>
                <w:p w:rsidR="001C7FE9" w:rsidRPr="002C79A5" w:rsidRDefault="001C7FE9" w:rsidP="00372F0B">
                  <w:pPr>
                    <w:autoSpaceDE w:val="0"/>
                    <w:autoSpaceDN w:val="0"/>
                    <w:adjustRightInd w:val="0"/>
                    <w:spacing w:after="0"/>
                  </w:pPr>
                  <w:r w:rsidRPr="002C79A5">
                    <w:t xml:space="preserve">fd 100  </w:t>
                  </w:r>
                </w:p>
              </w:tc>
              <w:tc>
                <w:tcPr>
                  <w:tcW w:w="2999" w:type="dxa"/>
                </w:tcPr>
                <w:p w:rsidR="001C7FE9" w:rsidRPr="002C79A5" w:rsidRDefault="001C7FE9" w:rsidP="00372F0B">
                  <w:pPr>
                    <w:autoSpaceDE w:val="0"/>
                    <w:autoSpaceDN w:val="0"/>
                    <w:adjustRightInd w:val="0"/>
                    <w:spacing w:after="0"/>
                  </w:pPr>
                  <w:r>
                    <w:t>Breshka l</w:t>
                  </w:r>
                  <w:r w:rsidRPr="002C79A5">
                    <w:t>ëviz para 100 hapa</w:t>
                  </w:r>
                  <w:r>
                    <w:t>.</w:t>
                  </w:r>
                </w:p>
              </w:tc>
            </w:tr>
            <w:tr w:rsidR="001C7FE9" w:rsidRPr="002C79A5" w:rsidTr="009E3535">
              <w:tc>
                <w:tcPr>
                  <w:tcW w:w="2998" w:type="dxa"/>
                </w:tcPr>
                <w:p w:rsidR="001C7FE9" w:rsidRPr="002C79A5" w:rsidRDefault="001C7FE9" w:rsidP="00372F0B">
                  <w:pPr>
                    <w:autoSpaceDE w:val="0"/>
                    <w:autoSpaceDN w:val="0"/>
                    <w:adjustRightInd w:val="0"/>
                    <w:spacing w:after="0"/>
                  </w:pPr>
                  <w:r w:rsidRPr="002C79A5">
                    <w:t>rt 90</w:t>
                  </w:r>
                </w:p>
              </w:tc>
              <w:tc>
                <w:tcPr>
                  <w:tcW w:w="2999" w:type="dxa"/>
                </w:tcPr>
                <w:p w:rsidR="001C7FE9" w:rsidRPr="002C79A5" w:rsidRDefault="001C7FE9" w:rsidP="00372F0B">
                  <w:pPr>
                    <w:autoSpaceDE w:val="0"/>
                    <w:autoSpaceDN w:val="0"/>
                    <w:adjustRightInd w:val="0"/>
                    <w:spacing w:after="0"/>
                  </w:pPr>
                  <w:r>
                    <w:t>Kthehet</w:t>
                  </w:r>
                  <w:r w:rsidRPr="002C79A5">
                    <w:t xml:space="preserve"> djathtas me 90 gradë</w:t>
                  </w:r>
                  <w:r>
                    <w:t>.</w:t>
                  </w:r>
                </w:p>
              </w:tc>
            </w:tr>
            <w:tr w:rsidR="001C7FE9" w:rsidRPr="002C79A5" w:rsidTr="009E3535">
              <w:tc>
                <w:tcPr>
                  <w:tcW w:w="2998" w:type="dxa"/>
                </w:tcPr>
                <w:p w:rsidR="001C7FE9" w:rsidRPr="002C79A5" w:rsidRDefault="001C7FE9" w:rsidP="00372F0B">
                  <w:pPr>
                    <w:autoSpaceDE w:val="0"/>
                    <w:autoSpaceDN w:val="0"/>
                    <w:adjustRightInd w:val="0"/>
                    <w:spacing w:after="0"/>
                  </w:pPr>
                  <w:r w:rsidRPr="002C79A5">
                    <w:t>fd 100 rt 90 fd 100 rt 90</w:t>
                  </w:r>
                </w:p>
                <w:p w:rsidR="001C7FE9" w:rsidRPr="002C79A5" w:rsidRDefault="001C7FE9" w:rsidP="00372F0B">
                  <w:pPr>
                    <w:autoSpaceDE w:val="0"/>
                    <w:autoSpaceDN w:val="0"/>
                    <w:adjustRightInd w:val="0"/>
                    <w:spacing w:after="0"/>
                  </w:pPr>
                </w:p>
              </w:tc>
              <w:tc>
                <w:tcPr>
                  <w:tcW w:w="2999" w:type="dxa"/>
                </w:tcPr>
                <w:p w:rsidR="001C7FE9" w:rsidRPr="002C79A5" w:rsidRDefault="001C7FE9" w:rsidP="00372F0B">
                  <w:pPr>
                    <w:autoSpaceDE w:val="0"/>
                    <w:autoSpaceDN w:val="0"/>
                    <w:adjustRightInd w:val="0"/>
                    <w:spacing w:after="0"/>
                  </w:pPr>
                  <w:r w:rsidRPr="002C79A5">
                    <w:t>Vizaton</w:t>
                  </w:r>
                  <w:r>
                    <w:t>.</w:t>
                  </w:r>
                  <w:r w:rsidRPr="002C79A5">
                    <w:rPr>
                      <w:noProof/>
                    </w:rPr>
                    <w:drawing>
                      <wp:inline distT="0" distB="0" distL="0" distR="0" wp14:anchorId="780A5EB1" wp14:editId="40DFA636">
                        <wp:extent cx="788789" cy="476250"/>
                        <wp:effectExtent l="0" t="0" r="0" b="0"/>
                        <wp:docPr id="6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cstate="print"/>
                                <a:srcRect l="35313" t="34286" r="47673" b="47428"/>
                                <a:stretch>
                                  <a:fillRect/>
                                </a:stretch>
                              </pic:blipFill>
                              <pic:spPr bwMode="auto">
                                <a:xfrm>
                                  <a:off x="0" y="0"/>
                                  <a:ext cx="790018" cy="476992"/>
                                </a:xfrm>
                                <a:prstGeom prst="rect">
                                  <a:avLst/>
                                </a:prstGeom>
                                <a:noFill/>
                                <a:ln w="9525">
                                  <a:noFill/>
                                  <a:miter lim="800000"/>
                                  <a:headEnd/>
                                  <a:tailEnd/>
                                </a:ln>
                              </pic:spPr>
                            </pic:pic>
                          </a:graphicData>
                        </a:graphic>
                      </wp:inline>
                    </w:drawing>
                  </w:r>
                </w:p>
              </w:tc>
            </w:tr>
            <w:tr w:rsidR="001C7FE9" w:rsidRPr="002C79A5" w:rsidTr="009E3535">
              <w:tc>
                <w:tcPr>
                  <w:tcW w:w="2998" w:type="dxa"/>
                </w:tcPr>
                <w:p w:rsidR="001C7FE9" w:rsidRPr="002C79A5" w:rsidRDefault="001C7FE9" w:rsidP="00372F0B">
                  <w:pPr>
                    <w:autoSpaceDE w:val="0"/>
                    <w:autoSpaceDN w:val="0"/>
                    <w:adjustRightInd w:val="0"/>
                    <w:spacing w:after="0"/>
                  </w:pPr>
                  <w:r w:rsidRPr="002C79A5">
                    <w:t>bk 100</w:t>
                  </w:r>
                </w:p>
              </w:tc>
              <w:tc>
                <w:tcPr>
                  <w:tcW w:w="2999" w:type="dxa"/>
                </w:tcPr>
                <w:p w:rsidR="001C7FE9" w:rsidRPr="002C79A5" w:rsidRDefault="001C7FE9" w:rsidP="00372F0B">
                  <w:pPr>
                    <w:autoSpaceDE w:val="0"/>
                    <w:autoSpaceDN w:val="0"/>
                    <w:adjustRightInd w:val="0"/>
                    <w:spacing w:after="0"/>
                  </w:pPr>
                  <w:r>
                    <w:t>Kthehet</w:t>
                  </w:r>
                  <w:r w:rsidRPr="002C79A5">
                    <w:t xml:space="preserve"> mbrapa me 100 hapa</w:t>
                  </w:r>
                  <w:r>
                    <w:t>.</w:t>
                  </w:r>
                  <w:r w:rsidRPr="002C79A5">
                    <w:t xml:space="preserve"> </w:t>
                  </w:r>
                </w:p>
              </w:tc>
            </w:tr>
            <w:tr w:rsidR="001C7FE9" w:rsidRPr="002C79A5" w:rsidTr="009E3535">
              <w:tc>
                <w:tcPr>
                  <w:tcW w:w="2998" w:type="dxa"/>
                </w:tcPr>
                <w:p w:rsidR="001C7FE9" w:rsidRPr="002C79A5" w:rsidRDefault="001C7FE9" w:rsidP="00372F0B">
                  <w:pPr>
                    <w:autoSpaceDE w:val="0"/>
                    <w:autoSpaceDN w:val="0"/>
                    <w:adjustRightInd w:val="0"/>
                    <w:spacing w:after="0"/>
                  </w:pPr>
                  <w:r w:rsidRPr="002C79A5">
                    <w:t>Cs</w:t>
                  </w:r>
                </w:p>
              </w:tc>
              <w:tc>
                <w:tcPr>
                  <w:tcW w:w="2999" w:type="dxa"/>
                </w:tcPr>
                <w:p w:rsidR="001C7FE9" w:rsidRPr="002C79A5" w:rsidRDefault="001C7FE9" w:rsidP="00372F0B">
                  <w:pPr>
                    <w:autoSpaceDE w:val="0"/>
                    <w:autoSpaceDN w:val="0"/>
                    <w:adjustRightInd w:val="0"/>
                    <w:spacing w:after="0"/>
                  </w:pPr>
                  <w:r w:rsidRPr="002C79A5">
                    <w:t>Fshin vizatimin e bërë</w:t>
                  </w:r>
                  <w:r>
                    <w:t>.</w:t>
                  </w:r>
                  <w:r w:rsidRPr="002C79A5">
                    <w:t xml:space="preserve"> </w:t>
                  </w:r>
                </w:p>
              </w:tc>
            </w:tr>
          </w:tbl>
          <w:p w:rsidR="001C7FE9" w:rsidRPr="002C79A5" w:rsidRDefault="001C7FE9" w:rsidP="00372F0B">
            <w:pPr>
              <w:autoSpaceDE w:val="0"/>
              <w:autoSpaceDN w:val="0"/>
              <w:adjustRightInd w:val="0"/>
              <w:spacing w:after="0"/>
            </w:pPr>
          </w:p>
          <w:p w:rsidR="001C7FE9" w:rsidRPr="002C79A5" w:rsidRDefault="001C7FE9" w:rsidP="00372F0B">
            <w:pPr>
              <w:autoSpaceDE w:val="0"/>
              <w:autoSpaceDN w:val="0"/>
              <w:adjustRightInd w:val="0"/>
              <w:spacing w:after="0"/>
              <w:rPr>
                <w:b/>
              </w:rPr>
            </w:pPr>
            <w:r w:rsidRPr="002C79A5">
              <w:rPr>
                <w:b/>
              </w:rPr>
              <w:t>Punë në</w:t>
            </w:r>
            <w:r>
              <w:rPr>
                <w:b/>
              </w:rPr>
              <w:t xml:space="preserve"> grupe (</w:t>
            </w:r>
            <w:r w:rsidRPr="002C79A5">
              <w:rPr>
                <w:b/>
              </w:rPr>
              <w:t>dyshe)</w:t>
            </w:r>
          </w:p>
          <w:p w:rsidR="001C7FE9" w:rsidRPr="002C79A5" w:rsidRDefault="001C7FE9" w:rsidP="00372F0B">
            <w:pPr>
              <w:autoSpaceDE w:val="0"/>
              <w:autoSpaceDN w:val="0"/>
              <w:adjustRightInd w:val="0"/>
              <w:spacing w:after="0"/>
              <w:rPr>
                <w:b/>
              </w:rPr>
            </w:pPr>
            <w:r>
              <w:t>Nxënësit</w:t>
            </w:r>
            <w:r w:rsidRPr="002C79A5">
              <w:t xml:space="preserve"> të ndarë në grupe dyshe plotësojnë ushtrimet e dhëna në libër. </w:t>
            </w:r>
            <w:r w:rsidRPr="009D6DCE">
              <w:t>Këshillohet që tema të realizohet në sallën e kompjuterave.</w:t>
            </w:r>
          </w:p>
        </w:tc>
      </w:tr>
      <w:tr w:rsidR="001C7FE9" w:rsidRPr="002C79A5" w:rsidTr="009E3535">
        <w:tc>
          <w:tcPr>
            <w:tcW w:w="10255" w:type="dxa"/>
            <w:gridSpan w:val="5"/>
          </w:tcPr>
          <w:p w:rsidR="001C7FE9" w:rsidRPr="002C79A5" w:rsidRDefault="001C7FE9" w:rsidP="00372F0B">
            <w:pPr>
              <w:autoSpaceDE w:val="0"/>
              <w:autoSpaceDN w:val="0"/>
              <w:adjustRightInd w:val="0"/>
              <w:spacing w:after="0"/>
              <w:jc w:val="center"/>
              <w:rPr>
                <w:b/>
                <w:bCs/>
              </w:rPr>
            </w:pPr>
            <w:r w:rsidRPr="002C79A5">
              <w:rPr>
                <w:b/>
                <w:bCs/>
              </w:rPr>
              <w:lastRenderedPageBreak/>
              <w:t>Rezultatet e të nxënit sipas kompetencave kyçe</w:t>
            </w:r>
          </w:p>
          <w:p w:rsidR="001C7FE9" w:rsidRPr="002C79A5" w:rsidRDefault="001C7FE9" w:rsidP="00372F0B">
            <w:pPr>
              <w:autoSpaceDE w:val="0"/>
              <w:autoSpaceDN w:val="0"/>
              <w:adjustRightInd w:val="0"/>
              <w:spacing w:after="0"/>
              <w:rPr>
                <w:b/>
                <w:bCs/>
              </w:rPr>
            </w:pPr>
            <w:r w:rsidRPr="002C79A5">
              <w:rPr>
                <w:b/>
                <w:bCs/>
              </w:rPr>
              <w:t>Kompetenca e të menduarit dhe e të nxënit:</w:t>
            </w:r>
          </w:p>
          <w:p w:rsidR="001C7FE9" w:rsidRPr="002C79A5" w:rsidRDefault="001C7FE9" w:rsidP="00372F0B">
            <w:pPr>
              <w:autoSpaceDE w:val="0"/>
              <w:autoSpaceDN w:val="0"/>
              <w:adjustRightInd w:val="0"/>
              <w:spacing w:after="0"/>
            </w:pPr>
            <w:r w:rsidRPr="002C79A5">
              <w:t xml:space="preserve">Nxënësi/ja identifikon dhe përdor komandat kryesore të lëvizjes së breshkës në programit </w:t>
            </w:r>
            <w:r w:rsidRPr="009D6DCE">
              <w:rPr>
                <w:i/>
              </w:rPr>
              <w:t>MSW Logo</w:t>
            </w:r>
            <w:r w:rsidRPr="002C79A5">
              <w:t xml:space="preserve">.  Nxënësi/ja përdor programet dhe komandat e përshtatshme për zgjidhjen e problemeve dhe kryerjen e detyrave në lëndë të ndryshme. </w:t>
            </w:r>
          </w:p>
        </w:tc>
      </w:tr>
      <w:tr w:rsidR="001C7FE9" w:rsidRPr="002C79A5" w:rsidTr="009E3535">
        <w:tc>
          <w:tcPr>
            <w:tcW w:w="4780" w:type="dxa"/>
            <w:gridSpan w:val="3"/>
          </w:tcPr>
          <w:p w:rsidR="001C7FE9" w:rsidRPr="00417687" w:rsidRDefault="001C7FE9" w:rsidP="00372F0B">
            <w:pPr>
              <w:spacing w:after="0"/>
              <w:jc w:val="both"/>
              <w:rPr>
                <w:b/>
              </w:rPr>
            </w:pPr>
            <w:r w:rsidRPr="00417687">
              <w:rPr>
                <w:b/>
              </w:rPr>
              <w:t>Burimet:</w:t>
            </w:r>
          </w:p>
          <w:p w:rsidR="001C7FE9" w:rsidRPr="002C79A5" w:rsidRDefault="001C7FE9" w:rsidP="00372F0B">
            <w:pPr>
              <w:autoSpaceDE w:val="0"/>
              <w:autoSpaceDN w:val="0"/>
              <w:adjustRightInd w:val="0"/>
              <w:spacing w:after="0"/>
            </w:pPr>
            <w:r w:rsidRPr="002C79A5">
              <w:t xml:space="preserve">Programi </w:t>
            </w:r>
            <w:r w:rsidRPr="009D6DCE">
              <w:rPr>
                <w:i/>
              </w:rPr>
              <w:t>MSW Logo</w:t>
            </w:r>
            <w:r w:rsidRPr="002C79A5">
              <w:t xml:space="preserve"> </w:t>
            </w:r>
          </w:p>
          <w:p w:rsidR="001C7FE9" w:rsidRPr="002C79A5" w:rsidRDefault="001C7FE9" w:rsidP="00372F0B">
            <w:pPr>
              <w:autoSpaceDE w:val="0"/>
              <w:autoSpaceDN w:val="0"/>
              <w:adjustRightInd w:val="0"/>
              <w:spacing w:after="0"/>
            </w:pPr>
            <w:r w:rsidRPr="002C79A5">
              <w:t xml:space="preserve">Udhëzues për përdorimin </w:t>
            </w:r>
            <w:r w:rsidRPr="002C79A5">
              <w:rPr>
                <w:rFonts w:ascii="Arial" w:hAnsi="Arial" w:cs="Arial"/>
              </w:rPr>
              <w:t>fi</w:t>
            </w:r>
            <w:r w:rsidRPr="002C79A5">
              <w:t>llestar të</w:t>
            </w:r>
          </w:p>
          <w:p w:rsidR="001C7FE9" w:rsidRPr="002C79A5" w:rsidRDefault="001C7FE9" w:rsidP="00372F0B">
            <w:pPr>
              <w:autoSpaceDE w:val="0"/>
              <w:autoSpaceDN w:val="0"/>
              <w:adjustRightInd w:val="0"/>
              <w:spacing w:after="0"/>
            </w:pPr>
            <w:r w:rsidRPr="002C79A5">
              <w:t xml:space="preserve">programit </w:t>
            </w:r>
            <w:r w:rsidRPr="009D6DCE">
              <w:rPr>
                <w:i/>
              </w:rPr>
              <w:t>MSW Logo</w:t>
            </w:r>
            <w:r w:rsidRPr="002C79A5">
              <w:t xml:space="preserve"> </w:t>
            </w:r>
          </w:p>
          <w:p w:rsidR="001C7FE9" w:rsidRPr="002C79A5" w:rsidRDefault="001C7FE9" w:rsidP="00372F0B">
            <w:pPr>
              <w:spacing w:after="0"/>
              <w:jc w:val="both"/>
            </w:pPr>
            <w:r w:rsidRPr="002C79A5">
              <w:t xml:space="preserve">– Projektor ose tabelë elektronike. </w:t>
            </w:r>
          </w:p>
          <w:p w:rsidR="001C7FE9" w:rsidRPr="002C79A5" w:rsidRDefault="001C7FE9" w:rsidP="00372F0B">
            <w:pPr>
              <w:autoSpaceDE w:val="0"/>
              <w:autoSpaceDN w:val="0"/>
              <w:adjustRightInd w:val="0"/>
              <w:spacing w:after="0"/>
            </w:pPr>
            <w:r w:rsidRPr="009D6DCE">
              <w:rPr>
                <w:i/>
              </w:rPr>
              <w:t>MSW</w:t>
            </w:r>
            <w:r>
              <w:rPr>
                <w:i/>
              </w:rPr>
              <w:t xml:space="preserve"> L</w:t>
            </w:r>
            <w:r w:rsidRPr="009D6DCE">
              <w:rPr>
                <w:i/>
              </w:rPr>
              <w:t>ogo Foundation</w:t>
            </w:r>
            <w:r w:rsidRPr="002C79A5">
              <w:t xml:space="preserve"> në linkun e poshtëshënuar</w:t>
            </w:r>
            <w:r>
              <w:t>:</w:t>
            </w:r>
          </w:p>
          <w:p w:rsidR="001C7FE9" w:rsidRPr="002C79A5" w:rsidRDefault="001C7FE9" w:rsidP="00372F0B">
            <w:pPr>
              <w:spacing w:after="0"/>
              <w:jc w:val="both"/>
            </w:pPr>
            <w:r w:rsidRPr="002C79A5">
              <w:t>el.media.mit.edu/logo-foundation/index.html</w:t>
            </w:r>
          </w:p>
          <w:p w:rsidR="001C7FE9" w:rsidRPr="00417687" w:rsidRDefault="001C7FE9" w:rsidP="00372F0B">
            <w:pPr>
              <w:spacing w:after="0"/>
              <w:jc w:val="both"/>
              <w:rPr>
                <w:b/>
              </w:rPr>
            </w:pPr>
            <w:r w:rsidRPr="00417687">
              <w:rPr>
                <w:b/>
              </w:rPr>
              <w:t>Fjalë kyçe:</w:t>
            </w:r>
          </w:p>
          <w:p w:rsidR="001C7FE9" w:rsidRPr="009D6DCE" w:rsidRDefault="001C7FE9" w:rsidP="00372F0B">
            <w:pPr>
              <w:spacing w:after="0"/>
              <w:jc w:val="both"/>
              <w:rPr>
                <w:i/>
              </w:rPr>
            </w:pPr>
            <w:r w:rsidRPr="009D6DCE">
              <w:rPr>
                <w:i/>
              </w:rPr>
              <w:t xml:space="preserve">Space, Enter, Execute, fd, bk, rt, lt </w:t>
            </w:r>
          </w:p>
        </w:tc>
        <w:tc>
          <w:tcPr>
            <w:tcW w:w="5475" w:type="dxa"/>
            <w:gridSpan w:val="2"/>
          </w:tcPr>
          <w:p w:rsidR="001C7FE9" w:rsidRPr="00417687" w:rsidRDefault="001C7FE9" w:rsidP="00372F0B">
            <w:pPr>
              <w:spacing w:after="0"/>
              <w:jc w:val="both"/>
              <w:rPr>
                <w:b/>
              </w:rPr>
            </w:pPr>
            <w:r w:rsidRPr="00417687">
              <w:rPr>
                <w:b/>
              </w:rPr>
              <w:t xml:space="preserve">Lidhja me fushat e tjera </w:t>
            </w:r>
          </w:p>
          <w:p w:rsidR="001C7FE9" w:rsidRPr="002C79A5" w:rsidRDefault="001C7FE9" w:rsidP="00372F0B">
            <w:pPr>
              <w:spacing w:after="0"/>
              <w:jc w:val="both"/>
            </w:pPr>
            <w:r>
              <w:t>Matematikë, Art pamor, G</w:t>
            </w:r>
            <w:r w:rsidRPr="002C79A5">
              <w:t xml:space="preserve">juhët dhe komunikimi </w:t>
            </w:r>
          </w:p>
        </w:tc>
      </w:tr>
      <w:tr w:rsidR="001C7FE9" w:rsidRPr="002C79A5" w:rsidTr="009E3535">
        <w:tc>
          <w:tcPr>
            <w:tcW w:w="10255" w:type="dxa"/>
            <w:gridSpan w:val="5"/>
          </w:tcPr>
          <w:p w:rsidR="001C7FE9" w:rsidRPr="00EA04D0" w:rsidRDefault="001C7FE9" w:rsidP="00372F0B">
            <w:pPr>
              <w:spacing w:after="0"/>
              <w:jc w:val="center"/>
              <w:rPr>
                <w:b/>
              </w:rPr>
            </w:pPr>
            <w:r w:rsidRPr="00EA04D0">
              <w:rPr>
                <w:b/>
              </w:rPr>
              <w:t>Metodologjia dhe veprimtaritë e nxënësve</w:t>
            </w:r>
          </w:p>
        </w:tc>
      </w:tr>
      <w:tr w:rsidR="001C7FE9" w:rsidRPr="002C79A5" w:rsidTr="009E3535">
        <w:tc>
          <w:tcPr>
            <w:tcW w:w="10255" w:type="dxa"/>
            <w:gridSpan w:val="5"/>
          </w:tcPr>
          <w:p w:rsidR="001C7FE9" w:rsidRPr="009D6DCE" w:rsidRDefault="001C7FE9" w:rsidP="00372F0B">
            <w:pPr>
              <w:autoSpaceDE w:val="0"/>
              <w:autoSpaceDN w:val="0"/>
              <w:adjustRightInd w:val="0"/>
              <w:spacing w:after="0"/>
            </w:pPr>
            <w:r w:rsidRPr="002C79A5">
              <w:t>Për të realizuar këtë temë</w:t>
            </w:r>
            <w:r>
              <w:t>, nxënësit</w:t>
            </w:r>
            <w:r w:rsidRPr="002C79A5">
              <w:t xml:space="preserve"> përdori</w:t>
            </w:r>
            <w:r>
              <w:t>n njohuritë e marra nga lënda e TIK-ut</w:t>
            </w:r>
            <w:r w:rsidRPr="002C79A5">
              <w:t xml:space="preserve"> për gjetjen dhe hapjen e programeve të ndryshme kompjuterike</w:t>
            </w:r>
            <w:r>
              <w:t xml:space="preserve">. Në këtë mënyrë, ata ndërtojnë </w:t>
            </w:r>
            <w:r w:rsidRPr="002C79A5">
              <w:t>njohuritë e reja</w:t>
            </w:r>
            <w:r w:rsidRPr="002C79A5">
              <w:rPr>
                <w:b/>
                <w:bCs/>
              </w:rPr>
              <w:t xml:space="preserve">. </w:t>
            </w:r>
          </w:p>
          <w:p w:rsidR="001C7FE9" w:rsidRDefault="001C7FE9" w:rsidP="00372F0B">
            <w:pPr>
              <w:autoSpaceDE w:val="0"/>
              <w:autoSpaceDN w:val="0"/>
              <w:adjustRightInd w:val="0"/>
              <w:spacing w:after="0"/>
              <w:rPr>
                <w:b/>
              </w:rPr>
            </w:pPr>
          </w:p>
          <w:p w:rsidR="001C7FE9" w:rsidRPr="00417687" w:rsidRDefault="001C7FE9" w:rsidP="00372F0B">
            <w:pPr>
              <w:autoSpaceDE w:val="0"/>
              <w:autoSpaceDN w:val="0"/>
              <w:adjustRightInd w:val="0"/>
              <w:spacing w:after="0"/>
              <w:rPr>
                <w:b/>
              </w:rPr>
            </w:pPr>
            <w:r w:rsidRPr="00417687">
              <w:rPr>
                <w:b/>
              </w:rPr>
              <w:t>Organizimi i orës së mësimit:</w:t>
            </w:r>
          </w:p>
          <w:p w:rsidR="001C7FE9" w:rsidRPr="002C79A5" w:rsidRDefault="001C7FE9" w:rsidP="00372F0B">
            <w:pPr>
              <w:autoSpaceDE w:val="0"/>
              <w:autoSpaceDN w:val="0"/>
              <w:adjustRightInd w:val="0"/>
              <w:spacing w:after="0"/>
            </w:pPr>
            <w:r w:rsidRPr="002C79A5">
              <w:lastRenderedPageBreak/>
              <w:t xml:space="preserve">Nxënësit të ndarë në grupe pune, hapin në kompjuter programin </w:t>
            </w:r>
            <w:r w:rsidRPr="009D6DCE">
              <w:rPr>
                <w:i/>
              </w:rPr>
              <w:t>MSW Logo</w:t>
            </w:r>
            <w:r w:rsidRPr="002C79A5">
              <w:t>. Njihen me rregullat e shkrimit të komandave:</w:t>
            </w:r>
          </w:p>
          <w:p w:rsidR="001C7FE9" w:rsidRPr="002C79A5" w:rsidRDefault="001C7FE9" w:rsidP="00372F0B">
            <w:pPr>
              <w:autoSpaceDE w:val="0"/>
              <w:autoSpaceDN w:val="0"/>
              <w:adjustRightInd w:val="0"/>
              <w:spacing w:after="0"/>
            </w:pPr>
            <w:r w:rsidRPr="002C79A5">
              <w:t>Në fillim vendosim kursorin në hapësirën ku shkruhen komandat.</w:t>
            </w:r>
          </w:p>
          <w:p w:rsidR="001C7FE9" w:rsidRPr="002C79A5" w:rsidRDefault="001C7FE9" w:rsidP="00372F0B">
            <w:pPr>
              <w:autoSpaceDE w:val="0"/>
              <w:autoSpaceDN w:val="0"/>
              <w:adjustRightInd w:val="0"/>
              <w:spacing w:after="0"/>
            </w:pPr>
            <w:r w:rsidRPr="002C79A5">
              <w:t>• Shkruajmë komandën (</w:t>
            </w:r>
            <w:proofErr w:type="gramStart"/>
            <w:r w:rsidRPr="002C79A5">
              <w:t>p.sh</w:t>
            </w:r>
            <w:r>
              <w:t>.</w:t>
            </w:r>
            <w:r w:rsidRPr="002C79A5">
              <w:t>:</w:t>
            </w:r>
            <w:proofErr w:type="gramEnd"/>
            <w:r w:rsidRPr="002C79A5">
              <w:t xml:space="preserve"> forward apo shkurtesën e saj fd).</w:t>
            </w:r>
          </w:p>
          <w:p w:rsidR="001C7FE9" w:rsidRPr="002C79A5" w:rsidRDefault="001C7FE9" w:rsidP="00372F0B">
            <w:pPr>
              <w:autoSpaceDE w:val="0"/>
              <w:autoSpaceDN w:val="0"/>
              <w:adjustRightInd w:val="0"/>
              <w:spacing w:after="0"/>
            </w:pPr>
            <w:r w:rsidRPr="002C79A5">
              <w:t xml:space="preserve">• Shtypim vetëm një herë butonin </w:t>
            </w:r>
            <w:r w:rsidRPr="009D6DCE">
              <w:rPr>
                <w:i/>
              </w:rPr>
              <w:t>Space</w:t>
            </w:r>
            <w:r w:rsidRPr="002C79A5">
              <w:t xml:space="preserve"> në tastierë.</w:t>
            </w:r>
          </w:p>
          <w:p w:rsidR="001C7FE9" w:rsidRPr="002C79A5" w:rsidRDefault="001C7FE9" w:rsidP="00372F0B">
            <w:pPr>
              <w:autoSpaceDE w:val="0"/>
              <w:autoSpaceDN w:val="0"/>
              <w:adjustRightInd w:val="0"/>
              <w:spacing w:after="0"/>
            </w:pPr>
            <w:r w:rsidRPr="002C79A5">
              <w:t>• Shkruajmë numrin e hapave që duhet të bëjë breshka.</w:t>
            </w:r>
          </w:p>
          <w:p w:rsidR="001C7FE9" w:rsidRPr="002C79A5" w:rsidRDefault="001C7FE9" w:rsidP="00372F0B">
            <w:pPr>
              <w:autoSpaceDE w:val="0"/>
              <w:autoSpaceDN w:val="0"/>
              <w:adjustRightInd w:val="0"/>
              <w:spacing w:after="0"/>
            </w:pPr>
            <w:r w:rsidRPr="002C79A5">
              <w:t xml:space="preserve">• Shtypim butonin </w:t>
            </w:r>
            <w:r w:rsidRPr="009D6DCE">
              <w:rPr>
                <w:i/>
              </w:rPr>
              <w:t>Enter</w:t>
            </w:r>
            <w:r w:rsidRPr="002C79A5">
              <w:t xml:space="preserve"> në tastierë ose klikojmë </w:t>
            </w:r>
            <w:r w:rsidRPr="009D6DCE">
              <w:rPr>
                <w:i/>
              </w:rPr>
              <w:t>Execute</w:t>
            </w:r>
            <w:r w:rsidRPr="002C79A5">
              <w:t xml:space="preserve">, që breshka të zbatojë komandën.  </w:t>
            </w:r>
          </w:p>
          <w:p w:rsidR="001C7FE9" w:rsidRPr="002C79A5" w:rsidRDefault="001C7FE9" w:rsidP="00372F0B">
            <w:pPr>
              <w:autoSpaceDE w:val="0"/>
              <w:autoSpaceDN w:val="0"/>
              <w:adjustRightInd w:val="0"/>
              <w:spacing w:after="0"/>
            </w:pPr>
            <w:r>
              <w:t>Nxënësit zbatojn</w:t>
            </w:r>
            <w:r w:rsidRPr="002C79A5">
              <w:t>ë në kompjuter komandat e dhëna në libër</w:t>
            </w:r>
            <w:r>
              <w:t>,</w:t>
            </w:r>
            <w:r w:rsidRPr="002C79A5">
              <w:t xml:space="preserve"> për të përvetësuar</w:t>
            </w:r>
            <w:r>
              <w:t xml:space="preserve"> shkrimin dhe zbatimin e tyre. </w:t>
            </w:r>
            <w:r w:rsidRPr="002C79A5">
              <w:t>Ora quhet e realizuar kur nxënë</w:t>
            </w:r>
            <w:r>
              <w:t>si/ja di</w:t>
            </w:r>
            <w:r w:rsidRPr="002C79A5">
              <w:t xml:space="preserve"> të hapë dhe</w:t>
            </w:r>
            <w:r>
              <w:t xml:space="preserve"> të</w:t>
            </w:r>
            <w:r w:rsidRPr="002C79A5">
              <w:t xml:space="preserve"> mbyllë programin, të shkruajë dhe të zbatojë një nga komandat kryesore të lëvizjes së breshkës. </w:t>
            </w:r>
          </w:p>
        </w:tc>
      </w:tr>
      <w:tr w:rsidR="001C7FE9" w:rsidRPr="002C79A5" w:rsidTr="009E3535">
        <w:tc>
          <w:tcPr>
            <w:tcW w:w="10255" w:type="dxa"/>
            <w:gridSpan w:val="5"/>
          </w:tcPr>
          <w:p w:rsidR="001C7FE9" w:rsidRPr="00EA04D0" w:rsidRDefault="001C7FE9" w:rsidP="00372F0B">
            <w:pPr>
              <w:spacing w:after="0"/>
              <w:jc w:val="both"/>
              <w:rPr>
                <w:b/>
              </w:rPr>
            </w:pPr>
            <w:r w:rsidRPr="00EA04D0">
              <w:rPr>
                <w:b/>
              </w:rPr>
              <w:lastRenderedPageBreak/>
              <w:t>Vlerësimi:</w:t>
            </w:r>
          </w:p>
          <w:p w:rsidR="001C7FE9" w:rsidRPr="002C79A5" w:rsidRDefault="001C7FE9" w:rsidP="00372F0B">
            <w:pPr>
              <w:spacing w:after="0"/>
              <w:jc w:val="both"/>
            </w:pPr>
            <w:r>
              <w:t>Nxënësi/</w:t>
            </w:r>
            <w:r w:rsidRPr="002C79A5">
              <w:t>ja vlerësohet për punën individuale dhe në grup</w:t>
            </w:r>
            <w:r>
              <w:t>,</w:t>
            </w:r>
            <w:r w:rsidRPr="002C79A5">
              <w:t xml:space="preserve"> si dhe për zgjidhjen e saktë të ushtrimeve</w:t>
            </w:r>
            <w:r>
              <w:t>.</w:t>
            </w:r>
            <w:r w:rsidRPr="002C79A5">
              <w:t xml:space="preserve"> </w:t>
            </w:r>
          </w:p>
        </w:tc>
      </w:tr>
      <w:tr w:rsidR="001C7FE9" w:rsidRPr="002C79A5" w:rsidTr="009E3535">
        <w:tc>
          <w:tcPr>
            <w:tcW w:w="10255" w:type="dxa"/>
            <w:gridSpan w:val="5"/>
          </w:tcPr>
          <w:p w:rsidR="001C7FE9" w:rsidRPr="00372F0B" w:rsidRDefault="001C7FE9" w:rsidP="00372F0B">
            <w:pPr>
              <w:spacing w:after="0"/>
              <w:jc w:val="both"/>
              <w:rPr>
                <w:i/>
              </w:rPr>
            </w:pPr>
            <w:r w:rsidRPr="00EA04D0">
              <w:rPr>
                <w:b/>
              </w:rPr>
              <w:t xml:space="preserve">Detyrë shtëpie: </w:t>
            </w:r>
            <w:r>
              <w:t>punohet</w:t>
            </w:r>
            <w:r w:rsidRPr="002C79A5">
              <w:t xml:space="preserve"> </w:t>
            </w:r>
            <w:r w:rsidRPr="00E056A8">
              <w:t>ushtrimi 2 faqe 61</w:t>
            </w:r>
            <w:r>
              <w:t>.</w:t>
            </w:r>
          </w:p>
          <w:p w:rsidR="001C7FE9" w:rsidRPr="002C79A5" w:rsidRDefault="001C7FE9" w:rsidP="00372F0B">
            <w:pPr>
              <w:spacing w:after="0"/>
              <w:jc w:val="both"/>
            </w:pPr>
            <w:r w:rsidRPr="00417687">
              <w:rPr>
                <w:b/>
              </w:rPr>
              <w:t>Shënim:</w:t>
            </w:r>
            <w:r>
              <w:t xml:space="preserve"> N</w:t>
            </w:r>
            <w:r w:rsidRPr="002C79A5">
              <w:t xml:space="preserve">ëse programi </w:t>
            </w:r>
            <w:r w:rsidRPr="00E056A8">
              <w:rPr>
                <w:i/>
              </w:rPr>
              <w:t>MSW Logo</w:t>
            </w:r>
            <w:r w:rsidRPr="002C79A5">
              <w:t xml:space="preserve"> nuk gj</w:t>
            </w:r>
            <w:r>
              <w:t>e</w:t>
            </w:r>
            <w:r w:rsidRPr="002C79A5">
              <w:t>ndet në</w:t>
            </w:r>
            <w:r>
              <w:t xml:space="preserve"> kompjuterin tuaj, </w:t>
            </w:r>
            <w:r w:rsidRPr="002C79A5">
              <w:t>shkarko</w:t>
            </w:r>
            <w:r>
              <w:t>je</w:t>
            </w:r>
            <w:r w:rsidRPr="002C79A5">
              <w:t>ni atë në linkun</w:t>
            </w:r>
            <w:r>
              <w:t>:</w:t>
            </w:r>
            <w:r w:rsidRPr="002C79A5">
              <w:t xml:space="preserve"> </w:t>
            </w:r>
            <w:hyperlink r:id="rId23" w:history="1">
              <w:r w:rsidRPr="002C79A5">
                <w:rPr>
                  <w:rStyle w:val="Hyperlink"/>
                  <w:rFonts w:ascii="Courier New" w:hAnsi="Courier New" w:cs="Courier New"/>
                  <w:shd w:val="clear" w:color="auto" w:fill="FFFFFF"/>
                </w:rPr>
                <w:t>www.softronix.com/mswlogo.html</w:t>
              </w:r>
            </w:hyperlink>
          </w:p>
        </w:tc>
      </w:tr>
    </w:tbl>
    <w:p w:rsidR="001C7FE9" w:rsidRDefault="001C7FE9" w:rsidP="001C7FE9">
      <w:pPr>
        <w:spacing w:after="0"/>
        <w:jc w:val="both"/>
      </w:pPr>
    </w:p>
    <w:p w:rsidR="001C7FE9" w:rsidRPr="009E3535" w:rsidRDefault="001C7FE9" w:rsidP="001C7FE9">
      <w:pPr>
        <w:spacing w:after="0"/>
        <w:jc w:val="both"/>
        <w:rPr>
          <w:b/>
        </w:rPr>
      </w:pPr>
      <w:r w:rsidRPr="009E3535">
        <w:rPr>
          <w:b/>
        </w:rPr>
        <w:t xml:space="preserve"> MËSIMI 3.3</w:t>
      </w:r>
    </w:p>
    <w:tbl>
      <w:tblPr>
        <w:tblStyle w:val="TableGrid"/>
        <w:tblW w:w="10255" w:type="dxa"/>
        <w:tblLayout w:type="fixed"/>
        <w:tblLook w:val="04A0" w:firstRow="1" w:lastRow="0" w:firstColumn="1" w:lastColumn="0" w:noHBand="0" w:noVBand="1"/>
      </w:tblPr>
      <w:tblGrid>
        <w:gridCol w:w="3145"/>
        <w:gridCol w:w="1530"/>
        <w:gridCol w:w="52"/>
        <w:gridCol w:w="2387"/>
        <w:gridCol w:w="3141"/>
      </w:tblGrid>
      <w:tr w:rsidR="001C7FE9" w:rsidRPr="00506027" w:rsidTr="006B4744">
        <w:tc>
          <w:tcPr>
            <w:tcW w:w="3145" w:type="dxa"/>
          </w:tcPr>
          <w:p w:rsidR="001C7FE9" w:rsidRPr="009C5F68" w:rsidRDefault="006B4744" w:rsidP="006B4744">
            <w:pPr>
              <w:spacing w:after="0"/>
              <w:jc w:val="both"/>
              <w:rPr>
                <w:b/>
              </w:rPr>
            </w:pPr>
            <w:r>
              <w:rPr>
                <w:b/>
              </w:rPr>
              <w:t>Fusha:</w:t>
            </w:r>
            <w:r w:rsidR="001C7FE9" w:rsidRPr="009C5F68">
              <w:rPr>
                <w:b/>
              </w:rPr>
              <w:t>TEKNOLOGJI/TIK</w:t>
            </w:r>
          </w:p>
        </w:tc>
        <w:tc>
          <w:tcPr>
            <w:tcW w:w="1530" w:type="dxa"/>
          </w:tcPr>
          <w:p w:rsidR="001C7FE9" w:rsidRPr="009C5F68" w:rsidRDefault="001C7FE9" w:rsidP="006B4744">
            <w:pPr>
              <w:spacing w:after="0"/>
              <w:jc w:val="both"/>
              <w:rPr>
                <w:b/>
              </w:rPr>
            </w:pPr>
            <w:r w:rsidRPr="009C5F68">
              <w:rPr>
                <w:b/>
              </w:rPr>
              <w:t>Lënda: TIK</w:t>
            </w:r>
          </w:p>
        </w:tc>
        <w:tc>
          <w:tcPr>
            <w:tcW w:w="2439" w:type="dxa"/>
            <w:gridSpan w:val="2"/>
          </w:tcPr>
          <w:p w:rsidR="001C7FE9" w:rsidRPr="009C5F68" w:rsidRDefault="001C7FE9" w:rsidP="006B4744">
            <w:pPr>
              <w:spacing w:after="0"/>
              <w:jc w:val="both"/>
              <w:rPr>
                <w:b/>
              </w:rPr>
            </w:pPr>
            <w:r w:rsidRPr="009C5F68">
              <w:rPr>
                <w:b/>
              </w:rPr>
              <w:t>SHKALLA: II</w:t>
            </w:r>
          </w:p>
        </w:tc>
        <w:tc>
          <w:tcPr>
            <w:tcW w:w="3141" w:type="dxa"/>
          </w:tcPr>
          <w:p w:rsidR="001C7FE9" w:rsidRPr="009C5F68" w:rsidRDefault="001C7FE9" w:rsidP="006B4744">
            <w:pPr>
              <w:spacing w:after="0"/>
              <w:jc w:val="both"/>
              <w:rPr>
                <w:b/>
              </w:rPr>
            </w:pPr>
            <w:r w:rsidRPr="009C5F68">
              <w:rPr>
                <w:b/>
              </w:rPr>
              <w:t>Klasa: V</w:t>
            </w:r>
          </w:p>
        </w:tc>
      </w:tr>
      <w:tr w:rsidR="001C7FE9" w:rsidRPr="00506027" w:rsidTr="006B4744">
        <w:tc>
          <w:tcPr>
            <w:tcW w:w="4675" w:type="dxa"/>
            <w:gridSpan w:val="2"/>
          </w:tcPr>
          <w:p w:rsidR="001C7FE9" w:rsidRPr="00506027" w:rsidRDefault="001C7FE9" w:rsidP="000E60BA">
            <w:pPr>
              <w:spacing w:after="240"/>
            </w:pPr>
            <w:r w:rsidRPr="006B4744">
              <w:rPr>
                <w:b/>
              </w:rPr>
              <w:t>Tematika 3:</w:t>
            </w:r>
            <w:r>
              <w:t xml:space="preserve"> Programi </w:t>
            </w:r>
            <w:r w:rsidRPr="00506027">
              <w:rPr>
                <w:i/>
              </w:rPr>
              <w:t>Microsoft Windows Logo</w:t>
            </w:r>
          </w:p>
          <w:p w:rsidR="001C7FE9" w:rsidRPr="00506027" w:rsidRDefault="001C7FE9" w:rsidP="000E60BA">
            <w:pPr>
              <w:spacing w:after="240"/>
              <w:jc w:val="both"/>
            </w:pPr>
            <w:r w:rsidRPr="000E60BA">
              <w:rPr>
                <w:b/>
              </w:rPr>
              <w:t>Tema mësimore 3.3</w:t>
            </w:r>
            <w:r w:rsidRPr="00506027">
              <w:t xml:space="preserve"> Ndërtimi i figurave gjeometrike në </w:t>
            </w:r>
            <w:r w:rsidRPr="00506027">
              <w:rPr>
                <w:i/>
              </w:rPr>
              <w:t>MSW Logo</w:t>
            </w:r>
          </w:p>
          <w:p w:rsidR="001C7FE9" w:rsidRPr="00506027" w:rsidRDefault="001C7FE9" w:rsidP="006B4744">
            <w:pPr>
              <w:spacing w:after="0"/>
              <w:jc w:val="both"/>
              <w:rPr>
                <w:b/>
              </w:rPr>
            </w:pPr>
            <w:r w:rsidRPr="00506027">
              <w:rPr>
                <w:b/>
              </w:rPr>
              <w:t xml:space="preserve">Rezultatet e të nxënit sipas kompetencave </w:t>
            </w:r>
          </w:p>
          <w:p w:rsidR="001C7FE9" w:rsidRPr="00506027" w:rsidRDefault="006B4744" w:rsidP="006B4744">
            <w:pPr>
              <w:spacing w:after="0"/>
              <w:jc w:val="both"/>
              <w:rPr>
                <w:b/>
              </w:rPr>
            </w:pPr>
            <w:r>
              <w:rPr>
                <w:b/>
              </w:rPr>
              <w:t>Nxënësi/nxënësja:</w:t>
            </w:r>
          </w:p>
          <w:p w:rsidR="001C7FE9" w:rsidRPr="00506027" w:rsidRDefault="001C7FE9" w:rsidP="006B4744">
            <w:pPr>
              <w:pStyle w:val="ListParagraph"/>
              <w:numPr>
                <w:ilvl w:val="0"/>
                <w:numId w:val="1"/>
              </w:numPr>
              <w:spacing w:after="0" w:line="240" w:lineRule="auto"/>
              <w:ind w:left="450"/>
              <w:jc w:val="both"/>
              <w:rPr>
                <w:b/>
              </w:rPr>
            </w:pPr>
            <w:r w:rsidRPr="00506027">
              <w:t>njeh dhe përvetëson komandat për të ndërtuar figura gjeometrike në programin MSW Logo</w:t>
            </w:r>
          </w:p>
          <w:p w:rsidR="001C7FE9" w:rsidRPr="00506027" w:rsidRDefault="001C7FE9" w:rsidP="006B4744">
            <w:pPr>
              <w:pStyle w:val="ListParagraph"/>
              <w:numPr>
                <w:ilvl w:val="0"/>
                <w:numId w:val="1"/>
              </w:numPr>
              <w:spacing w:after="0" w:line="240" w:lineRule="auto"/>
              <w:ind w:left="450"/>
              <w:jc w:val="both"/>
              <w:rPr>
                <w:b/>
              </w:rPr>
            </w:pPr>
            <w:proofErr w:type="gramStart"/>
            <w:r w:rsidRPr="00506027">
              <w:t>praktikon</w:t>
            </w:r>
            <w:proofErr w:type="gramEnd"/>
            <w:r w:rsidRPr="00506027">
              <w:t xml:space="preserve"> termat e rinj dhe njohuritë e reja që janë marrë gjatë kësaj tematike në situata ushtrimore.</w:t>
            </w:r>
          </w:p>
          <w:p w:rsidR="001C7FE9" w:rsidRPr="00506027" w:rsidRDefault="001C7FE9" w:rsidP="006B4744">
            <w:pPr>
              <w:pStyle w:val="ListParagraph"/>
              <w:spacing w:after="0"/>
              <w:ind w:left="450"/>
              <w:jc w:val="both"/>
              <w:rPr>
                <w:b/>
              </w:rPr>
            </w:pPr>
          </w:p>
          <w:p w:rsidR="001C7FE9" w:rsidRPr="00506027" w:rsidRDefault="001C7FE9" w:rsidP="006B4744">
            <w:pPr>
              <w:pStyle w:val="ListParagraph"/>
              <w:spacing w:after="0"/>
              <w:ind w:left="450"/>
              <w:jc w:val="both"/>
              <w:rPr>
                <w:b/>
              </w:rPr>
            </w:pPr>
          </w:p>
        </w:tc>
        <w:tc>
          <w:tcPr>
            <w:tcW w:w="5580" w:type="dxa"/>
            <w:gridSpan w:val="3"/>
          </w:tcPr>
          <w:p w:rsidR="001C7FE9" w:rsidRPr="00506027" w:rsidRDefault="001C7FE9" w:rsidP="006B4744">
            <w:pPr>
              <w:spacing w:after="0"/>
              <w:jc w:val="both"/>
              <w:rPr>
                <w:b/>
              </w:rPr>
            </w:pPr>
            <w:r w:rsidRPr="00506027">
              <w:rPr>
                <w:b/>
              </w:rPr>
              <w:t>Situata e të nxënit:</w:t>
            </w:r>
          </w:p>
          <w:p w:rsidR="001C7FE9" w:rsidRPr="00506027" w:rsidRDefault="001C7FE9" w:rsidP="006B4744">
            <w:pPr>
              <w:spacing w:after="0"/>
              <w:jc w:val="both"/>
            </w:pPr>
            <w:r w:rsidRPr="00506027">
              <w:t>L</w:t>
            </w:r>
            <w:r>
              <w:t>e</w:t>
            </w:r>
            <w:r w:rsidRPr="00506027">
              <w:t>xohet dialogu mes Mirës dhe Sirit në</w:t>
            </w:r>
            <w:r>
              <w:t xml:space="preserve"> tekstin mësimor;</w:t>
            </w:r>
            <w:r w:rsidRPr="00506027">
              <w:t xml:space="preserve"> nxiten nxënësit të kujtojnë figurat gjeometrike të mësuara në lëndën e Matematikës. Nëpërmjet projektorit/tabelë elektronike</w:t>
            </w:r>
            <w:r>
              <w:t>,</w:t>
            </w:r>
            <w:r w:rsidRPr="00506027">
              <w:t xml:space="preserve"> më</w:t>
            </w:r>
            <w:r>
              <w:t>suesi/</w:t>
            </w:r>
            <w:r w:rsidRPr="00506027">
              <w:t>ja demo</w:t>
            </w:r>
            <w:r>
              <w:t>n</w:t>
            </w:r>
            <w:r w:rsidRPr="00506027">
              <w:t xml:space="preserve">stron krijimin e tyre në programin </w:t>
            </w:r>
            <w:r w:rsidRPr="00506027">
              <w:rPr>
                <w:i/>
              </w:rPr>
              <w:t>MSW Logo</w:t>
            </w:r>
            <w:r>
              <w:t>.</w:t>
            </w:r>
          </w:p>
          <w:p w:rsidR="001C7FE9" w:rsidRPr="00506027" w:rsidRDefault="001C7FE9" w:rsidP="006B4744">
            <w:pPr>
              <w:autoSpaceDE w:val="0"/>
              <w:autoSpaceDN w:val="0"/>
              <w:adjustRightInd w:val="0"/>
              <w:spacing w:after="0"/>
              <w:rPr>
                <w:b/>
                <w:i/>
              </w:rPr>
            </w:pPr>
            <w:r w:rsidRPr="00506027">
              <w:rPr>
                <w:b/>
                <w:i/>
              </w:rPr>
              <w:t>Rrjeti i diskutimit</w:t>
            </w:r>
          </w:p>
          <w:p w:rsidR="001C7FE9" w:rsidRPr="00506027" w:rsidRDefault="001C7FE9" w:rsidP="006B4744">
            <w:pPr>
              <w:autoSpaceDE w:val="0"/>
              <w:autoSpaceDN w:val="0"/>
              <w:adjustRightInd w:val="0"/>
              <w:spacing w:after="0"/>
            </w:pPr>
            <w:r w:rsidRPr="00506027">
              <w:t>Mësuesi/ja vizaton tabelën e koncepteve</w:t>
            </w:r>
            <w:r>
              <w:t>,</w:t>
            </w:r>
            <w:r w:rsidRPr="00506027">
              <w:t xml:space="preserve"> që plotësohet nga përgjigjet e nxënësve, të cilët përdorin njohuritë e marra në mësimet e mëparshme. Nëpërmjet projektorit/tabelë elektronike</w:t>
            </w:r>
            <w:r>
              <w:t>,</w:t>
            </w:r>
            <w:r w:rsidRPr="00506027">
              <w:t xml:space="preserve"> më</w:t>
            </w:r>
            <w:r>
              <w:t>suesi/</w:t>
            </w:r>
            <w:r w:rsidRPr="00506027">
              <w:t>ja demo</w:t>
            </w:r>
            <w:r>
              <w:t>n</w:t>
            </w:r>
            <w:r w:rsidRPr="00506027">
              <w:t xml:space="preserve">stron krijimin e katrorit në programin </w:t>
            </w:r>
            <w:r w:rsidRPr="00506027">
              <w:rPr>
                <w:i/>
              </w:rPr>
              <w:t>MSW Logo</w:t>
            </w:r>
            <w:r>
              <w:rPr>
                <w:i/>
              </w:rPr>
              <w:t>,</w:t>
            </w:r>
            <w:r w:rsidRPr="00506027">
              <w:t xml:space="preserve"> duke shkruar sekuencën e komandave:</w:t>
            </w:r>
          </w:p>
          <w:p w:rsidR="001C7FE9" w:rsidRPr="00506027" w:rsidRDefault="001C7FE9" w:rsidP="006B4744">
            <w:pPr>
              <w:autoSpaceDE w:val="0"/>
              <w:autoSpaceDN w:val="0"/>
              <w:adjustRightInd w:val="0"/>
              <w:spacing w:after="0"/>
            </w:pPr>
            <w:r w:rsidRPr="00506027">
              <w:t>fd 100 rt 90 fd 100 rt 90 fd 100 rt 90 fd 100 rt 90</w:t>
            </w:r>
          </w:p>
          <w:p w:rsidR="001C7FE9" w:rsidRPr="00506027" w:rsidRDefault="001C7FE9" w:rsidP="006B4744">
            <w:pPr>
              <w:autoSpaceDE w:val="0"/>
              <w:autoSpaceDN w:val="0"/>
              <w:adjustRightInd w:val="0"/>
              <w:spacing w:after="0"/>
            </w:pPr>
            <w:proofErr w:type="gramStart"/>
            <w:r w:rsidRPr="00506027">
              <w:t>dhe</w:t>
            </w:r>
            <w:proofErr w:type="gramEnd"/>
            <w:r w:rsidRPr="00506027">
              <w:t xml:space="preserve"> më pas kliko</w:t>
            </w:r>
            <w:r>
              <w:t>n</w:t>
            </w:r>
            <w:r w:rsidRPr="00506027">
              <w:t xml:space="preserve"> butonin</w:t>
            </w:r>
            <w:r w:rsidRPr="00506027">
              <w:rPr>
                <w:i/>
              </w:rPr>
              <w:t xml:space="preserve"> </w:t>
            </w:r>
            <w:r w:rsidRPr="00506027">
              <w:rPr>
                <w:b/>
                <w:i/>
              </w:rPr>
              <w:t>Execute</w:t>
            </w:r>
            <w:r w:rsidRPr="00506027">
              <w:rPr>
                <w:b/>
              </w:rPr>
              <w:t xml:space="preserve">. </w:t>
            </w:r>
          </w:p>
          <w:p w:rsidR="001C7FE9" w:rsidRPr="00506027" w:rsidRDefault="001C7FE9" w:rsidP="006B4744">
            <w:pPr>
              <w:autoSpaceDE w:val="0"/>
              <w:autoSpaceDN w:val="0"/>
              <w:adjustRightInd w:val="0"/>
              <w:spacing w:after="0"/>
            </w:pPr>
          </w:p>
          <w:p w:rsidR="001C7FE9" w:rsidRPr="00506027" w:rsidRDefault="001C7FE9" w:rsidP="006B4744">
            <w:pPr>
              <w:autoSpaceDE w:val="0"/>
              <w:autoSpaceDN w:val="0"/>
              <w:adjustRightInd w:val="0"/>
              <w:spacing w:after="0"/>
            </w:pPr>
            <w:r w:rsidRPr="00506027">
              <w:rPr>
                <w:noProof/>
              </w:rPr>
              <w:lastRenderedPageBreak/>
              <w:drawing>
                <wp:inline distT="0" distB="0" distL="0" distR="0" wp14:anchorId="465A3E43" wp14:editId="0F135A26">
                  <wp:extent cx="3318553" cy="1447904"/>
                  <wp:effectExtent l="0" t="0" r="0" b="0"/>
                  <wp:docPr id="7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4" cstate="print"/>
                          <a:srcRect l="21509" t="34571" r="28090" b="26286"/>
                          <a:stretch>
                            <a:fillRect/>
                          </a:stretch>
                        </pic:blipFill>
                        <pic:spPr bwMode="auto">
                          <a:xfrm>
                            <a:off x="0" y="0"/>
                            <a:ext cx="3323158" cy="1449913"/>
                          </a:xfrm>
                          <a:prstGeom prst="rect">
                            <a:avLst/>
                          </a:prstGeom>
                          <a:noFill/>
                          <a:ln w="9525">
                            <a:noFill/>
                            <a:miter lim="800000"/>
                            <a:headEnd/>
                            <a:tailEnd/>
                          </a:ln>
                        </pic:spPr>
                      </pic:pic>
                    </a:graphicData>
                  </a:graphic>
                </wp:inline>
              </w:drawing>
            </w:r>
          </w:p>
          <w:p w:rsidR="001C7FE9" w:rsidRPr="00506027" w:rsidRDefault="001C7FE9" w:rsidP="006B4744">
            <w:pPr>
              <w:autoSpaceDE w:val="0"/>
              <w:autoSpaceDN w:val="0"/>
              <w:adjustRightInd w:val="0"/>
              <w:spacing w:after="0"/>
              <w:rPr>
                <w:b/>
              </w:rPr>
            </w:pPr>
            <w:r w:rsidRPr="00506027">
              <w:rPr>
                <w:b/>
              </w:rPr>
              <w:t>Punë në grupe( dyshe)</w:t>
            </w:r>
          </w:p>
          <w:p w:rsidR="001C7FE9" w:rsidRPr="00506027" w:rsidRDefault="001C7FE9" w:rsidP="006B4744">
            <w:pPr>
              <w:autoSpaceDE w:val="0"/>
              <w:autoSpaceDN w:val="0"/>
              <w:adjustRightInd w:val="0"/>
              <w:spacing w:after="0"/>
              <w:rPr>
                <w:b/>
              </w:rPr>
            </w:pPr>
            <w:r>
              <w:t xml:space="preserve">Nxënësit ndahen </w:t>
            </w:r>
            <w:r w:rsidRPr="00506027">
              <w:t>në grupe dyshe</w:t>
            </w:r>
            <w:r>
              <w:t xml:space="preserve"> dhe</w:t>
            </w:r>
            <w:r w:rsidRPr="00506027">
              <w:t xml:space="preserve"> plotësojnë ushtrimet e dhëna në libër. </w:t>
            </w:r>
            <w:r w:rsidRPr="00506027">
              <w:rPr>
                <w:i/>
              </w:rPr>
              <w:t>Këshillohet që tema të realizohet në sallën e kompjuterave</w:t>
            </w:r>
            <w:r>
              <w:rPr>
                <w:i/>
              </w:rPr>
              <w:t>.</w:t>
            </w:r>
          </w:p>
        </w:tc>
      </w:tr>
      <w:tr w:rsidR="001C7FE9" w:rsidRPr="00506027" w:rsidTr="006B4744">
        <w:tc>
          <w:tcPr>
            <w:tcW w:w="10255" w:type="dxa"/>
            <w:gridSpan w:val="5"/>
          </w:tcPr>
          <w:p w:rsidR="001C7FE9" w:rsidRPr="00506027" w:rsidRDefault="001C7FE9" w:rsidP="006B4744">
            <w:pPr>
              <w:autoSpaceDE w:val="0"/>
              <w:autoSpaceDN w:val="0"/>
              <w:adjustRightInd w:val="0"/>
              <w:spacing w:after="0"/>
              <w:rPr>
                <w:b/>
                <w:bCs/>
              </w:rPr>
            </w:pPr>
            <w:r w:rsidRPr="00506027">
              <w:rPr>
                <w:b/>
                <w:bCs/>
              </w:rPr>
              <w:lastRenderedPageBreak/>
              <w:t>Rezultatet e të nxënit sipas kompetencave kyçe</w:t>
            </w:r>
          </w:p>
          <w:p w:rsidR="001C7FE9" w:rsidRPr="00506027" w:rsidRDefault="001C7FE9" w:rsidP="006B4744">
            <w:pPr>
              <w:autoSpaceDE w:val="0"/>
              <w:autoSpaceDN w:val="0"/>
              <w:adjustRightInd w:val="0"/>
              <w:spacing w:after="0"/>
              <w:rPr>
                <w:b/>
                <w:bCs/>
              </w:rPr>
            </w:pPr>
            <w:r w:rsidRPr="00506027">
              <w:rPr>
                <w:b/>
                <w:bCs/>
              </w:rPr>
              <w:t>Kompetenca e të menduarit dhe e të nxënit:</w:t>
            </w:r>
          </w:p>
          <w:p w:rsidR="001C7FE9" w:rsidRPr="00506027" w:rsidRDefault="001C7FE9" w:rsidP="006B4744">
            <w:pPr>
              <w:autoSpaceDE w:val="0"/>
              <w:autoSpaceDN w:val="0"/>
              <w:adjustRightInd w:val="0"/>
              <w:spacing w:after="0"/>
            </w:pPr>
            <w:r w:rsidRPr="00506027">
              <w:t>Nxënësi/ja identifikon dhe përdor komandat kryesore të ndërtimit të f</w:t>
            </w:r>
            <w:r>
              <w:t>igurave gjeometrike në programin</w:t>
            </w:r>
            <w:r w:rsidRPr="00506027">
              <w:t xml:space="preserve"> </w:t>
            </w:r>
            <w:r w:rsidRPr="00207FE1">
              <w:rPr>
                <w:i/>
              </w:rPr>
              <w:t>MSW Logo</w:t>
            </w:r>
            <w:r w:rsidRPr="00506027">
              <w:t>.  Nxënësi/ja përdor programet dhe komandat e përshtatshme për zgjidhjen e problemeve dhe</w:t>
            </w:r>
            <w:r>
              <w:t xml:space="preserve"> për</w:t>
            </w:r>
            <w:r w:rsidRPr="00506027">
              <w:t xml:space="preserve"> kryerjen e detyrave në lëndën e Matematikës. </w:t>
            </w:r>
          </w:p>
        </w:tc>
      </w:tr>
      <w:tr w:rsidR="001C7FE9" w:rsidRPr="00506027" w:rsidTr="006B4744">
        <w:tc>
          <w:tcPr>
            <w:tcW w:w="4727" w:type="dxa"/>
            <w:gridSpan w:val="3"/>
          </w:tcPr>
          <w:p w:rsidR="001C7FE9" w:rsidRPr="006B4744" w:rsidRDefault="006B4744" w:rsidP="006B4744">
            <w:pPr>
              <w:spacing w:after="0"/>
              <w:jc w:val="both"/>
              <w:rPr>
                <w:b/>
              </w:rPr>
            </w:pPr>
            <w:r>
              <w:rPr>
                <w:b/>
              </w:rPr>
              <w:t>Burimet</w:t>
            </w:r>
            <w:r w:rsidR="001C7FE9" w:rsidRPr="006B4744">
              <w:rPr>
                <w:b/>
              </w:rPr>
              <w:t>:</w:t>
            </w:r>
          </w:p>
          <w:p w:rsidR="001C7FE9" w:rsidRPr="00506027" w:rsidRDefault="001C7FE9" w:rsidP="006B4744">
            <w:pPr>
              <w:autoSpaceDE w:val="0"/>
              <w:autoSpaceDN w:val="0"/>
              <w:adjustRightInd w:val="0"/>
              <w:spacing w:after="0"/>
            </w:pPr>
            <w:r w:rsidRPr="00506027">
              <w:t xml:space="preserve">Programi </w:t>
            </w:r>
            <w:r w:rsidRPr="00207FE1">
              <w:rPr>
                <w:i/>
              </w:rPr>
              <w:t>MSW Logo</w:t>
            </w:r>
            <w:r w:rsidRPr="00506027">
              <w:t xml:space="preserve"> </w:t>
            </w:r>
          </w:p>
          <w:p w:rsidR="001C7FE9" w:rsidRPr="00506027" w:rsidRDefault="001C7FE9" w:rsidP="006B4744">
            <w:pPr>
              <w:autoSpaceDE w:val="0"/>
              <w:autoSpaceDN w:val="0"/>
              <w:adjustRightInd w:val="0"/>
              <w:spacing w:after="0"/>
            </w:pPr>
            <w:r w:rsidRPr="00506027">
              <w:t xml:space="preserve">Udhëzues për përdorimin </w:t>
            </w:r>
            <w:r w:rsidRPr="00506027">
              <w:rPr>
                <w:rFonts w:ascii="Arial" w:hAnsi="Arial" w:cs="Arial"/>
              </w:rPr>
              <w:t>fi</w:t>
            </w:r>
            <w:r w:rsidRPr="00506027">
              <w:t>llestar të</w:t>
            </w:r>
          </w:p>
          <w:p w:rsidR="001C7FE9" w:rsidRPr="00506027" w:rsidRDefault="001C7FE9" w:rsidP="006B4744">
            <w:pPr>
              <w:autoSpaceDE w:val="0"/>
              <w:autoSpaceDN w:val="0"/>
              <w:adjustRightInd w:val="0"/>
              <w:spacing w:after="0"/>
            </w:pPr>
            <w:r w:rsidRPr="00506027">
              <w:t xml:space="preserve">programit </w:t>
            </w:r>
            <w:r w:rsidRPr="00207FE1">
              <w:rPr>
                <w:i/>
              </w:rPr>
              <w:t>MSW Logo</w:t>
            </w:r>
            <w:r w:rsidRPr="00506027">
              <w:t xml:space="preserve"> </w:t>
            </w:r>
          </w:p>
          <w:p w:rsidR="001C7FE9" w:rsidRPr="00506027" w:rsidRDefault="001C7FE9" w:rsidP="006B4744">
            <w:pPr>
              <w:spacing w:after="0"/>
              <w:jc w:val="both"/>
            </w:pPr>
            <w:r w:rsidRPr="00506027">
              <w:t xml:space="preserve">– Projektor ose tabelë elektronike. </w:t>
            </w:r>
          </w:p>
          <w:p w:rsidR="001C7FE9" w:rsidRPr="00506027" w:rsidRDefault="001C7FE9" w:rsidP="006B4744">
            <w:pPr>
              <w:spacing w:after="0"/>
              <w:jc w:val="both"/>
            </w:pPr>
            <w:r w:rsidRPr="00506027">
              <w:t>Fjalë kyçe:</w:t>
            </w:r>
          </w:p>
          <w:p w:rsidR="001C7FE9" w:rsidRPr="00506027" w:rsidRDefault="001C7FE9" w:rsidP="006B4744">
            <w:pPr>
              <w:spacing w:after="0"/>
              <w:jc w:val="both"/>
            </w:pPr>
            <w:r>
              <w:t>d</w:t>
            </w:r>
            <w:r w:rsidRPr="00506027">
              <w:t>rejtkëndë</w:t>
            </w:r>
            <w:r>
              <w:t xml:space="preserve">sh, </w:t>
            </w:r>
            <w:r w:rsidRPr="00506027">
              <w:t xml:space="preserve">katror, trekëndësh, </w:t>
            </w:r>
            <w:r w:rsidRPr="00207FE1">
              <w:rPr>
                <w:i/>
              </w:rPr>
              <w:t>Space, Enter</w:t>
            </w:r>
            <w:r w:rsidRPr="00506027">
              <w:t xml:space="preserve">, </w:t>
            </w:r>
            <w:r w:rsidRPr="00207FE1">
              <w:rPr>
                <w:i/>
              </w:rPr>
              <w:t>Execute</w:t>
            </w:r>
            <w:r w:rsidRPr="00506027">
              <w:t xml:space="preserve">, fd, bk, rt, lt </w:t>
            </w:r>
          </w:p>
        </w:tc>
        <w:tc>
          <w:tcPr>
            <w:tcW w:w="5528" w:type="dxa"/>
            <w:gridSpan w:val="2"/>
          </w:tcPr>
          <w:p w:rsidR="001C7FE9" w:rsidRPr="006B4744" w:rsidRDefault="001C7FE9" w:rsidP="006B4744">
            <w:pPr>
              <w:spacing w:after="0"/>
              <w:jc w:val="both"/>
              <w:rPr>
                <w:b/>
              </w:rPr>
            </w:pPr>
            <w:r w:rsidRPr="006B4744">
              <w:rPr>
                <w:b/>
              </w:rPr>
              <w:t xml:space="preserve">Lidhja me fushat e tjera: </w:t>
            </w:r>
          </w:p>
          <w:p w:rsidR="001C7FE9" w:rsidRPr="00506027" w:rsidRDefault="001C7FE9" w:rsidP="006B4744">
            <w:pPr>
              <w:spacing w:after="0"/>
              <w:jc w:val="both"/>
            </w:pPr>
            <w:r w:rsidRPr="00506027">
              <w:t xml:space="preserve">Matematikë, Art pamor </w:t>
            </w:r>
          </w:p>
        </w:tc>
      </w:tr>
      <w:tr w:rsidR="001C7FE9" w:rsidRPr="00506027" w:rsidTr="006B4744">
        <w:tc>
          <w:tcPr>
            <w:tcW w:w="10255" w:type="dxa"/>
            <w:gridSpan w:val="5"/>
          </w:tcPr>
          <w:p w:rsidR="001C7FE9" w:rsidRPr="006B4744" w:rsidRDefault="001C7FE9" w:rsidP="006B4744">
            <w:pPr>
              <w:spacing w:after="120"/>
              <w:jc w:val="center"/>
              <w:rPr>
                <w:b/>
              </w:rPr>
            </w:pPr>
            <w:r w:rsidRPr="006B4744">
              <w:rPr>
                <w:b/>
              </w:rPr>
              <w:t>Metodologjia dhe veprimtaritë e nxënësve</w:t>
            </w:r>
          </w:p>
        </w:tc>
      </w:tr>
      <w:tr w:rsidR="001C7FE9" w:rsidRPr="00506027" w:rsidTr="006B4744">
        <w:tc>
          <w:tcPr>
            <w:tcW w:w="10255" w:type="dxa"/>
            <w:gridSpan w:val="5"/>
          </w:tcPr>
          <w:p w:rsidR="001C7FE9" w:rsidRPr="00506027" w:rsidRDefault="001C7FE9" w:rsidP="006B4744">
            <w:pPr>
              <w:autoSpaceDE w:val="0"/>
              <w:autoSpaceDN w:val="0"/>
              <w:adjustRightInd w:val="0"/>
              <w:spacing w:after="0"/>
            </w:pPr>
            <w:r w:rsidRPr="00506027">
              <w:t>Për të realizuar këtë temë</w:t>
            </w:r>
            <w:r>
              <w:t>, nxënësit</w:t>
            </w:r>
            <w:r w:rsidRPr="00506027">
              <w:t xml:space="preserve"> përdorin programin </w:t>
            </w:r>
            <w:r w:rsidRPr="00207FE1">
              <w:rPr>
                <w:i/>
              </w:rPr>
              <w:t>MSW Logo</w:t>
            </w:r>
            <w:r w:rsidRPr="00506027">
              <w:t xml:space="preserve"> për të ndërtuar figura të ndryshme gjeometrike.</w:t>
            </w:r>
          </w:p>
          <w:p w:rsidR="001C7FE9" w:rsidRPr="00506027" w:rsidRDefault="001C7FE9" w:rsidP="006B4744">
            <w:pPr>
              <w:autoSpaceDE w:val="0"/>
              <w:autoSpaceDN w:val="0"/>
              <w:adjustRightInd w:val="0"/>
              <w:spacing w:after="0"/>
              <w:rPr>
                <w:b/>
                <w:bCs/>
              </w:rPr>
            </w:pPr>
          </w:p>
          <w:p w:rsidR="001C7FE9" w:rsidRPr="00506027" w:rsidRDefault="001C7FE9" w:rsidP="006B4744">
            <w:pPr>
              <w:autoSpaceDE w:val="0"/>
              <w:autoSpaceDN w:val="0"/>
              <w:adjustRightInd w:val="0"/>
              <w:spacing w:after="0"/>
            </w:pPr>
            <w:r w:rsidRPr="00506027">
              <w:t>Organizimi i orës së mësimit:</w:t>
            </w:r>
          </w:p>
          <w:p w:rsidR="001C7FE9" w:rsidRPr="00506027" w:rsidRDefault="001C7FE9" w:rsidP="006B4744">
            <w:pPr>
              <w:autoSpaceDE w:val="0"/>
              <w:autoSpaceDN w:val="0"/>
              <w:adjustRightInd w:val="0"/>
              <w:spacing w:after="0"/>
            </w:pPr>
            <w:r w:rsidRPr="00506027">
              <w:t>Më</w:t>
            </w:r>
            <w:r>
              <w:t>suesi/</w:t>
            </w:r>
            <w:r w:rsidRPr="00506027">
              <w:t xml:space="preserve">ja njeh nxënësit me programe kompjuterike që shërbejnë për të ndërtuar vizatime të ndryshme. Pyet nëse ata njohin/përdorin ndonjërin prej tyre. </w:t>
            </w:r>
          </w:p>
          <w:p w:rsidR="001C7FE9" w:rsidRPr="00506027" w:rsidRDefault="001C7FE9" w:rsidP="006B4744">
            <w:pPr>
              <w:autoSpaceDE w:val="0"/>
              <w:autoSpaceDN w:val="0"/>
              <w:adjustRightInd w:val="0"/>
              <w:spacing w:after="0"/>
            </w:pPr>
          </w:p>
          <w:p w:rsidR="001C7FE9" w:rsidRPr="00506027" w:rsidRDefault="001C7FE9" w:rsidP="006B4744">
            <w:pPr>
              <w:autoSpaceDE w:val="0"/>
              <w:autoSpaceDN w:val="0"/>
              <w:adjustRightInd w:val="0"/>
              <w:spacing w:after="0"/>
            </w:pPr>
            <w:r w:rsidRPr="00506027">
              <w:rPr>
                <w:noProof/>
              </w:rPr>
              <w:lastRenderedPageBreak/>
              <w:drawing>
                <wp:inline distT="0" distB="0" distL="0" distR="0" wp14:anchorId="7476140E" wp14:editId="70EC5C63">
                  <wp:extent cx="5486400" cy="3200400"/>
                  <wp:effectExtent l="0" t="0" r="19050" b="19050"/>
                  <wp:docPr id="71" name="Diagram 7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5" r:lo="rId26" r:qs="rId27" r:cs="rId28"/>
                    </a:graphicData>
                  </a:graphic>
                </wp:inline>
              </w:drawing>
            </w:r>
          </w:p>
          <w:p w:rsidR="001C7FE9" w:rsidRPr="00506027" w:rsidRDefault="001C7FE9" w:rsidP="006B4744">
            <w:pPr>
              <w:autoSpaceDE w:val="0"/>
              <w:autoSpaceDN w:val="0"/>
              <w:adjustRightInd w:val="0"/>
              <w:spacing w:after="0"/>
            </w:pPr>
            <w:r w:rsidRPr="00506027">
              <w:t>Nxënë</w:t>
            </w:r>
            <w:r>
              <w:t>sit ndahen</w:t>
            </w:r>
            <w:r w:rsidRPr="00506027">
              <w:t xml:space="preserve"> në</w:t>
            </w:r>
            <w:r>
              <w:t xml:space="preserve"> grupe pune dhe</w:t>
            </w:r>
            <w:r w:rsidRPr="00506027">
              <w:t xml:space="preserve"> hapin në kompjuter programin </w:t>
            </w:r>
            <w:r w:rsidRPr="00E1600C">
              <w:rPr>
                <w:i/>
              </w:rPr>
              <w:t>MSW Logo</w:t>
            </w:r>
            <w:r w:rsidRPr="00506027">
              <w:t>. Njihen me komandat e krijimit të</w:t>
            </w:r>
            <w:r>
              <w:t xml:space="preserve"> dhëna në tabelë.</w:t>
            </w:r>
          </w:p>
          <w:p w:rsidR="001C7FE9" w:rsidRPr="00506027" w:rsidRDefault="001C7FE9" w:rsidP="006B4744">
            <w:pPr>
              <w:pStyle w:val="ListParagraph"/>
              <w:autoSpaceDE w:val="0"/>
              <w:autoSpaceDN w:val="0"/>
              <w:adjustRightInd w:val="0"/>
              <w:spacing w:after="0"/>
            </w:pPr>
          </w:p>
          <w:tbl>
            <w:tblPr>
              <w:tblStyle w:val="TableGrid"/>
              <w:tblW w:w="0" w:type="auto"/>
              <w:tblInd w:w="720" w:type="dxa"/>
              <w:tblLayout w:type="fixed"/>
              <w:tblLook w:val="04A0" w:firstRow="1" w:lastRow="0" w:firstColumn="1" w:lastColumn="0" w:noHBand="0" w:noVBand="1"/>
            </w:tblPr>
            <w:tblGrid>
              <w:gridCol w:w="2965"/>
              <w:gridCol w:w="5665"/>
            </w:tblGrid>
            <w:tr w:rsidR="001C7FE9" w:rsidRPr="00506027" w:rsidTr="006B4744">
              <w:tc>
                <w:tcPr>
                  <w:tcW w:w="2965" w:type="dxa"/>
                </w:tcPr>
                <w:p w:rsidR="001C7FE9" w:rsidRPr="00506027" w:rsidRDefault="001C7FE9" w:rsidP="006B4744">
                  <w:pPr>
                    <w:pStyle w:val="ListParagraph"/>
                    <w:autoSpaceDE w:val="0"/>
                    <w:autoSpaceDN w:val="0"/>
                    <w:adjustRightInd w:val="0"/>
                    <w:spacing w:after="0"/>
                    <w:ind w:left="0"/>
                  </w:pPr>
                  <w:r w:rsidRPr="00506027">
                    <w:t>Figura gjeometrike</w:t>
                  </w:r>
                </w:p>
              </w:tc>
              <w:tc>
                <w:tcPr>
                  <w:tcW w:w="5665" w:type="dxa"/>
                </w:tcPr>
                <w:p w:rsidR="001C7FE9" w:rsidRPr="00506027" w:rsidRDefault="001C7FE9" w:rsidP="006B4744">
                  <w:pPr>
                    <w:pStyle w:val="ListParagraph"/>
                    <w:autoSpaceDE w:val="0"/>
                    <w:autoSpaceDN w:val="0"/>
                    <w:adjustRightInd w:val="0"/>
                    <w:spacing w:after="0"/>
                    <w:ind w:left="0"/>
                  </w:pPr>
                  <w:r w:rsidRPr="00506027">
                    <w:t>Komandat</w:t>
                  </w:r>
                </w:p>
              </w:tc>
            </w:tr>
            <w:tr w:rsidR="001C7FE9" w:rsidRPr="00506027" w:rsidTr="006B4744">
              <w:tc>
                <w:tcPr>
                  <w:tcW w:w="2965" w:type="dxa"/>
                </w:tcPr>
                <w:p w:rsidR="001C7FE9" w:rsidRPr="00506027" w:rsidRDefault="001C7FE9" w:rsidP="006B4744">
                  <w:pPr>
                    <w:pStyle w:val="ListParagraph"/>
                    <w:autoSpaceDE w:val="0"/>
                    <w:autoSpaceDN w:val="0"/>
                    <w:adjustRightInd w:val="0"/>
                    <w:spacing w:after="0"/>
                    <w:ind w:left="0"/>
                  </w:pPr>
                  <w:r w:rsidRPr="00506027">
                    <w:t>Katrori</w:t>
                  </w:r>
                </w:p>
              </w:tc>
              <w:tc>
                <w:tcPr>
                  <w:tcW w:w="5665" w:type="dxa"/>
                </w:tcPr>
                <w:p w:rsidR="001C7FE9" w:rsidRPr="00506027" w:rsidRDefault="001C7FE9" w:rsidP="006B4744">
                  <w:pPr>
                    <w:autoSpaceDE w:val="0"/>
                    <w:autoSpaceDN w:val="0"/>
                    <w:adjustRightInd w:val="0"/>
                    <w:spacing w:after="0"/>
                  </w:pPr>
                  <w:r w:rsidRPr="00506027">
                    <w:t>fd 100 rt 90 fd 100 rt 90 fd 100 rt 90 fd 100 rt 90</w:t>
                  </w:r>
                </w:p>
                <w:p w:rsidR="001C7FE9" w:rsidRPr="00506027" w:rsidRDefault="001C7FE9" w:rsidP="006B4744">
                  <w:pPr>
                    <w:autoSpaceDE w:val="0"/>
                    <w:autoSpaceDN w:val="0"/>
                    <w:adjustRightInd w:val="0"/>
                    <w:spacing w:after="0"/>
                  </w:pPr>
                </w:p>
              </w:tc>
            </w:tr>
            <w:tr w:rsidR="001C7FE9" w:rsidRPr="00506027" w:rsidTr="006B4744">
              <w:tc>
                <w:tcPr>
                  <w:tcW w:w="2965" w:type="dxa"/>
                </w:tcPr>
                <w:p w:rsidR="001C7FE9" w:rsidRPr="00506027" w:rsidRDefault="001C7FE9" w:rsidP="006B4744">
                  <w:pPr>
                    <w:pStyle w:val="ListParagraph"/>
                    <w:autoSpaceDE w:val="0"/>
                    <w:autoSpaceDN w:val="0"/>
                    <w:adjustRightInd w:val="0"/>
                    <w:spacing w:after="0"/>
                    <w:ind w:left="0"/>
                  </w:pPr>
                  <w:r>
                    <w:t>T</w:t>
                  </w:r>
                  <w:r w:rsidRPr="00506027">
                    <w:t>rekëndë</w:t>
                  </w:r>
                  <w:r>
                    <w:t>shi</w:t>
                  </w:r>
                </w:p>
              </w:tc>
              <w:tc>
                <w:tcPr>
                  <w:tcW w:w="5665" w:type="dxa"/>
                </w:tcPr>
                <w:p w:rsidR="001C7FE9" w:rsidRPr="00506027" w:rsidRDefault="001C7FE9" w:rsidP="006B4744">
                  <w:pPr>
                    <w:pStyle w:val="ListParagraph"/>
                    <w:autoSpaceDE w:val="0"/>
                    <w:autoSpaceDN w:val="0"/>
                    <w:adjustRightInd w:val="0"/>
                    <w:spacing w:after="0"/>
                    <w:ind w:left="0"/>
                  </w:pPr>
                  <w:r w:rsidRPr="00506027">
                    <w:t>fd 100 lt 120 fd 100 lt 120 fd 100 lt 120</w:t>
                  </w:r>
                </w:p>
              </w:tc>
            </w:tr>
            <w:tr w:rsidR="001C7FE9" w:rsidRPr="00506027" w:rsidTr="006B4744">
              <w:tc>
                <w:tcPr>
                  <w:tcW w:w="2965" w:type="dxa"/>
                </w:tcPr>
                <w:p w:rsidR="001C7FE9" w:rsidRPr="00506027" w:rsidRDefault="001C7FE9" w:rsidP="006B4744">
                  <w:pPr>
                    <w:pStyle w:val="ListParagraph"/>
                    <w:autoSpaceDE w:val="0"/>
                    <w:autoSpaceDN w:val="0"/>
                    <w:adjustRightInd w:val="0"/>
                    <w:spacing w:after="0"/>
                    <w:ind w:left="0"/>
                  </w:pPr>
                  <w:r w:rsidRPr="00506027">
                    <w:t>Gjashtëkëndë</w:t>
                  </w:r>
                  <w:r>
                    <w:t>shi i</w:t>
                  </w:r>
                  <w:r w:rsidRPr="00506027">
                    <w:t xml:space="preserve"> rregul</w:t>
                  </w:r>
                  <w:r>
                    <w:t>l</w:t>
                  </w:r>
                  <w:r w:rsidRPr="00506027">
                    <w:t>t</w:t>
                  </w:r>
                </w:p>
              </w:tc>
              <w:tc>
                <w:tcPr>
                  <w:tcW w:w="5665" w:type="dxa"/>
                </w:tcPr>
                <w:p w:rsidR="001C7FE9" w:rsidRPr="00506027" w:rsidRDefault="001C7FE9" w:rsidP="006B4744">
                  <w:pPr>
                    <w:pStyle w:val="ListParagraph"/>
                    <w:autoSpaceDE w:val="0"/>
                    <w:autoSpaceDN w:val="0"/>
                    <w:adjustRightInd w:val="0"/>
                    <w:spacing w:after="0"/>
                    <w:ind w:left="0"/>
                  </w:pPr>
                  <w:r w:rsidRPr="00506027">
                    <w:t>fd 80 rt 60 fd 80 rt 60 fd 80 rt 60 fd 80 rt 60 fd 80 rt 60 fd 80 rt 60</w:t>
                  </w:r>
                </w:p>
              </w:tc>
            </w:tr>
          </w:tbl>
          <w:p w:rsidR="001C7FE9" w:rsidRPr="00506027" w:rsidRDefault="001C7FE9" w:rsidP="006B4744">
            <w:pPr>
              <w:pStyle w:val="ListParagraph"/>
              <w:autoSpaceDE w:val="0"/>
              <w:autoSpaceDN w:val="0"/>
              <w:adjustRightInd w:val="0"/>
              <w:spacing w:after="0"/>
            </w:pPr>
            <w:r w:rsidRPr="00506027">
              <w:t xml:space="preserve">      </w:t>
            </w:r>
          </w:p>
          <w:p w:rsidR="001C7FE9" w:rsidRDefault="001C7FE9" w:rsidP="006B4744">
            <w:pPr>
              <w:autoSpaceDE w:val="0"/>
              <w:autoSpaceDN w:val="0"/>
              <w:adjustRightInd w:val="0"/>
              <w:spacing w:after="0"/>
            </w:pPr>
            <w:r w:rsidRPr="00506027">
              <w:t>Më</w:t>
            </w:r>
            <w:r>
              <w:t xml:space="preserve"> pas,</w:t>
            </w:r>
            <w:r w:rsidRPr="00506027">
              <w:t xml:space="preserve"> nxënë</w:t>
            </w:r>
            <w:r>
              <w:t>si/</w:t>
            </w:r>
            <w:r w:rsidRPr="00506027">
              <w:t>ja njeh rëndësinë e të shkruarit saktë të komandave për vizatimin e figurave gjeometrike. Më</w:t>
            </w:r>
            <w:r>
              <w:t>suesi/</w:t>
            </w:r>
            <w:r w:rsidRPr="00506027">
              <w:t>ja nxit nxënësit të hulumtojnë çfarë ndodh nëse nuk respektohen rregullat e të shkruarit të</w:t>
            </w:r>
            <w:r>
              <w:t xml:space="preserve"> komandave,</w:t>
            </w:r>
            <w:r w:rsidRPr="00506027">
              <w:t xml:space="preserve"> p</w:t>
            </w:r>
            <w:r>
              <w:t xml:space="preserve">ër </w:t>
            </w:r>
            <w:r w:rsidRPr="00506027">
              <w:t>sh</w:t>
            </w:r>
            <w:r>
              <w:t>embull</w:t>
            </w:r>
            <w:r w:rsidRPr="00506027">
              <w:t>:</w:t>
            </w:r>
            <w:r>
              <w:t xml:space="preserve"> </w:t>
            </w:r>
          </w:p>
          <w:p w:rsidR="001C7FE9" w:rsidRPr="00E1600C" w:rsidRDefault="001C7FE9" w:rsidP="006B4744">
            <w:pPr>
              <w:autoSpaceDE w:val="0"/>
              <w:autoSpaceDN w:val="0"/>
              <w:adjustRightInd w:val="0"/>
              <w:spacing w:after="0"/>
            </w:pPr>
            <w:r>
              <w:t>– G</w:t>
            </w:r>
            <w:r w:rsidRPr="00E1600C">
              <w:t>jatë ndërtimit të katrorit hiq komandën e parë. Çfarë ndodh në program?</w:t>
            </w:r>
          </w:p>
          <w:p w:rsidR="001C7FE9" w:rsidRPr="00E1600C" w:rsidRDefault="001C7FE9" w:rsidP="006B4744">
            <w:pPr>
              <w:autoSpaceDE w:val="0"/>
              <w:autoSpaceDN w:val="0"/>
              <w:adjustRightInd w:val="0"/>
              <w:spacing w:after="0"/>
              <w:rPr>
                <w:i/>
              </w:rPr>
            </w:pPr>
            <w:r w:rsidRPr="00E1600C">
              <w:rPr>
                <w:i/>
              </w:rPr>
              <w:t>Shfaqet mesazh gabimi “You don't say what to do with 100”</w:t>
            </w:r>
            <w:r>
              <w:rPr>
                <w:i/>
              </w:rPr>
              <w:t>.</w:t>
            </w:r>
          </w:p>
          <w:p w:rsidR="001C7FE9" w:rsidRPr="00506027" w:rsidRDefault="001C7FE9" w:rsidP="006B4744">
            <w:pPr>
              <w:autoSpaceDE w:val="0"/>
              <w:autoSpaceDN w:val="0"/>
              <w:adjustRightInd w:val="0"/>
              <w:spacing w:after="0"/>
            </w:pPr>
          </w:p>
          <w:p w:rsidR="001C7FE9" w:rsidRPr="00506027" w:rsidRDefault="001C7FE9" w:rsidP="006B4744">
            <w:pPr>
              <w:autoSpaceDE w:val="0"/>
              <w:autoSpaceDN w:val="0"/>
              <w:adjustRightInd w:val="0"/>
              <w:spacing w:after="0"/>
            </w:pPr>
            <w:r w:rsidRPr="00506027">
              <w:t>Më</w:t>
            </w:r>
            <w:r>
              <w:t xml:space="preserve"> tej nxënësit</w:t>
            </w:r>
            <w:r w:rsidRPr="00506027">
              <w:t xml:space="preserve"> zbatojnë në kompjuter komandat e dhëna në libër për të përvetësuar shkrimin dhe zbatimin e tyre.  Ora quhet e realizuar</w:t>
            </w:r>
            <w:r>
              <w:t>,</w:t>
            </w:r>
            <w:r w:rsidRPr="00506027">
              <w:t xml:space="preserve"> kur nxënë</w:t>
            </w:r>
            <w:r>
              <w:t>sit din</w:t>
            </w:r>
            <w:r w:rsidRPr="00506027">
              <w:t>ë të ndërtoj</w:t>
            </w:r>
            <w:r>
              <w:t>n</w:t>
            </w:r>
            <w:r w:rsidRPr="00506027">
              <w:t>ë një figurë gjeometrike me anë të</w:t>
            </w:r>
            <w:r>
              <w:t xml:space="preserve"> programit</w:t>
            </w:r>
            <w:r w:rsidRPr="00506027">
              <w:t xml:space="preserve"> </w:t>
            </w:r>
            <w:r w:rsidRPr="00505165">
              <w:rPr>
                <w:i/>
              </w:rPr>
              <w:t>MSW Logo</w:t>
            </w:r>
            <w:r w:rsidRPr="00506027">
              <w:t xml:space="preserve">. </w:t>
            </w:r>
          </w:p>
        </w:tc>
      </w:tr>
      <w:tr w:rsidR="001C7FE9" w:rsidRPr="00506027" w:rsidTr="006B4744">
        <w:tc>
          <w:tcPr>
            <w:tcW w:w="10255" w:type="dxa"/>
            <w:gridSpan w:val="5"/>
          </w:tcPr>
          <w:p w:rsidR="001C7FE9" w:rsidRPr="00506027" w:rsidRDefault="001C7FE9" w:rsidP="006B4744">
            <w:pPr>
              <w:spacing w:after="0"/>
              <w:jc w:val="both"/>
            </w:pPr>
            <w:r w:rsidRPr="00506027">
              <w:lastRenderedPageBreak/>
              <w:t>Vlerësimi:</w:t>
            </w:r>
          </w:p>
          <w:p w:rsidR="001C7FE9" w:rsidRPr="00506027" w:rsidRDefault="001C7FE9" w:rsidP="006B4744">
            <w:pPr>
              <w:spacing w:after="0"/>
              <w:jc w:val="both"/>
            </w:pPr>
            <w:r>
              <w:t>Nxënësi/</w:t>
            </w:r>
            <w:r w:rsidRPr="00506027">
              <w:t>ja vlerësohet për punën individuale dhe në grup</w:t>
            </w:r>
            <w:r>
              <w:t>,</w:t>
            </w:r>
            <w:r w:rsidRPr="00506027">
              <w:t xml:space="preserve"> si dhe për zgjidhjen e saktë të ushtrimeve</w:t>
            </w:r>
            <w:r>
              <w:t>.</w:t>
            </w:r>
            <w:r w:rsidRPr="00506027">
              <w:t xml:space="preserve"> </w:t>
            </w:r>
          </w:p>
        </w:tc>
      </w:tr>
      <w:tr w:rsidR="001C7FE9" w:rsidRPr="00506027" w:rsidTr="006B4744">
        <w:tc>
          <w:tcPr>
            <w:tcW w:w="10255" w:type="dxa"/>
            <w:gridSpan w:val="5"/>
          </w:tcPr>
          <w:p w:rsidR="001C7FE9" w:rsidRPr="00506027" w:rsidRDefault="001C7FE9" w:rsidP="006B4744">
            <w:pPr>
              <w:spacing w:after="0"/>
              <w:jc w:val="both"/>
            </w:pPr>
            <w:r w:rsidRPr="00506027">
              <w:t>Detyrë shtëpie/punë</w:t>
            </w:r>
            <w:r>
              <w:t xml:space="preserve"> e pavarur: punohet me ushtrimet e rubrikës </w:t>
            </w:r>
            <w:r w:rsidRPr="00505165">
              <w:rPr>
                <w:i/>
              </w:rPr>
              <w:t>Provo veten</w:t>
            </w:r>
            <w:r>
              <w:rPr>
                <w:i/>
              </w:rPr>
              <w:t>.</w:t>
            </w:r>
          </w:p>
          <w:p w:rsidR="001C7FE9" w:rsidRPr="00A80EB6" w:rsidRDefault="001C7FE9" w:rsidP="006B4744">
            <w:pPr>
              <w:spacing w:after="0"/>
              <w:jc w:val="both"/>
              <w:rPr>
                <w:b/>
              </w:rPr>
            </w:pPr>
            <w:r w:rsidRPr="00A80EB6">
              <w:rPr>
                <w:b/>
              </w:rPr>
              <w:t>Ushtrimi 1</w:t>
            </w:r>
          </w:p>
          <w:p w:rsidR="001C7FE9" w:rsidRPr="00506027" w:rsidRDefault="001C7FE9" w:rsidP="006B4744">
            <w:pPr>
              <w:spacing w:after="0"/>
              <w:jc w:val="both"/>
            </w:pPr>
            <w:r w:rsidRPr="00506027">
              <w:rPr>
                <w:noProof/>
              </w:rPr>
              <w:lastRenderedPageBreak/>
              <w:drawing>
                <wp:anchor distT="0" distB="0" distL="114300" distR="114300" simplePos="0" relativeHeight="251725824" behindDoc="0" locked="0" layoutInCell="1" allowOverlap="1" wp14:anchorId="36A1332F" wp14:editId="6135573B">
                  <wp:simplePos x="0" y="0"/>
                  <wp:positionH relativeFrom="column">
                    <wp:posOffset>3866515</wp:posOffset>
                  </wp:positionH>
                  <wp:positionV relativeFrom="paragraph">
                    <wp:posOffset>291465</wp:posOffset>
                  </wp:positionV>
                  <wp:extent cx="885825" cy="787400"/>
                  <wp:effectExtent l="19050" t="0" r="9525" b="0"/>
                  <wp:wrapThrough wrapText="bothSides">
                    <wp:wrapPolygon edited="0">
                      <wp:start x="-465" y="0"/>
                      <wp:lineTo x="-465" y="20903"/>
                      <wp:lineTo x="21832" y="20903"/>
                      <wp:lineTo x="21832" y="0"/>
                      <wp:lineTo x="-465" y="0"/>
                    </wp:wrapPolygon>
                  </wp:wrapThrough>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0" cstate="print"/>
                          <a:srcRect l="63082" t="24857" r="28250" b="61429"/>
                          <a:stretch>
                            <a:fillRect/>
                          </a:stretch>
                        </pic:blipFill>
                        <pic:spPr bwMode="auto">
                          <a:xfrm>
                            <a:off x="0" y="0"/>
                            <a:ext cx="885825" cy="787400"/>
                          </a:xfrm>
                          <a:prstGeom prst="rect">
                            <a:avLst/>
                          </a:prstGeom>
                          <a:noFill/>
                          <a:ln w="9525">
                            <a:noFill/>
                            <a:miter lim="800000"/>
                            <a:headEnd/>
                            <a:tailEnd/>
                          </a:ln>
                        </pic:spPr>
                      </pic:pic>
                    </a:graphicData>
                  </a:graphic>
                </wp:anchor>
              </w:drawing>
            </w:r>
            <w:r w:rsidRPr="00506027">
              <w:t>Plotëso saktë fjalinë:</w:t>
            </w:r>
          </w:p>
          <w:p w:rsidR="001C7FE9" w:rsidRPr="00506027" w:rsidRDefault="001C7FE9" w:rsidP="006B4744">
            <w:pPr>
              <w:spacing w:after="0"/>
              <w:jc w:val="both"/>
            </w:pPr>
            <w:r w:rsidRPr="00506027">
              <w:t>Për të ndërtuar katrorin e dhënë në figurë zbatojmë komandat:</w:t>
            </w:r>
          </w:p>
          <w:p w:rsidR="001C7FE9" w:rsidRPr="00506027" w:rsidRDefault="001C7FE9" w:rsidP="006B4744">
            <w:pPr>
              <w:spacing w:after="0"/>
              <w:jc w:val="both"/>
              <w:rPr>
                <w:b/>
              </w:rPr>
            </w:pPr>
            <w:r w:rsidRPr="00506027">
              <w:rPr>
                <w:b/>
              </w:rPr>
              <w:t xml:space="preserve">fd 200 rt 90 fd 200 rt 90 fd 200 rt 90 fd 200 rt 90 </w:t>
            </w:r>
          </w:p>
          <w:p w:rsidR="001C7FE9" w:rsidRPr="00506027" w:rsidRDefault="001C7FE9" w:rsidP="006B4744">
            <w:pPr>
              <w:spacing w:after="0"/>
              <w:jc w:val="both"/>
            </w:pPr>
            <w:r w:rsidRPr="00506027">
              <w:t>dhe përftohe</w:t>
            </w:r>
            <w:r w:rsidR="009E3535">
              <w:t>t katrori me gjatësi brinje 200</w:t>
            </w:r>
          </w:p>
          <w:p w:rsidR="001C7FE9" w:rsidRPr="00A80EB6" w:rsidRDefault="001C7FE9" w:rsidP="006B4744">
            <w:pPr>
              <w:spacing w:after="0"/>
              <w:jc w:val="both"/>
              <w:rPr>
                <w:b/>
              </w:rPr>
            </w:pPr>
            <w:r w:rsidRPr="00A80EB6">
              <w:rPr>
                <w:b/>
              </w:rPr>
              <w:t>Ushtrimi 2</w:t>
            </w:r>
          </w:p>
          <w:p w:rsidR="001C7FE9" w:rsidRPr="00506027" w:rsidRDefault="001C7FE9" w:rsidP="006B4744">
            <w:pPr>
              <w:spacing w:after="0"/>
              <w:jc w:val="both"/>
            </w:pPr>
            <w:r w:rsidRPr="00506027">
              <w:t>Shkruaj komandat që duhet të zbatojë breshka për të vizatuar figurën e mëposhtme.</w:t>
            </w:r>
          </w:p>
          <w:p w:rsidR="001C7FE9" w:rsidRPr="00506027" w:rsidRDefault="001C7FE9" w:rsidP="006B4744">
            <w:pPr>
              <w:spacing w:after="0"/>
              <w:jc w:val="both"/>
            </w:pPr>
            <w:r w:rsidRPr="00506027">
              <w:rPr>
                <w:noProof/>
              </w:rPr>
              <w:drawing>
                <wp:inline distT="0" distB="0" distL="0" distR="0" wp14:anchorId="5660655F" wp14:editId="4B1DDFC7">
                  <wp:extent cx="3762375" cy="710863"/>
                  <wp:effectExtent l="19050" t="0" r="9525" b="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1" cstate="print"/>
                          <a:srcRect l="33066" t="46857" r="32103" b="41429"/>
                          <a:stretch>
                            <a:fillRect/>
                          </a:stretch>
                        </pic:blipFill>
                        <pic:spPr bwMode="auto">
                          <a:xfrm>
                            <a:off x="0" y="0"/>
                            <a:ext cx="3762375" cy="710863"/>
                          </a:xfrm>
                          <a:prstGeom prst="rect">
                            <a:avLst/>
                          </a:prstGeom>
                          <a:noFill/>
                          <a:ln w="9525">
                            <a:noFill/>
                            <a:miter lim="800000"/>
                            <a:headEnd/>
                            <a:tailEnd/>
                          </a:ln>
                        </pic:spPr>
                      </pic:pic>
                    </a:graphicData>
                  </a:graphic>
                </wp:inline>
              </w:drawing>
            </w:r>
          </w:p>
          <w:p w:rsidR="001C7FE9" w:rsidRPr="00A80EB6" w:rsidRDefault="001C7FE9" w:rsidP="006B4744">
            <w:pPr>
              <w:spacing w:after="0"/>
              <w:jc w:val="both"/>
            </w:pPr>
            <w:r w:rsidRPr="00A80EB6">
              <w:t>Fillimisht, nxënësi/ja interpreton lëvizjen e breshkës në formë narrative:</w:t>
            </w:r>
          </w:p>
          <w:p w:rsidR="001C7FE9" w:rsidRPr="00506027" w:rsidRDefault="001C7FE9" w:rsidP="006B4744">
            <w:pPr>
              <w:spacing w:after="0"/>
              <w:jc w:val="both"/>
              <w:rPr>
                <w:i/>
              </w:rPr>
            </w:pPr>
            <w:r w:rsidRPr="00506027">
              <w:rPr>
                <w:i/>
              </w:rPr>
              <w:t>Për të lëvizur në të djathtë nga pozicioni ku ndodhet, breshka kthehet me 90 gradë djathtas (rt 90), lëviz përpara me 100 hapa( fd 100), kthehet me kënd 90 gradë majtas(lt  90), lëviz përpara me 50 hapa, kthehet djathtas me 90 gradë( rt 90), ecën përpara me 100 hapa (fd 100), kthehet majtas me 90 gradë(lt 90), lëviz përpara me 50 hapa (fd 50), kthehet majtas (lt 90), ecën përpara me 100 hapa(fd 100) e kë</w:t>
            </w:r>
            <w:r>
              <w:rPr>
                <w:i/>
              </w:rPr>
              <w:t>shtu me r</w:t>
            </w:r>
            <w:r w:rsidRPr="00506027">
              <w:rPr>
                <w:i/>
              </w:rPr>
              <w:t>adhë…</w:t>
            </w:r>
          </w:p>
          <w:p w:rsidR="001C7FE9" w:rsidRPr="00506027" w:rsidRDefault="001C7FE9" w:rsidP="006B4744">
            <w:pPr>
              <w:spacing w:after="0"/>
              <w:jc w:val="both"/>
              <w:rPr>
                <w:b/>
              </w:rPr>
            </w:pPr>
            <w:r w:rsidRPr="00506027">
              <w:rPr>
                <w:b/>
              </w:rPr>
              <w:t>Komandat për të vizatuar figurën janë</w:t>
            </w:r>
            <w:r>
              <w:rPr>
                <w:b/>
              </w:rPr>
              <w:t xml:space="preserve"> renditur më poshtë</w:t>
            </w:r>
            <w:r w:rsidRPr="00506027">
              <w:rPr>
                <w:b/>
              </w:rPr>
              <w:t xml:space="preserve">: </w:t>
            </w:r>
          </w:p>
          <w:p w:rsidR="001C7FE9" w:rsidRPr="00506027" w:rsidRDefault="001C7FE9" w:rsidP="006B4744">
            <w:pPr>
              <w:spacing w:after="0"/>
              <w:jc w:val="both"/>
              <w:rPr>
                <w:i/>
              </w:rPr>
            </w:pPr>
            <w:r w:rsidRPr="00506027">
              <w:rPr>
                <w:i/>
              </w:rPr>
              <w:t>rt 90</w:t>
            </w:r>
          </w:p>
          <w:p w:rsidR="001C7FE9" w:rsidRPr="00506027" w:rsidRDefault="001C7FE9" w:rsidP="006B4744">
            <w:pPr>
              <w:spacing w:after="0"/>
              <w:jc w:val="both"/>
              <w:rPr>
                <w:i/>
              </w:rPr>
            </w:pPr>
            <w:r w:rsidRPr="00506027">
              <w:rPr>
                <w:i/>
              </w:rPr>
              <w:t>fd 100</w:t>
            </w:r>
          </w:p>
          <w:p w:rsidR="001C7FE9" w:rsidRPr="00506027" w:rsidRDefault="001C7FE9" w:rsidP="006B4744">
            <w:pPr>
              <w:spacing w:after="0"/>
              <w:jc w:val="both"/>
              <w:rPr>
                <w:i/>
              </w:rPr>
            </w:pPr>
            <w:r w:rsidRPr="00506027">
              <w:rPr>
                <w:i/>
              </w:rPr>
              <w:t>lt 90</w:t>
            </w:r>
          </w:p>
          <w:p w:rsidR="001C7FE9" w:rsidRPr="00506027" w:rsidRDefault="001C7FE9" w:rsidP="006B4744">
            <w:pPr>
              <w:spacing w:after="0"/>
              <w:jc w:val="both"/>
              <w:rPr>
                <w:i/>
              </w:rPr>
            </w:pPr>
            <w:r w:rsidRPr="00506027">
              <w:rPr>
                <w:i/>
              </w:rPr>
              <w:t>fd 50</w:t>
            </w:r>
          </w:p>
          <w:p w:rsidR="001C7FE9" w:rsidRPr="00506027" w:rsidRDefault="001C7FE9" w:rsidP="006B4744">
            <w:pPr>
              <w:spacing w:after="0"/>
              <w:jc w:val="both"/>
              <w:rPr>
                <w:i/>
              </w:rPr>
            </w:pPr>
            <w:r w:rsidRPr="00506027">
              <w:rPr>
                <w:i/>
              </w:rPr>
              <w:t>rt 90</w:t>
            </w:r>
          </w:p>
          <w:p w:rsidR="001C7FE9" w:rsidRPr="00506027" w:rsidRDefault="001C7FE9" w:rsidP="006B4744">
            <w:pPr>
              <w:spacing w:after="0"/>
              <w:jc w:val="both"/>
              <w:rPr>
                <w:i/>
              </w:rPr>
            </w:pPr>
            <w:r w:rsidRPr="00506027">
              <w:rPr>
                <w:i/>
              </w:rPr>
              <w:t xml:space="preserve">fd 100 </w:t>
            </w:r>
          </w:p>
          <w:p w:rsidR="001C7FE9" w:rsidRPr="00506027" w:rsidRDefault="001C7FE9" w:rsidP="006B4744">
            <w:pPr>
              <w:spacing w:after="0"/>
              <w:jc w:val="both"/>
              <w:rPr>
                <w:i/>
              </w:rPr>
            </w:pPr>
            <w:r w:rsidRPr="00506027">
              <w:rPr>
                <w:i/>
              </w:rPr>
              <w:t>rt 90</w:t>
            </w:r>
          </w:p>
          <w:p w:rsidR="001C7FE9" w:rsidRPr="00506027" w:rsidRDefault="001C7FE9" w:rsidP="006B4744">
            <w:pPr>
              <w:spacing w:after="0"/>
              <w:jc w:val="both"/>
              <w:rPr>
                <w:i/>
              </w:rPr>
            </w:pPr>
            <w:r w:rsidRPr="00506027">
              <w:rPr>
                <w:i/>
              </w:rPr>
              <w:t>fd 50</w:t>
            </w:r>
          </w:p>
          <w:p w:rsidR="001C7FE9" w:rsidRPr="00506027" w:rsidRDefault="001C7FE9" w:rsidP="006B4744">
            <w:pPr>
              <w:spacing w:after="0"/>
              <w:jc w:val="both"/>
              <w:rPr>
                <w:i/>
              </w:rPr>
            </w:pPr>
            <w:r w:rsidRPr="00506027">
              <w:rPr>
                <w:i/>
              </w:rPr>
              <w:t>lt 90</w:t>
            </w:r>
          </w:p>
          <w:p w:rsidR="001C7FE9" w:rsidRPr="00506027" w:rsidRDefault="001C7FE9" w:rsidP="006B4744">
            <w:pPr>
              <w:spacing w:after="0"/>
              <w:jc w:val="both"/>
              <w:rPr>
                <w:i/>
              </w:rPr>
            </w:pPr>
            <w:r w:rsidRPr="00506027">
              <w:rPr>
                <w:i/>
              </w:rPr>
              <w:t>fd 100</w:t>
            </w:r>
          </w:p>
          <w:p w:rsidR="001C7FE9" w:rsidRPr="00506027" w:rsidRDefault="001C7FE9" w:rsidP="006B4744">
            <w:pPr>
              <w:spacing w:after="0"/>
              <w:jc w:val="both"/>
              <w:rPr>
                <w:i/>
              </w:rPr>
            </w:pPr>
            <w:r w:rsidRPr="00506027">
              <w:rPr>
                <w:i/>
              </w:rPr>
              <w:t>lt 90</w:t>
            </w:r>
          </w:p>
          <w:p w:rsidR="001C7FE9" w:rsidRPr="00506027" w:rsidRDefault="001C7FE9" w:rsidP="006B4744">
            <w:pPr>
              <w:spacing w:after="0"/>
              <w:jc w:val="both"/>
              <w:rPr>
                <w:i/>
              </w:rPr>
            </w:pPr>
            <w:r w:rsidRPr="00506027">
              <w:rPr>
                <w:i/>
              </w:rPr>
              <w:t>fd 50</w:t>
            </w:r>
          </w:p>
          <w:p w:rsidR="001C7FE9" w:rsidRPr="00506027" w:rsidRDefault="001C7FE9" w:rsidP="006B4744">
            <w:pPr>
              <w:spacing w:after="0"/>
              <w:jc w:val="both"/>
              <w:rPr>
                <w:i/>
              </w:rPr>
            </w:pPr>
            <w:r w:rsidRPr="00506027">
              <w:rPr>
                <w:i/>
              </w:rPr>
              <w:t>rt 90</w:t>
            </w:r>
          </w:p>
          <w:p w:rsidR="001C7FE9" w:rsidRPr="00506027" w:rsidRDefault="001C7FE9" w:rsidP="006B4744">
            <w:pPr>
              <w:spacing w:after="0"/>
              <w:jc w:val="both"/>
              <w:rPr>
                <w:i/>
              </w:rPr>
            </w:pPr>
            <w:r w:rsidRPr="00506027">
              <w:rPr>
                <w:i/>
              </w:rPr>
              <w:t>fd 100</w:t>
            </w:r>
          </w:p>
          <w:p w:rsidR="001C7FE9" w:rsidRPr="00506027" w:rsidRDefault="001C7FE9" w:rsidP="006B4744">
            <w:pPr>
              <w:spacing w:after="0"/>
              <w:jc w:val="both"/>
              <w:rPr>
                <w:i/>
              </w:rPr>
            </w:pPr>
            <w:r w:rsidRPr="00506027">
              <w:rPr>
                <w:i/>
              </w:rPr>
              <w:t>rt 90</w:t>
            </w:r>
          </w:p>
          <w:p w:rsidR="001C7FE9" w:rsidRPr="00506027" w:rsidRDefault="001C7FE9" w:rsidP="006B4744">
            <w:pPr>
              <w:spacing w:after="0"/>
              <w:jc w:val="both"/>
              <w:rPr>
                <w:i/>
              </w:rPr>
            </w:pPr>
            <w:r w:rsidRPr="00506027">
              <w:rPr>
                <w:i/>
              </w:rPr>
              <w:t>fd 50</w:t>
            </w:r>
          </w:p>
          <w:p w:rsidR="001C7FE9" w:rsidRPr="00506027" w:rsidRDefault="001C7FE9" w:rsidP="006B4744">
            <w:pPr>
              <w:spacing w:after="0"/>
              <w:jc w:val="both"/>
              <w:rPr>
                <w:i/>
              </w:rPr>
            </w:pPr>
            <w:r w:rsidRPr="00506027">
              <w:rPr>
                <w:i/>
              </w:rPr>
              <w:t>lt 90</w:t>
            </w:r>
          </w:p>
          <w:p w:rsidR="001C7FE9" w:rsidRPr="00506027" w:rsidRDefault="001C7FE9" w:rsidP="006B4744">
            <w:pPr>
              <w:spacing w:after="0"/>
              <w:jc w:val="both"/>
              <w:rPr>
                <w:i/>
              </w:rPr>
            </w:pPr>
            <w:r w:rsidRPr="00506027">
              <w:rPr>
                <w:i/>
              </w:rPr>
              <w:t>fd 100</w:t>
            </w:r>
          </w:p>
        </w:tc>
      </w:tr>
    </w:tbl>
    <w:p w:rsidR="001C7FE9" w:rsidRPr="00506027" w:rsidRDefault="001C7FE9" w:rsidP="001C7FE9">
      <w:pPr>
        <w:spacing w:after="0"/>
        <w:jc w:val="both"/>
      </w:pPr>
    </w:p>
    <w:p w:rsidR="001C7FE9" w:rsidRPr="00506027" w:rsidRDefault="001C7FE9" w:rsidP="001C7FE9"/>
    <w:p w:rsidR="001C7FE9" w:rsidRPr="009E3535" w:rsidRDefault="001C7FE9" w:rsidP="001C7FE9">
      <w:pPr>
        <w:spacing w:after="0"/>
        <w:jc w:val="both"/>
        <w:rPr>
          <w:b/>
        </w:rPr>
      </w:pPr>
      <w:r w:rsidRPr="009E3535">
        <w:rPr>
          <w:b/>
        </w:rPr>
        <w:t>MËSIMI 3.4</w:t>
      </w:r>
    </w:p>
    <w:tbl>
      <w:tblPr>
        <w:tblStyle w:val="TableGrid"/>
        <w:tblW w:w="10255" w:type="dxa"/>
        <w:tblLayout w:type="fixed"/>
        <w:tblLook w:val="04A0" w:firstRow="1" w:lastRow="0" w:firstColumn="1" w:lastColumn="0" w:noHBand="0" w:noVBand="1"/>
      </w:tblPr>
      <w:tblGrid>
        <w:gridCol w:w="3145"/>
        <w:gridCol w:w="1440"/>
        <w:gridCol w:w="192"/>
        <w:gridCol w:w="2287"/>
        <w:gridCol w:w="3191"/>
      </w:tblGrid>
      <w:tr w:rsidR="001C7FE9" w:rsidRPr="000A7A50" w:rsidTr="006B4744">
        <w:tc>
          <w:tcPr>
            <w:tcW w:w="3145" w:type="dxa"/>
          </w:tcPr>
          <w:p w:rsidR="001C7FE9" w:rsidRPr="000A7A50" w:rsidRDefault="006B4744" w:rsidP="009E3535">
            <w:pPr>
              <w:spacing w:after="0"/>
              <w:jc w:val="both"/>
              <w:rPr>
                <w:b/>
              </w:rPr>
            </w:pPr>
            <w:r>
              <w:rPr>
                <w:b/>
              </w:rPr>
              <w:t xml:space="preserve">Fusha: </w:t>
            </w:r>
            <w:r w:rsidR="001C7FE9" w:rsidRPr="000A7A50">
              <w:rPr>
                <w:b/>
              </w:rPr>
              <w:t>TEKNOLOGJI/TIK</w:t>
            </w:r>
          </w:p>
        </w:tc>
        <w:tc>
          <w:tcPr>
            <w:tcW w:w="1440" w:type="dxa"/>
          </w:tcPr>
          <w:p w:rsidR="001C7FE9" w:rsidRPr="000A7A50" w:rsidRDefault="001C7FE9" w:rsidP="009E3535">
            <w:pPr>
              <w:spacing w:after="0"/>
              <w:jc w:val="both"/>
              <w:rPr>
                <w:b/>
              </w:rPr>
            </w:pPr>
            <w:r w:rsidRPr="000A7A50">
              <w:rPr>
                <w:b/>
              </w:rPr>
              <w:t>Lënda: TIK</w:t>
            </w:r>
          </w:p>
        </w:tc>
        <w:tc>
          <w:tcPr>
            <w:tcW w:w="2479" w:type="dxa"/>
            <w:gridSpan w:val="2"/>
          </w:tcPr>
          <w:p w:rsidR="001C7FE9" w:rsidRPr="000A7A50" w:rsidRDefault="001C7FE9" w:rsidP="009E3535">
            <w:pPr>
              <w:spacing w:after="0"/>
              <w:jc w:val="both"/>
              <w:rPr>
                <w:b/>
              </w:rPr>
            </w:pPr>
            <w:r w:rsidRPr="000A7A50">
              <w:rPr>
                <w:b/>
              </w:rPr>
              <w:t>SHKALLA: II</w:t>
            </w:r>
          </w:p>
        </w:tc>
        <w:tc>
          <w:tcPr>
            <w:tcW w:w="3191" w:type="dxa"/>
          </w:tcPr>
          <w:p w:rsidR="001C7FE9" w:rsidRPr="000A7A50" w:rsidRDefault="001C7FE9" w:rsidP="009E3535">
            <w:pPr>
              <w:spacing w:after="0"/>
              <w:jc w:val="both"/>
              <w:rPr>
                <w:b/>
              </w:rPr>
            </w:pPr>
            <w:r w:rsidRPr="000A7A50">
              <w:rPr>
                <w:b/>
              </w:rPr>
              <w:t>Klasa: V</w:t>
            </w:r>
          </w:p>
        </w:tc>
      </w:tr>
      <w:tr w:rsidR="001C7FE9" w:rsidRPr="000A7A50" w:rsidTr="006B4744">
        <w:tc>
          <w:tcPr>
            <w:tcW w:w="4585" w:type="dxa"/>
            <w:gridSpan w:val="2"/>
          </w:tcPr>
          <w:p w:rsidR="001C7FE9" w:rsidRPr="000A7A50" w:rsidRDefault="001C7FE9" w:rsidP="009E3535">
            <w:pPr>
              <w:spacing w:after="0"/>
              <w:jc w:val="both"/>
            </w:pPr>
            <w:r w:rsidRPr="000A7A50">
              <w:rPr>
                <w:b/>
              </w:rPr>
              <w:t>Tematika 3:</w:t>
            </w:r>
            <w:r>
              <w:t xml:space="preserve"> </w:t>
            </w:r>
            <w:r w:rsidRPr="000A7A50">
              <w:t>Programi</w:t>
            </w:r>
            <w:r w:rsidRPr="000A7A50">
              <w:rPr>
                <w:i/>
              </w:rPr>
              <w:t xml:space="preserve"> Microsoft Windows Logo</w:t>
            </w:r>
          </w:p>
          <w:p w:rsidR="001C7FE9" w:rsidRPr="000A7A50" w:rsidRDefault="001C7FE9" w:rsidP="009E3535">
            <w:pPr>
              <w:spacing w:after="0"/>
              <w:jc w:val="both"/>
            </w:pPr>
          </w:p>
          <w:p w:rsidR="001C7FE9" w:rsidRPr="000A7A50" w:rsidRDefault="001C7FE9" w:rsidP="009E3535">
            <w:pPr>
              <w:spacing w:after="0"/>
              <w:jc w:val="both"/>
            </w:pPr>
            <w:r w:rsidRPr="000A7A50">
              <w:rPr>
                <w:b/>
              </w:rPr>
              <w:t>Tema mësimore 3.4</w:t>
            </w:r>
            <w:r w:rsidRPr="000A7A50">
              <w:t xml:space="preserve">: Përdorimi i komandës </w:t>
            </w:r>
            <w:r w:rsidRPr="000A7A50">
              <w:rPr>
                <w:i/>
              </w:rPr>
              <w:t>Repeat</w:t>
            </w:r>
            <w:r w:rsidRPr="000A7A50">
              <w:t xml:space="preserve"> në</w:t>
            </w:r>
            <w:r>
              <w:t xml:space="preserve"> programin</w:t>
            </w:r>
            <w:r w:rsidRPr="000A7A50">
              <w:t xml:space="preserve"> </w:t>
            </w:r>
            <w:r w:rsidRPr="000A7A50">
              <w:rPr>
                <w:i/>
              </w:rPr>
              <w:t>MSW Logo</w:t>
            </w:r>
          </w:p>
          <w:p w:rsidR="001C7FE9" w:rsidRPr="000A7A50" w:rsidRDefault="001C7FE9" w:rsidP="009E3535">
            <w:pPr>
              <w:spacing w:after="0"/>
              <w:jc w:val="both"/>
            </w:pPr>
          </w:p>
          <w:p w:rsidR="001C7FE9" w:rsidRPr="000A7A50" w:rsidRDefault="001C7FE9" w:rsidP="009E3535">
            <w:pPr>
              <w:spacing w:after="0"/>
              <w:jc w:val="both"/>
              <w:rPr>
                <w:b/>
              </w:rPr>
            </w:pPr>
            <w:r w:rsidRPr="000A7A50">
              <w:rPr>
                <w:b/>
              </w:rPr>
              <w:t xml:space="preserve">Rezultatet e të nxënit sipas kompetencave </w:t>
            </w:r>
          </w:p>
          <w:p w:rsidR="001C7FE9" w:rsidRDefault="001C7FE9" w:rsidP="009E3535">
            <w:pPr>
              <w:spacing w:after="0"/>
              <w:jc w:val="both"/>
              <w:rPr>
                <w:b/>
              </w:rPr>
            </w:pPr>
          </w:p>
          <w:p w:rsidR="001C7FE9" w:rsidRPr="000A7A50" w:rsidRDefault="001C7FE9" w:rsidP="009E3535">
            <w:pPr>
              <w:spacing w:after="0"/>
              <w:jc w:val="both"/>
              <w:rPr>
                <w:b/>
              </w:rPr>
            </w:pPr>
            <w:r w:rsidRPr="000A7A50">
              <w:rPr>
                <w:b/>
              </w:rPr>
              <w:t>Nxënësi/ja:</w:t>
            </w:r>
          </w:p>
          <w:p w:rsidR="001C7FE9" w:rsidRPr="000A7A50" w:rsidRDefault="001C7FE9" w:rsidP="009E3535">
            <w:pPr>
              <w:spacing w:after="0"/>
              <w:jc w:val="both"/>
              <w:rPr>
                <w:b/>
              </w:rPr>
            </w:pPr>
          </w:p>
          <w:p w:rsidR="001C7FE9" w:rsidRPr="000A7A50" w:rsidRDefault="001C7FE9" w:rsidP="009E3535">
            <w:pPr>
              <w:pStyle w:val="ListParagraph"/>
              <w:numPr>
                <w:ilvl w:val="0"/>
                <w:numId w:val="1"/>
              </w:numPr>
              <w:spacing w:after="0" w:line="240" w:lineRule="auto"/>
              <w:ind w:left="450"/>
              <w:jc w:val="both"/>
              <w:rPr>
                <w:b/>
              </w:rPr>
            </w:pPr>
            <w:r w:rsidRPr="000A7A50">
              <w:t xml:space="preserve">njeh dhe përvetëson komandën </w:t>
            </w:r>
            <w:r w:rsidRPr="000A7A50">
              <w:rPr>
                <w:b/>
                <w:i/>
              </w:rPr>
              <w:t>repeat</w:t>
            </w:r>
            <w:r w:rsidRPr="000A7A50">
              <w:t xml:space="preserve">; </w:t>
            </w:r>
          </w:p>
          <w:p w:rsidR="001C7FE9" w:rsidRPr="000A7A50" w:rsidRDefault="001C7FE9" w:rsidP="009E3535">
            <w:pPr>
              <w:pStyle w:val="ListParagraph"/>
              <w:numPr>
                <w:ilvl w:val="0"/>
                <w:numId w:val="1"/>
              </w:numPr>
              <w:spacing w:after="0" w:line="240" w:lineRule="auto"/>
              <w:ind w:left="450"/>
              <w:jc w:val="both"/>
              <w:rPr>
                <w:b/>
              </w:rPr>
            </w:pPr>
            <w:r w:rsidRPr="000A7A50">
              <w:t xml:space="preserve">njeh dhe përdor komandat </w:t>
            </w:r>
            <w:r w:rsidRPr="000A7A50">
              <w:rPr>
                <w:b/>
                <w:i/>
              </w:rPr>
              <w:t>pu, pd</w:t>
            </w:r>
            <w:r w:rsidRPr="000A7A50">
              <w:rPr>
                <w:i/>
              </w:rPr>
              <w:t>;</w:t>
            </w:r>
          </w:p>
          <w:p w:rsidR="001C7FE9" w:rsidRPr="000A7A50" w:rsidRDefault="001C7FE9" w:rsidP="009E3535">
            <w:pPr>
              <w:pStyle w:val="ListParagraph"/>
              <w:numPr>
                <w:ilvl w:val="0"/>
                <w:numId w:val="1"/>
              </w:numPr>
              <w:spacing w:after="0" w:line="240" w:lineRule="auto"/>
              <w:ind w:left="450"/>
              <w:jc w:val="both"/>
              <w:rPr>
                <w:b/>
              </w:rPr>
            </w:pPr>
            <w:r w:rsidRPr="000A7A50">
              <w:t>ndë</w:t>
            </w:r>
            <w:r>
              <w:t>rton figura të lakuara</w:t>
            </w:r>
            <w:r w:rsidRPr="000A7A50">
              <w:t xml:space="preserve"> nëpërmjet komandës </w:t>
            </w:r>
            <w:r w:rsidRPr="000A7A50">
              <w:rPr>
                <w:b/>
                <w:i/>
              </w:rPr>
              <w:t>arc</w:t>
            </w:r>
            <w:r w:rsidRPr="000A7A50">
              <w:t xml:space="preserve">; </w:t>
            </w:r>
          </w:p>
          <w:p w:rsidR="001C7FE9" w:rsidRPr="000A7A50" w:rsidRDefault="001C7FE9" w:rsidP="009E3535">
            <w:pPr>
              <w:pStyle w:val="ListParagraph"/>
              <w:numPr>
                <w:ilvl w:val="0"/>
                <w:numId w:val="1"/>
              </w:numPr>
              <w:spacing w:after="0" w:line="240" w:lineRule="auto"/>
              <w:ind w:left="450"/>
              <w:jc w:val="both"/>
              <w:rPr>
                <w:b/>
              </w:rPr>
            </w:pPr>
            <w:proofErr w:type="gramStart"/>
            <w:r w:rsidRPr="000A7A50">
              <w:t>praktikon</w:t>
            </w:r>
            <w:proofErr w:type="gramEnd"/>
            <w:r w:rsidRPr="000A7A50">
              <w:t xml:space="preserve"> termat e rinj dhe njohuritë e reja që janë marrë gjatë kësaj tematike në situata ushtrimore. </w:t>
            </w:r>
          </w:p>
          <w:p w:rsidR="001C7FE9" w:rsidRPr="000A7A50" w:rsidRDefault="001C7FE9" w:rsidP="009E3535">
            <w:pPr>
              <w:pStyle w:val="ListParagraph"/>
              <w:spacing w:after="0"/>
              <w:ind w:left="450"/>
              <w:jc w:val="both"/>
              <w:rPr>
                <w:b/>
              </w:rPr>
            </w:pPr>
          </w:p>
          <w:p w:rsidR="001C7FE9" w:rsidRPr="000A7A50" w:rsidRDefault="001C7FE9" w:rsidP="009E3535">
            <w:pPr>
              <w:pStyle w:val="ListParagraph"/>
              <w:spacing w:after="0"/>
              <w:ind w:left="450"/>
              <w:jc w:val="both"/>
              <w:rPr>
                <w:b/>
              </w:rPr>
            </w:pPr>
          </w:p>
        </w:tc>
        <w:tc>
          <w:tcPr>
            <w:tcW w:w="5670" w:type="dxa"/>
            <w:gridSpan w:val="3"/>
          </w:tcPr>
          <w:p w:rsidR="001C7FE9" w:rsidRPr="000A7A50" w:rsidRDefault="001C7FE9" w:rsidP="009E3535">
            <w:pPr>
              <w:spacing w:after="0"/>
              <w:jc w:val="both"/>
              <w:rPr>
                <w:b/>
              </w:rPr>
            </w:pPr>
            <w:r w:rsidRPr="000A7A50">
              <w:rPr>
                <w:b/>
              </w:rPr>
              <w:lastRenderedPageBreak/>
              <w:t>Situata e të nxënit:</w:t>
            </w:r>
          </w:p>
          <w:p w:rsidR="001C7FE9" w:rsidRPr="000A7A50" w:rsidRDefault="001C7FE9" w:rsidP="009E3535">
            <w:pPr>
              <w:spacing w:after="0"/>
              <w:jc w:val="both"/>
            </w:pPr>
            <w:r w:rsidRPr="000A7A50">
              <w:lastRenderedPageBreak/>
              <w:t>Lexohet dialogu mes Mirës dhe Sirit në</w:t>
            </w:r>
            <w:r>
              <w:t xml:space="preserve"> tekstin mësimor</w:t>
            </w:r>
            <w:r w:rsidRPr="000A7A50">
              <w:t xml:space="preserve">. </w:t>
            </w:r>
            <w:r>
              <w:t>Nxënësit k</w:t>
            </w:r>
            <w:r w:rsidRPr="000A7A50">
              <w:t xml:space="preserve">ujtojnë konceptet/komandat e mësuara në temën 3.3 për ndërtimin e figurave gjeometrike. </w:t>
            </w:r>
          </w:p>
          <w:p w:rsidR="001C7FE9" w:rsidRPr="000A7A50" w:rsidRDefault="001C7FE9" w:rsidP="009E3535">
            <w:pPr>
              <w:spacing w:after="0"/>
              <w:jc w:val="both"/>
            </w:pPr>
            <w:r w:rsidRPr="000A7A50">
              <w:rPr>
                <w:i/>
              </w:rPr>
              <w:t>Brainstorming</w:t>
            </w:r>
            <w:r w:rsidRPr="000A7A50">
              <w:t>:</w:t>
            </w:r>
          </w:p>
          <w:p w:rsidR="001C7FE9" w:rsidRPr="000A7A50" w:rsidRDefault="001C7FE9" w:rsidP="009E3535">
            <w:pPr>
              <w:spacing w:after="0"/>
              <w:jc w:val="both"/>
            </w:pPr>
            <w:r w:rsidRPr="000A7A50">
              <w:t>Me ndihmën e mësuesit</w:t>
            </w:r>
            <w:r>
              <w:t xml:space="preserve">, </w:t>
            </w:r>
            <w:r w:rsidRPr="000A7A50">
              <w:t>nxënësit</w:t>
            </w:r>
            <w:r>
              <w:t xml:space="preserve"> nxiten</w:t>
            </w:r>
            <w:r w:rsidRPr="000A7A50">
              <w:t xml:space="preserve"> të mendojnë se si mund të krijojmë të njëjtat figura gjeometrike me më pak hapa. </w:t>
            </w:r>
          </w:p>
          <w:p w:rsidR="001C7FE9" w:rsidRPr="000A7A50" w:rsidRDefault="001C7FE9" w:rsidP="009E3535">
            <w:pPr>
              <w:spacing w:after="0"/>
              <w:jc w:val="both"/>
            </w:pPr>
          </w:p>
          <w:p w:rsidR="001C7FE9" w:rsidRPr="000A7A50" w:rsidRDefault="001C7FE9" w:rsidP="006B4744">
            <w:pPr>
              <w:spacing w:after="0"/>
              <w:jc w:val="both"/>
            </w:pPr>
            <w:r w:rsidRPr="000A7A50">
              <w:rPr>
                <w:b/>
                <w:i/>
              </w:rPr>
              <w:t>Rrjeti i diskutimit</w:t>
            </w:r>
          </w:p>
          <w:p w:rsidR="001C7FE9" w:rsidRPr="000A7A50" w:rsidRDefault="001C7FE9" w:rsidP="009E3535">
            <w:pPr>
              <w:autoSpaceDE w:val="0"/>
              <w:autoSpaceDN w:val="0"/>
              <w:adjustRightInd w:val="0"/>
              <w:spacing w:after="0"/>
            </w:pPr>
            <w:r w:rsidRPr="000A7A50">
              <w:t xml:space="preserve">Mësuesi/ja vizaton tabelën e koncepteve që plotësohet nga përgjigjet e nxënësve, të cilët përdorin njohuritë e marra në mësimet e mëparshme. </w:t>
            </w:r>
          </w:p>
          <w:p w:rsidR="001C7FE9" w:rsidRPr="000A7A50" w:rsidRDefault="001C7FE9" w:rsidP="009E3535">
            <w:pPr>
              <w:autoSpaceDE w:val="0"/>
              <w:autoSpaceDN w:val="0"/>
              <w:adjustRightInd w:val="0"/>
              <w:spacing w:after="0"/>
            </w:pPr>
            <w:r w:rsidRPr="000A7A50">
              <w:t>Shkruhen në dërrasë</w:t>
            </w:r>
            <w:r>
              <w:t xml:space="preserve"> komandat</w:t>
            </w:r>
            <w:r w:rsidRPr="000A7A50">
              <w:t>: fd,  bk, rt, lt dhe u kërkohet nxënësve që të plotësojnë tabelën e mëposhtme duke i ndarë komandat në</w:t>
            </w:r>
            <w:r>
              <w:t>:</w:t>
            </w:r>
          </w:p>
          <w:p w:rsidR="001C7FE9" w:rsidRPr="000A7A50" w:rsidRDefault="001C7FE9" w:rsidP="009E3535">
            <w:pPr>
              <w:autoSpaceDE w:val="0"/>
              <w:autoSpaceDN w:val="0"/>
              <w:adjustRightInd w:val="0"/>
              <w:spacing w:after="0"/>
            </w:pPr>
            <w:r>
              <w:t xml:space="preserve">a) </w:t>
            </w:r>
            <w:r w:rsidRPr="000A7A50">
              <w:t>komanda që udhëzojnë breshkën të lëvizë para ose mbrapa</w:t>
            </w:r>
            <w:r>
              <w:t>;</w:t>
            </w:r>
            <w:r w:rsidRPr="000A7A50">
              <w:t xml:space="preserve"> </w:t>
            </w:r>
          </w:p>
          <w:p w:rsidR="001C7FE9" w:rsidRPr="000A7A50" w:rsidRDefault="001C7FE9" w:rsidP="006B4744">
            <w:pPr>
              <w:autoSpaceDE w:val="0"/>
              <w:autoSpaceDN w:val="0"/>
              <w:adjustRightInd w:val="0"/>
              <w:spacing w:after="0"/>
            </w:pPr>
            <w:r>
              <w:t xml:space="preserve">b) </w:t>
            </w:r>
            <w:proofErr w:type="gramStart"/>
            <w:r w:rsidRPr="000A7A50">
              <w:t>komanda</w:t>
            </w:r>
            <w:proofErr w:type="gramEnd"/>
            <w:r w:rsidRPr="000A7A50">
              <w:t xml:space="preserve"> që udhëzojnë breshkën të kthehet djathtas ose majtas</w:t>
            </w:r>
            <w:r>
              <w:t>.</w:t>
            </w:r>
            <w:r w:rsidRPr="000A7A50">
              <w:t xml:space="preserve"> </w:t>
            </w:r>
          </w:p>
          <w:tbl>
            <w:tblPr>
              <w:tblStyle w:val="TableGrid"/>
              <w:tblW w:w="0" w:type="auto"/>
              <w:tblLayout w:type="fixed"/>
              <w:tblLook w:val="04A0" w:firstRow="1" w:lastRow="0" w:firstColumn="1" w:lastColumn="0" w:noHBand="0" w:noVBand="1"/>
            </w:tblPr>
            <w:tblGrid>
              <w:gridCol w:w="2998"/>
              <w:gridCol w:w="2999"/>
            </w:tblGrid>
            <w:tr w:rsidR="001C7FE9" w:rsidRPr="000A7A50" w:rsidTr="006B4744">
              <w:tc>
                <w:tcPr>
                  <w:tcW w:w="2998" w:type="dxa"/>
                </w:tcPr>
                <w:p w:rsidR="001C7FE9" w:rsidRPr="000A7A50" w:rsidRDefault="001C7FE9" w:rsidP="009E3535">
                  <w:pPr>
                    <w:autoSpaceDE w:val="0"/>
                    <w:autoSpaceDN w:val="0"/>
                    <w:adjustRightInd w:val="0"/>
                    <w:spacing w:after="0"/>
                  </w:pPr>
                  <w:r>
                    <w:t>Komandat e lë</w:t>
                  </w:r>
                  <w:r w:rsidRPr="000A7A50">
                    <w:t>vizjes</w:t>
                  </w:r>
                </w:p>
              </w:tc>
              <w:tc>
                <w:tcPr>
                  <w:tcW w:w="2999" w:type="dxa"/>
                </w:tcPr>
                <w:p w:rsidR="001C7FE9" w:rsidRPr="000A7A50" w:rsidRDefault="001C7FE9" w:rsidP="009E3535">
                  <w:pPr>
                    <w:autoSpaceDE w:val="0"/>
                    <w:autoSpaceDN w:val="0"/>
                    <w:adjustRightInd w:val="0"/>
                    <w:spacing w:after="0"/>
                  </w:pPr>
                  <w:r w:rsidRPr="000A7A50">
                    <w:t xml:space="preserve">Komandat e kthimit majtas dhe djathtas </w:t>
                  </w:r>
                </w:p>
              </w:tc>
            </w:tr>
            <w:tr w:rsidR="001C7FE9" w:rsidRPr="000A7A50" w:rsidTr="006B4744">
              <w:tc>
                <w:tcPr>
                  <w:tcW w:w="2998" w:type="dxa"/>
                </w:tcPr>
                <w:p w:rsidR="001C7FE9" w:rsidRPr="000A7A50" w:rsidRDefault="001C7FE9" w:rsidP="009E3535">
                  <w:pPr>
                    <w:autoSpaceDE w:val="0"/>
                    <w:autoSpaceDN w:val="0"/>
                    <w:adjustRightInd w:val="0"/>
                    <w:spacing w:after="0"/>
                  </w:pPr>
                  <w:r>
                    <w:t>fd</w:t>
                  </w:r>
                  <w:r w:rsidRPr="000A7A50">
                    <w:t xml:space="preserve">, bk </w:t>
                  </w:r>
                </w:p>
              </w:tc>
              <w:tc>
                <w:tcPr>
                  <w:tcW w:w="2999" w:type="dxa"/>
                </w:tcPr>
                <w:p w:rsidR="001C7FE9" w:rsidRPr="000A7A50" w:rsidRDefault="001C7FE9" w:rsidP="009E3535">
                  <w:pPr>
                    <w:autoSpaceDE w:val="0"/>
                    <w:autoSpaceDN w:val="0"/>
                    <w:adjustRightInd w:val="0"/>
                    <w:spacing w:after="0"/>
                  </w:pPr>
                  <w:r>
                    <w:t>r</w:t>
                  </w:r>
                  <w:r w:rsidRPr="000A7A50">
                    <w:t xml:space="preserve">t, lt </w:t>
                  </w:r>
                </w:p>
              </w:tc>
            </w:tr>
          </w:tbl>
          <w:p w:rsidR="001C7FE9" w:rsidRPr="000A7A50" w:rsidRDefault="001C7FE9" w:rsidP="009E3535">
            <w:pPr>
              <w:autoSpaceDE w:val="0"/>
              <w:autoSpaceDN w:val="0"/>
              <w:adjustRightInd w:val="0"/>
              <w:spacing w:after="0"/>
              <w:rPr>
                <w:b/>
              </w:rPr>
            </w:pPr>
            <w:r w:rsidRPr="000A7A50">
              <w:rPr>
                <w:b/>
              </w:rPr>
              <w:t>Punë në</w:t>
            </w:r>
            <w:r>
              <w:rPr>
                <w:b/>
              </w:rPr>
              <w:t xml:space="preserve"> grupe (</w:t>
            </w:r>
            <w:r w:rsidRPr="000A7A50">
              <w:rPr>
                <w:b/>
              </w:rPr>
              <w:t>dyshe)</w:t>
            </w:r>
          </w:p>
          <w:p w:rsidR="001C7FE9" w:rsidRPr="000A7A50" w:rsidRDefault="001C7FE9" w:rsidP="009E3535">
            <w:pPr>
              <w:autoSpaceDE w:val="0"/>
              <w:autoSpaceDN w:val="0"/>
              <w:adjustRightInd w:val="0"/>
              <w:spacing w:after="0"/>
              <w:rPr>
                <w:b/>
              </w:rPr>
            </w:pPr>
            <w:r>
              <w:t>Nxënësit ndahen</w:t>
            </w:r>
            <w:r w:rsidRPr="000A7A50">
              <w:t xml:space="preserve"> në grupe dyshe</w:t>
            </w:r>
            <w:r>
              <w:t xml:space="preserve"> dhe</w:t>
            </w:r>
            <w:r w:rsidRPr="000A7A50">
              <w:t xml:space="preserve"> plotësojnë ushtrimet e dhëna në libër. </w:t>
            </w:r>
          </w:p>
        </w:tc>
      </w:tr>
      <w:tr w:rsidR="001C7FE9" w:rsidRPr="000A7A50" w:rsidTr="006B4744">
        <w:tc>
          <w:tcPr>
            <w:tcW w:w="10255" w:type="dxa"/>
            <w:gridSpan w:val="5"/>
          </w:tcPr>
          <w:p w:rsidR="001C7FE9" w:rsidRPr="000A7A50" w:rsidRDefault="001C7FE9" w:rsidP="009E3535">
            <w:pPr>
              <w:autoSpaceDE w:val="0"/>
              <w:autoSpaceDN w:val="0"/>
              <w:adjustRightInd w:val="0"/>
              <w:spacing w:after="0"/>
              <w:jc w:val="center"/>
              <w:rPr>
                <w:b/>
                <w:bCs/>
              </w:rPr>
            </w:pPr>
            <w:r w:rsidRPr="000A7A50">
              <w:rPr>
                <w:b/>
                <w:bCs/>
              </w:rPr>
              <w:lastRenderedPageBreak/>
              <w:t>Rezultatet e të nxënit sipas kompetencave kyçe</w:t>
            </w:r>
          </w:p>
          <w:p w:rsidR="001C7FE9" w:rsidRPr="000A7A50" w:rsidRDefault="001C7FE9" w:rsidP="009E3535">
            <w:pPr>
              <w:autoSpaceDE w:val="0"/>
              <w:autoSpaceDN w:val="0"/>
              <w:adjustRightInd w:val="0"/>
              <w:spacing w:after="0"/>
              <w:rPr>
                <w:b/>
                <w:bCs/>
              </w:rPr>
            </w:pPr>
            <w:r w:rsidRPr="000A7A50">
              <w:rPr>
                <w:b/>
                <w:bCs/>
              </w:rPr>
              <w:t>Kompetenca e të menduarit dhe e të nxënit:</w:t>
            </w:r>
          </w:p>
          <w:p w:rsidR="001C7FE9" w:rsidRPr="000A7A50" w:rsidRDefault="001C7FE9" w:rsidP="009E3535">
            <w:pPr>
              <w:autoSpaceDE w:val="0"/>
              <w:autoSpaceDN w:val="0"/>
              <w:adjustRightInd w:val="0"/>
              <w:spacing w:after="0"/>
            </w:pPr>
            <w:r w:rsidRPr="000A7A50">
              <w:t xml:space="preserve">Nxënësi/ja njeh dhe përdor komandën </w:t>
            </w:r>
            <w:proofErr w:type="gramStart"/>
            <w:r>
              <w:rPr>
                <w:b/>
                <w:i/>
              </w:rPr>
              <w:t xml:space="preserve">repeat </w:t>
            </w:r>
            <w:r w:rsidRPr="000A7A50">
              <w:t xml:space="preserve"> për</w:t>
            </w:r>
            <w:proofErr w:type="gramEnd"/>
            <w:r w:rsidRPr="000A7A50">
              <w:t xml:space="preserve"> krijimin e f</w:t>
            </w:r>
            <w:r>
              <w:t>igurave gjeometrike në programin</w:t>
            </w:r>
            <w:r w:rsidRPr="000A7A50">
              <w:t xml:space="preserve"> </w:t>
            </w:r>
            <w:r w:rsidRPr="000A7A50">
              <w:rPr>
                <w:i/>
              </w:rPr>
              <w:t>MSW Logo</w:t>
            </w:r>
            <w:r>
              <w:t xml:space="preserve">. </w:t>
            </w:r>
            <w:r w:rsidRPr="000A7A50">
              <w:t xml:space="preserve">Nxënësi/ja zgjidh dhe interpreton zgjidhjen e </w:t>
            </w:r>
            <w:proofErr w:type="gramStart"/>
            <w:r w:rsidRPr="000A7A50">
              <w:t>ushtrimeve .</w:t>
            </w:r>
            <w:proofErr w:type="gramEnd"/>
            <w:r w:rsidRPr="000A7A50">
              <w:t xml:space="preserve"> </w:t>
            </w:r>
          </w:p>
        </w:tc>
      </w:tr>
      <w:tr w:rsidR="001C7FE9" w:rsidRPr="000A7A50" w:rsidTr="006B4744">
        <w:tc>
          <w:tcPr>
            <w:tcW w:w="4777" w:type="dxa"/>
            <w:gridSpan w:val="3"/>
          </w:tcPr>
          <w:p w:rsidR="001C7FE9" w:rsidRPr="000A7A50" w:rsidRDefault="001C7FE9" w:rsidP="009E3535">
            <w:pPr>
              <w:spacing w:after="0"/>
              <w:jc w:val="both"/>
            </w:pPr>
            <w:r>
              <w:t>Burimet</w:t>
            </w:r>
            <w:r w:rsidRPr="000A7A50">
              <w:t>:</w:t>
            </w:r>
          </w:p>
          <w:p w:rsidR="001C7FE9" w:rsidRPr="000A7A50" w:rsidRDefault="001C7FE9" w:rsidP="009E3535">
            <w:pPr>
              <w:autoSpaceDE w:val="0"/>
              <w:autoSpaceDN w:val="0"/>
              <w:adjustRightInd w:val="0"/>
              <w:spacing w:after="0"/>
            </w:pPr>
            <w:r>
              <w:t xml:space="preserve">– </w:t>
            </w:r>
            <w:r w:rsidRPr="000A7A50">
              <w:t xml:space="preserve">Programi </w:t>
            </w:r>
            <w:r w:rsidRPr="000A7A50">
              <w:rPr>
                <w:i/>
              </w:rPr>
              <w:t>MSW Logo</w:t>
            </w:r>
            <w:r w:rsidRPr="000A7A50">
              <w:t xml:space="preserve"> </w:t>
            </w:r>
          </w:p>
          <w:p w:rsidR="001C7FE9" w:rsidRPr="000A7A50" w:rsidRDefault="001C7FE9" w:rsidP="009E3535">
            <w:pPr>
              <w:autoSpaceDE w:val="0"/>
              <w:autoSpaceDN w:val="0"/>
              <w:adjustRightInd w:val="0"/>
              <w:spacing w:after="0"/>
            </w:pPr>
            <w:r>
              <w:t xml:space="preserve">– </w:t>
            </w:r>
            <w:r w:rsidRPr="000A7A50">
              <w:t xml:space="preserve">Udhëzues për përdorimin </w:t>
            </w:r>
            <w:r w:rsidRPr="000A7A50">
              <w:rPr>
                <w:rFonts w:ascii="Arial" w:hAnsi="Arial" w:cs="Arial"/>
              </w:rPr>
              <w:t>fi</w:t>
            </w:r>
            <w:r w:rsidRPr="000A7A50">
              <w:t>llestar të</w:t>
            </w:r>
          </w:p>
          <w:p w:rsidR="001C7FE9" w:rsidRPr="000A7A50" w:rsidRDefault="001C7FE9" w:rsidP="009E3535">
            <w:pPr>
              <w:autoSpaceDE w:val="0"/>
              <w:autoSpaceDN w:val="0"/>
              <w:adjustRightInd w:val="0"/>
              <w:spacing w:after="0"/>
            </w:pPr>
            <w:r w:rsidRPr="000A7A50">
              <w:t xml:space="preserve">programit </w:t>
            </w:r>
            <w:r w:rsidRPr="000A7A50">
              <w:rPr>
                <w:i/>
              </w:rPr>
              <w:t>MSW Logo</w:t>
            </w:r>
            <w:r w:rsidRPr="000A7A50">
              <w:t xml:space="preserve"> </w:t>
            </w:r>
          </w:p>
          <w:p w:rsidR="001C7FE9" w:rsidRPr="000A7A50" w:rsidRDefault="001C7FE9" w:rsidP="009E3535">
            <w:pPr>
              <w:spacing w:after="0"/>
              <w:jc w:val="both"/>
            </w:pPr>
            <w:r w:rsidRPr="000A7A50">
              <w:t>– Pro</w:t>
            </w:r>
            <w:r w:rsidR="006B4744">
              <w:t xml:space="preserve">jektor ose tabelë elektronike. </w:t>
            </w:r>
          </w:p>
          <w:p w:rsidR="001C7FE9" w:rsidRPr="000A7A50" w:rsidRDefault="001C7FE9" w:rsidP="009E3535">
            <w:pPr>
              <w:spacing w:after="0"/>
              <w:jc w:val="both"/>
            </w:pPr>
          </w:p>
          <w:p w:rsidR="001C7FE9" w:rsidRPr="000A7A50" w:rsidRDefault="001C7FE9" w:rsidP="009E3535">
            <w:pPr>
              <w:spacing w:after="0"/>
              <w:jc w:val="both"/>
              <w:rPr>
                <w:b/>
              </w:rPr>
            </w:pPr>
            <w:r w:rsidRPr="000A7A50">
              <w:rPr>
                <w:b/>
              </w:rPr>
              <w:t>Fjalë kyçe:</w:t>
            </w:r>
          </w:p>
          <w:p w:rsidR="001C7FE9" w:rsidRPr="000A7A50" w:rsidRDefault="001C7FE9" w:rsidP="009E3535">
            <w:pPr>
              <w:spacing w:after="0"/>
              <w:jc w:val="both"/>
              <w:rPr>
                <w:i/>
              </w:rPr>
            </w:pPr>
            <w:r>
              <w:rPr>
                <w:i/>
              </w:rPr>
              <w:t>r</w:t>
            </w:r>
            <w:r w:rsidRPr="000A7A50">
              <w:rPr>
                <w:i/>
              </w:rPr>
              <w:t xml:space="preserve">epeat, pu, pd, arc </w:t>
            </w:r>
          </w:p>
        </w:tc>
        <w:tc>
          <w:tcPr>
            <w:tcW w:w="5478" w:type="dxa"/>
            <w:gridSpan w:val="2"/>
          </w:tcPr>
          <w:p w:rsidR="001C7FE9" w:rsidRPr="000A7A50" w:rsidRDefault="001C7FE9" w:rsidP="009E3535">
            <w:pPr>
              <w:spacing w:after="0"/>
              <w:jc w:val="both"/>
            </w:pPr>
            <w:r w:rsidRPr="000A7A50">
              <w:t xml:space="preserve">Lidhja me fushat e tjera </w:t>
            </w:r>
          </w:p>
          <w:p w:rsidR="001C7FE9" w:rsidRPr="000A7A50" w:rsidRDefault="001C7FE9" w:rsidP="009E3535">
            <w:pPr>
              <w:spacing w:after="0"/>
              <w:jc w:val="both"/>
            </w:pPr>
            <w:r>
              <w:t>Matematikë, Art pamor, G</w:t>
            </w:r>
            <w:r w:rsidRPr="000A7A50">
              <w:t>juhët dhe komunikimi</w:t>
            </w:r>
          </w:p>
        </w:tc>
      </w:tr>
      <w:tr w:rsidR="001C7FE9" w:rsidRPr="000A7A50" w:rsidTr="006B4744">
        <w:tc>
          <w:tcPr>
            <w:tcW w:w="10255" w:type="dxa"/>
            <w:gridSpan w:val="5"/>
          </w:tcPr>
          <w:p w:rsidR="001C7FE9" w:rsidRPr="006B4744" w:rsidRDefault="001C7FE9" w:rsidP="006B4744">
            <w:pPr>
              <w:spacing w:after="120"/>
              <w:jc w:val="center"/>
              <w:rPr>
                <w:b/>
              </w:rPr>
            </w:pPr>
            <w:r w:rsidRPr="006B4744">
              <w:rPr>
                <w:b/>
              </w:rPr>
              <w:t>Metodologjia dhe veprimtaritë e nxënësve</w:t>
            </w:r>
          </w:p>
        </w:tc>
      </w:tr>
      <w:tr w:rsidR="001C7FE9" w:rsidRPr="000A7A50" w:rsidTr="006B4744">
        <w:tc>
          <w:tcPr>
            <w:tcW w:w="10255" w:type="dxa"/>
            <w:gridSpan w:val="5"/>
          </w:tcPr>
          <w:p w:rsidR="001C7FE9" w:rsidRPr="000A7A50" w:rsidRDefault="001C7FE9" w:rsidP="009E3535">
            <w:pPr>
              <w:autoSpaceDE w:val="0"/>
              <w:autoSpaceDN w:val="0"/>
              <w:adjustRightInd w:val="0"/>
              <w:spacing w:after="0"/>
            </w:pPr>
            <w:r w:rsidRPr="000A7A50">
              <w:t>Për të realizuar këtë temë</w:t>
            </w:r>
            <w:r>
              <w:t>,</w:t>
            </w:r>
            <w:r w:rsidRPr="000A7A50">
              <w:t xml:space="preserve"> nxënësit/et përdorin programin </w:t>
            </w:r>
            <w:r w:rsidRPr="000A7A50">
              <w:rPr>
                <w:i/>
              </w:rPr>
              <w:t>MSW Logo</w:t>
            </w:r>
            <w:r w:rsidRPr="000A7A50">
              <w:t xml:space="preserve"> për të ndërtuar figura të ndryshme gjeometrike.</w:t>
            </w:r>
          </w:p>
          <w:p w:rsidR="001C7FE9" w:rsidRPr="000A7A50" w:rsidRDefault="001C7FE9" w:rsidP="009E3535">
            <w:pPr>
              <w:autoSpaceDE w:val="0"/>
              <w:autoSpaceDN w:val="0"/>
              <w:adjustRightInd w:val="0"/>
              <w:spacing w:after="0"/>
            </w:pPr>
            <w:r w:rsidRPr="000A7A50">
              <w:lastRenderedPageBreak/>
              <w:t>Organizimi i orës së mësimit:</w:t>
            </w:r>
          </w:p>
          <w:p w:rsidR="001C7FE9" w:rsidRPr="000A7A50" w:rsidRDefault="001C7FE9" w:rsidP="009E3535">
            <w:pPr>
              <w:autoSpaceDE w:val="0"/>
              <w:autoSpaceDN w:val="0"/>
              <w:adjustRightInd w:val="0"/>
              <w:spacing w:after="0"/>
            </w:pPr>
            <w:r w:rsidRPr="000A7A50">
              <w:t>Më</w:t>
            </w:r>
            <w:r>
              <w:t>suesi/</w:t>
            </w:r>
            <w:r w:rsidRPr="000A7A50">
              <w:t>ja</w:t>
            </w:r>
            <w:r>
              <w:t xml:space="preserve"> u kërkon nxënësve që</w:t>
            </w:r>
            <w:r w:rsidRPr="000A7A50">
              <w:t xml:space="preserve"> nëpërmjet programit</w:t>
            </w:r>
            <w:r>
              <w:t xml:space="preserve"> </w:t>
            </w:r>
            <w:r w:rsidRPr="00750BBC">
              <w:rPr>
                <w:i/>
              </w:rPr>
              <w:t>MSW Logo</w:t>
            </w:r>
            <w:r w:rsidRPr="000A7A50">
              <w:t xml:space="preserve"> të ndërtojnë një katror. </w:t>
            </w:r>
          </w:p>
          <w:p w:rsidR="001C7FE9" w:rsidRPr="000A7A50" w:rsidRDefault="001C7FE9" w:rsidP="009E3535">
            <w:pPr>
              <w:autoSpaceDE w:val="0"/>
              <w:autoSpaceDN w:val="0"/>
              <w:adjustRightInd w:val="0"/>
              <w:spacing w:after="0"/>
            </w:pPr>
            <w:r w:rsidRPr="000A7A50">
              <w:t xml:space="preserve">Njihen me komandën </w:t>
            </w:r>
            <w:r w:rsidRPr="000A7A50">
              <w:rPr>
                <w:i/>
              </w:rPr>
              <w:t xml:space="preserve">repeat </w:t>
            </w:r>
            <w:r w:rsidRPr="000A7A50">
              <w:t>dhe zbatimin e saj:</w:t>
            </w:r>
          </w:p>
          <w:p w:rsidR="001C7FE9" w:rsidRPr="000A7A50" w:rsidRDefault="001C7FE9" w:rsidP="009E3535">
            <w:pPr>
              <w:autoSpaceDE w:val="0"/>
              <w:autoSpaceDN w:val="0"/>
              <w:adjustRightInd w:val="0"/>
              <w:spacing w:after="0"/>
            </w:pPr>
            <w:proofErr w:type="gramStart"/>
            <w:r w:rsidRPr="000A7A50">
              <w:t>repeat</w:t>
            </w:r>
            <w:proofErr w:type="gramEnd"/>
            <w:r w:rsidRPr="000A7A50">
              <w:t xml:space="preserve"> 4[fd 100 rt 90] </w:t>
            </w:r>
            <w:r>
              <w:t>– Kur shkruhet kjo</w:t>
            </w:r>
            <w:r w:rsidRPr="000A7A50">
              <w:t xml:space="preserve"> komandë</w:t>
            </w:r>
            <w:r>
              <w:t>, breshka ndërton</w:t>
            </w:r>
            <w:r w:rsidRPr="000A7A50">
              <w:t xml:space="preserve"> një katror. Komanda që i japim breshkës është</w:t>
            </w:r>
            <w:r>
              <w:t>:</w:t>
            </w:r>
            <w:r w:rsidRPr="000A7A50">
              <w:t xml:space="preserve"> përsëritja 4 herë e lëvizjes pë</w:t>
            </w:r>
            <w:r>
              <w:t>rpara dhe kthimi i</w:t>
            </w:r>
            <w:r w:rsidRPr="000A7A50">
              <w:t xml:space="preserve"> saj djathtas me 90 gradë. </w:t>
            </w:r>
          </w:p>
          <w:p w:rsidR="001C7FE9" w:rsidRPr="000A7A50" w:rsidRDefault="001C7FE9" w:rsidP="009E3535">
            <w:pPr>
              <w:autoSpaceDE w:val="0"/>
              <w:autoSpaceDN w:val="0"/>
              <w:adjustRightInd w:val="0"/>
              <w:spacing w:after="0"/>
            </w:pPr>
          </w:p>
          <w:p w:rsidR="001C7FE9" w:rsidRPr="000A7A50" w:rsidRDefault="001C7FE9" w:rsidP="009E3535">
            <w:pPr>
              <w:autoSpaceDE w:val="0"/>
              <w:autoSpaceDN w:val="0"/>
              <w:adjustRightInd w:val="0"/>
              <w:spacing w:after="0"/>
            </w:pPr>
            <w:r w:rsidRPr="000A7A50">
              <w:t>Për të përforcuar përdorimin e komandës së mësuar</w:t>
            </w:r>
            <w:r>
              <w:t>,</w:t>
            </w:r>
            <w:r w:rsidRPr="000A7A50">
              <w:t xml:space="preserve"> nxënë</w:t>
            </w:r>
            <w:r>
              <w:t>sve të</w:t>
            </w:r>
            <w:r w:rsidRPr="000A7A50">
              <w:t xml:space="preserve"> ndarë në grupe u kërkohet të ndërtojnë figura të ndryshme si:</w:t>
            </w:r>
          </w:p>
          <w:p w:rsidR="001C7FE9" w:rsidRPr="000A7A50" w:rsidRDefault="001C7FE9" w:rsidP="009E3535">
            <w:pPr>
              <w:autoSpaceDE w:val="0"/>
              <w:autoSpaceDN w:val="0"/>
              <w:adjustRightInd w:val="0"/>
              <w:spacing w:after="0"/>
            </w:pPr>
            <w:r w:rsidRPr="000A7A50">
              <w:rPr>
                <w:noProof/>
              </w:rPr>
              <w:drawing>
                <wp:anchor distT="0" distB="0" distL="114300" distR="114300" simplePos="0" relativeHeight="251727872" behindDoc="0" locked="0" layoutInCell="1" allowOverlap="1" wp14:anchorId="7104F25C" wp14:editId="65D2B26C">
                  <wp:simplePos x="0" y="0"/>
                  <wp:positionH relativeFrom="column">
                    <wp:posOffset>142875</wp:posOffset>
                  </wp:positionH>
                  <wp:positionV relativeFrom="paragraph">
                    <wp:posOffset>6350</wp:posOffset>
                  </wp:positionV>
                  <wp:extent cx="1143000" cy="1114425"/>
                  <wp:effectExtent l="19050" t="0" r="0" b="0"/>
                  <wp:wrapThrough wrapText="bothSides">
                    <wp:wrapPolygon edited="0">
                      <wp:start x="-360" y="0"/>
                      <wp:lineTo x="-360" y="21415"/>
                      <wp:lineTo x="21600" y="21415"/>
                      <wp:lineTo x="21600" y="0"/>
                      <wp:lineTo x="-360" y="0"/>
                    </wp:wrapPolygon>
                  </wp:wrapThrough>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2" cstate="print"/>
                          <a:srcRect l="62440" t="38571" r="26324" b="42000"/>
                          <a:stretch>
                            <a:fillRect/>
                          </a:stretch>
                        </pic:blipFill>
                        <pic:spPr bwMode="auto">
                          <a:xfrm>
                            <a:off x="0" y="0"/>
                            <a:ext cx="1143000" cy="1114425"/>
                          </a:xfrm>
                          <a:prstGeom prst="rect">
                            <a:avLst/>
                          </a:prstGeom>
                          <a:noFill/>
                          <a:ln w="9525">
                            <a:noFill/>
                            <a:miter lim="800000"/>
                            <a:headEnd/>
                            <a:tailEnd/>
                          </a:ln>
                        </pic:spPr>
                      </pic:pic>
                    </a:graphicData>
                  </a:graphic>
                </wp:anchor>
              </w:drawing>
            </w:r>
            <w:r w:rsidRPr="000A7A50">
              <w:t xml:space="preserve"> </w:t>
            </w:r>
          </w:p>
          <w:p w:rsidR="001C7FE9" w:rsidRPr="000A7A50" w:rsidRDefault="001C7FE9" w:rsidP="009E3535">
            <w:pPr>
              <w:autoSpaceDE w:val="0"/>
              <w:autoSpaceDN w:val="0"/>
              <w:adjustRightInd w:val="0"/>
              <w:spacing w:after="0"/>
            </w:pPr>
            <w:r w:rsidRPr="000A7A50">
              <w:t>repeat 4[repeat 4[fd 100 rt 90] rt 90]</w:t>
            </w:r>
          </w:p>
          <w:p w:rsidR="001C7FE9" w:rsidRPr="000A7A50" w:rsidRDefault="001C7FE9" w:rsidP="009E3535">
            <w:pPr>
              <w:autoSpaceDE w:val="0"/>
              <w:autoSpaceDN w:val="0"/>
              <w:adjustRightInd w:val="0"/>
              <w:spacing w:after="0"/>
            </w:pPr>
          </w:p>
          <w:p w:rsidR="001C7FE9" w:rsidRPr="000A7A50" w:rsidRDefault="001C7FE9" w:rsidP="009E3535">
            <w:pPr>
              <w:autoSpaceDE w:val="0"/>
              <w:autoSpaceDN w:val="0"/>
              <w:adjustRightInd w:val="0"/>
              <w:spacing w:after="0"/>
            </w:pPr>
          </w:p>
          <w:p w:rsidR="001C7FE9" w:rsidRPr="000A7A50" w:rsidRDefault="001C7FE9" w:rsidP="009E3535">
            <w:pPr>
              <w:autoSpaceDE w:val="0"/>
              <w:autoSpaceDN w:val="0"/>
              <w:adjustRightInd w:val="0"/>
              <w:spacing w:after="0"/>
            </w:pPr>
          </w:p>
          <w:p w:rsidR="001C7FE9" w:rsidRPr="000A7A50" w:rsidRDefault="001C7FE9" w:rsidP="009E3535">
            <w:pPr>
              <w:autoSpaceDE w:val="0"/>
              <w:autoSpaceDN w:val="0"/>
              <w:adjustRightInd w:val="0"/>
              <w:spacing w:after="0"/>
            </w:pPr>
          </w:p>
          <w:p w:rsidR="001C7FE9" w:rsidRPr="000A7A50" w:rsidRDefault="001C7FE9" w:rsidP="009E3535">
            <w:pPr>
              <w:autoSpaceDE w:val="0"/>
              <w:autoSpaceDN w:val="0"/>
              <w:adjustRightInd w:val="0"/>
              <w:spacing w:after="0"/>
            </w:pPr>
          </w:p>
          <w:p w:rsidR="001C7FE9" w:rsidRPr="000A7A50" w:rsidRDefault="001C7FE9" w:rsidP="009E3535">
            <w:pPr>
              <w:autoSpaceDE w:val="0"/>
              <w:autoSpaceDN w:val="0"/>
              <w:adjustRightInd w:val="0"/>
              <w:spacing w:after="0"/>
            </w:pPr>
          </w:p>
          <w:p w:rsidR="001C7FE9" w:rsidRDefault="001C7FE9" w:rsidP="009E3535">
            <w:pPr>
              <w:autoSpaceDE w:val="0"/>
              <w:autoSpaceDN w:val="0"/>
              <w:adjustRightInd w:val="0"/>
              <w:spacing w:after="0"/>
            </w:pPr>
            <w:r w:rsidRPr="000A7A50">
              <w:t>Zbatojnë</w:t>
            </w:r>
            <w:r>
              <w:t xml:space="preserve"> komandat </w:t>
            </w:r>
            <w:r w:rsidRPr="000A7A50">
              <w:t>dhe interpretojnë</w:t>
            </w:r>
            <w:r>
              <w:t xml:space="preserve"> rezultatet e arritura</w:t>
            </w:r>
            <w:r w:rsidRPr="000A7A50">
              <w:t>:</w:t>
            </w:r>
            <w:r>
              <w:t xml:space="preserve"> </w:t>
            </w:r>
          </w:p>
          <w:p w:rsidR="001C7FE9" w:rsidRDefault="001C7FE9" w:rsidP="009E3535">
            <w:pPr>
              <w:autoSpaceDE w:val="0"/>
              <w:autoSpaceDN w:val="0"/>
              <w:adjustRightInd w:val="0"/>
              <w:spacing w:after="0"/>
            </w:pPr>
            <w:r>
              <w:t>a)</w:t>
            </w:r>
            <w:r w:rsidRPr="000A7A50">
              <w:t xml:space="preserve"> repeat 3[ fd 100 lt 120]    </w:t>
            </w:r>
          </w:p>
          <w:p w:rsidR="001C7FE9" w:rsidRPr="000A7A50" w:rsidRDefault="001C7FE9" w:rsidP="009E3535">
            <w:pPr>
              <w:autoSpaceDE w:val="0"/>
              <w:autoSpaceDN w:val="0"/>
              <w:adjustRightInd w:val="0"/>
              <w:spacing w:after="0"/>
            </w:pPr>
            <w:r>
              <w:t>b)</w:t>
            </w:r>
            <w:r w:rsidRPr="000A7A50">
              <w:t xml:space="preserve"> repeat 360 [fd 1 rt 1] </w:t>
            </w:r>
          </w:p>
          <w:p w:rsidR="001C7FE9" w:rsidRPr="000A7A50" w:rsidRDefault="001C7FE9" w:rsidP="009E3535">
            <w:pPr>
              <w:autoSpaceDE w:val="0"/>
              <w:autoSpaceDN w:val="0"/>
              <w:adjustRightInd w:val="0"/>
              <w:spacing w:after="0"/>
            </w:pPr>
          </w:p>
          <w:p w:rsidR="001C7FE9" w:rsidRPr="000A7A50" w:rsidRDefault="001C7FE9" w:rsidP="009E3535">
            <w:pPr>
              <w:autoSpaceDE w:val="0"/>
              <w:autoSpaceDN w:val="0"/>
              <w:adjustRightInd w:val="0"/>
              <w:spacing w:after="0"/>
            </w:pPr>
            <w:r w:rsidRPr="000A7A50">
              <w:t>Nxënësit njihen me përdorimin e komandave pu dhe pd</w:t>
            </w:r>
            <w:r>
              <w:t>.</w:t>
            </w:r>
            <w:r w:rsidRPr="000A7A50">
              <w:t xml:space="preserve"> </w:t>
            </w:r>
          </w:p>
          <w:p w:rsidR="001C7FE9" w:rsidRPr="000A7A50" w:rsidRDefault="001C7FE9" w:rsidP="009E3535">
            <w:pPr>
              <w:autoSpaceDE w:val="0"/>
              <w:autoSpaceDN w:val="0"/>
              <w:adjustRightInd w:val="0"/>
              <w:spacing w:after="0"/>
            </w:pPr>
            <w:r w:rsidRPr="000A7A50">
              <w:rPr>
                <w:noProof/>
              </w:rPr>
              <w:drawing>
                <wp:inline distT="0" distB="0" distL="0" distR="0" wp14:anchorId="5F13D4F0" wp14:editId="16DCF71F">
                  <wp:extent cx="4573588" cy="638175"/>
                  <wp:effectExtent l="19050" t="0" r="0"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3" cstate="print"/>
                          <a:srcRect l="25361" t="45429" r="26324" b="42571"/>
                          <a:stretch>
                            <a:fillRect/>
                          </a:stretch>
                        </pic:blipFill>
                        <pic:spPr bwMode="auto">
                          <a:xfrm>
                            <a:off x="0" y="0"/>
                            <a:ext cx="4573588" cy="638175"/>
                          </a:xfrm>
                          <a:prstGeom prst="rect">
                            <a:avLst/>
                          </a:prstGeom>
                          <a:noFill/>
                          <a:ln w="9525">
                            <a:noFill/>
                            <a:miter lim="800000"/>
                            <a:headEnd/>
                            <a:tailEnd/>
                          </a:ln>
                        </pic:spPr>
                      </pic:pic>
                    </a:graphicData>
                  </a:graphic>
                </wp:inline>
              </w:drawing>
            </w:r>
          </w:p>
          <w:p w:rsidR="001C7FE9" w:rsidRPr="000A7A50" w:rsidRDefault="001C7FE9" w:rsidP="009E3535">
            <w:pPr>
              <w:autoSpaceDE w:val="0"/>
              <w:autoSpaceDN w:val="0"/>
              <w:adjustRightInd w:val="0"/>
              <w:spacing w:after="0"/>
            </w:pPr>
          </w:p>
          <w:p w:rsidR="001C7FE9" w:rsidRPr="000A7A50" w:rsidRDefault="001C7FE9" w:rsidP="009E3535">
            <w:pPr>
              <w:autoSpaceDE w:val="0"/>
              <w:autoSpaceDN w:val="0"/>
              <w:adjustRightInd w:val="0"/>
              <w:spacing w:after="0"/>
            </w:pPr>
            <w:r>
              <w:t>N</w:t>
            </w:r>
            <w:r w:rsidRPr="000A7A50">
              <w:t>xënësit njihen</w:t>
            </w:r>
            <w:r>
              <w:t xml:space="preserve"> edhe</w:t>
            </w:r>
            <w:r w:rsidRPr="000A7A50">
              <w:t xml:space="preserve"> me përdorimin e komandës së ndërtimit të harkut</w:t>
            </w:r>
            <w:r>
              <w:t>,</w:t>
            </w:r>
            <w:r w:rsidRPr="000A7A50">
              <w:t xml:space="preserve"> duke ditur këndin dhe rrezen e tij</w:t>
            </w:r>
            <w:r>
              <w:t>.</w:t>
            </w:r>
            <w:r w:rsidR="006B4744">
              <w:t xml:space="preserve"> </w:t>
            </w:r>
            <w:r w:rsidRPr="000A7A50">
              <w:t xml:space="preserve">  </w:t>
            </w:r>
          </w:p>
          <w:tbl>
            <w:tblPr>
              <w:tblStyle w:val="TableGrid"/>
              <w:tblW w:w="0" w:type="auto"/>
              <w:tblLayout w:type="fixed"/>
              <w:tblLook w:val="04A0" w:firstRow="1" w:lastRow="0" w:firstColumn="1" w:lastColumn="0" w:noHBand="0" w:noVBand="1"/>
            </w:tblPr>
            <w:tblGrid>
              <w:gridCol w:w="4672"/>
              <w:gridCol w:w="4673"/>
            </w:tblGrid>
            <w:tr w:rsidR="001C7FE9" w:rsidRPr="000A7A50" w:rsidTr="006B4744">
              <w:tc>
                <w:tcPr>
                  <w:tcW w:w="4672" w:type="dxa"/>
                </w:tcPr>
                <w:p w:rsidR="001C7FE9" w:rsidRPr="00C61BD6" w:rsidRDefault="001C7FE9" w:rsidP="009E3535">
                  <w:pPr>
                    <w:autoSpaceDE w:val="0"/>
                    <w:autoSpaceDN w:val="0"/>
                    <w:adjustRightInd w:val="0"/>
                    <w:spacing w:after="0"/>
                    <w:rPr>
                      <w:b/>
                    </w:rPr>
                  </w:pPr>
                  <w:r w:rsidRPr="00C61BD6">
                    <w:rPr>
                      <w:b/>
                    </w:rPr>
                    <w:t>Komanda</w:t>
                  </w:r>
                </w:p>
              </w:tc>
              <w:tc>
                <w:tcPr>
                  <w:tcW w:w="4673" w:type="dxa"/>
                </w:tcPr>
                <w:p w:rsidR="001C7FE9" w:rsidRPr="00C61BD6" w:rsidRDefault="001C7FE9" w:rsidP="009E3535">
                  <w:pPr>
                    <w:autoSpaceDE w:val="0"/>
                    <w:autoSpaceDN w:val="0"/>
                    <w:adjustRightInd w:val="0"/>
                    <w:spacing w:after="0"/>
                    <w:rPr>
                      <w:b/>
                    </w:rPr>
                  </w:pPr>
                  <w:r w:rsidRPr="00C61BD6">
                    <w:rPr>
                      <w:b/>
                    </w:rPr>
                    <w:t>Kuptimi</w:t>
                  </w:r>
                </w:p>
              </w:tc>
            </w:tr>
            <w:tr w:rsidR="001C7FE9" w:rsidRPr="000A7A50" w:rsidTr="006B4744">
              <w:tc>
                <w:tcPr>
                  <w:tcW w:w="4672" w:type="dxa"/>
                </w:tcPr>
                <w:p w:rsidR="001C7FE9" w:rsidRPr="000A7A50" w:rsidRDefault="001C7FE9" w:rsidP="009E3535">
                  <w:pPr>
                    <w:autoSpaceDE w:val="0"/>
                    <w:autoSpaceDN w:val="0"/>
                    <w:adjustRightInd w:val="0"/>
                    <w:spacing w:after="0"/>
                  </w:pPr>
                  <w:r w:rsidRPr="000A7A50">
                    <w:t>arc</w:t>
                  </w:r>
                </w:p>
              </w:tc>
              <w:tc>
                <w:tcPr>
                  <w:tcW w:w="4673" w:type="dxa"/>
                </w:tcPr>
                <w:p w:rsidR="001C7FE9" w:rsidRPr="000A7A50" w:rsidRDefault="001C7FE9" w:rsidP="009E3535">
                  <w:pPr>
                    <w:autoSpaceDE w:val="0"/>
                    <w:autoSpaceDN w:val="0"/>
                    <w:adjustRightInd w:val="0"/>
                    <w:spacing w:after="0"/>
                  </w:pPr>
                  <w:r w:rsidRPr="000A7A50">
                    <w:t>Udhëzon breshkën të ndërtojë një hark</w:t>
                  </w:r>
                  <w:r>
                    <w:t>.</w:t>
                  </w:r>
                </w:p>
              </w:tc>
            </w:tr>
            <w:tr w:rsidR="001C7FE9" w:rsidRPr="000A7A50" w:rsidTr="006B4744">
              <w:tc>
                <w:tcPr>
                  <w:tcW w:w="4672" w:type="dxa"/>
                </w:tcPr>
                <w:p w:rsidR="001C7FE9" w:rsidRPr="000A7A50" w:rsidRDefault="001C7FE9" w:rsidP="009E3535">
                  <w:pPr>
                    <w:autoSpaceDE w:val="0"/>
                    <w:autoSpaceDN w:val="0"/>
                    <w:adjustRightInd w:val="0"/>
                    <w:spacing w:after="0"/>
                  </w:pPr>
                  <w:r w:rsidRPr="000A7A50">
                    <w:t>h</w:t>
                  </w:r>
                </w:p>
              </w:tc>
              <w:tc>
                <w:tcPr>
                  <w:tcW w:w="4673" w:type="dxa"/>
                </w:tcPr>
                <w:p w:rsidR="001C7FE9" w:rsidRPr="000A7A50" w:rsidRDefault="001C7FE9" w:rsidP="009E3535">
                  <w:pPr>
                    <w:autoSpaceDE w:val="0"/>
                    <w:autoSpaceDN w:val="0"/>
                    <w:adjustRightInd w:val="0"/>
                    <w:spacing w:after="0"/>
                  </w:pPr>
                  <w:r w:rsidRPr="000A7A50">
                    <w:t xml:space="preserve">këndi i harkut </w:t>
                  </w:r>
                </w:p>
              </w:tc>
            </w:tr>
            <w:tr w:rsidR="001C7FE9" w:rsidRPr="000A7A50" w:rsidTr="006B4744">
              <w:tc>
                <w:tcPr>
                  <w:tcW w:w="4672" w:type="dxa"/>
                </w:tcPr>
                <w:p w:rsidR="001C7FE9" w:rsidRPr="000A7A50" w:rsidRDefault="001C7FE9" w:rsidP="009E3535">
                  <w:pPr>
                    <w:autoSpaceDE w:val="0"/>
                    <w:autoSpaceDN w:val="0"/>
                    <w:adjustRightInd w:val="0"/>
                    <w:spacing w:after="0"/>
                  </w:pPr>
                  <w:r w:rsidRPr="000A7A50">
                    <w:t>r</w:t>
                  </w:r>
                </w:p>
              </w:tc>
              <w:tc>
                <w:tcPr>
                  <w:tcW w:w="4673" w:type="dxa"/>
                </w:tcPr>
                <w:p w:rsidR="001C7FE9" w:rsidRPr="000A7A50" w:rsidRDefault="001C7FE9" w:rsidP="009E3535">
                  <w:pPr>
                    <w:autoSpaceDE w:val="0"/>
                    <w:autoSpaceDN w:val="0"/>
                    <w:adjustRightInd w:val="0"/>
                    <w:spacing w:after="0"/>
                  </w:pPr>
                  <w:r>
                    <w:t>r</w:t>
                  </w:r>
                  <w:r w:rsidRPr="000A7A50">
                    <w:t xml:space="preserve">rezja e tij </w:t>
                  </w:r>
                </w:p>
              </w:tc>
            </w:tr>
          </w:tbl>
          <w:p w:rsidR="001C7FE9" w:rsidRPr="000A7A50" w:rsidRDefault="001C7FE9" w:rsidP="009E3535">
            <w:pPr>
              <w:autoSpaceDE w:val="0"/>
              <w:autoSpaceDN w:val="0"/>
              <w:adjustRightInd w:val="0"/>
              <w:spacing w:after="0"/>
            </w:pPr>
          </w:p>
          <w:p w:rsidR="001C7FE9" w:rsidRPr="000A7A50" w:rsidRDefault="001C7FE9" w:rsidP="009E3535">
            <w:pPr>
              <w:autoSpaceDE w:val="0"/>
              <w:autoSpaceDN w:val="0"/>
              <w:adjustRightInd w:val="0"/>
              <w:spacing w:after="0"/>
            </w:pPr>
            <w:r w:rsidRPr="000A7A50">
              <w:t>Sh</w:t>
            </w:r>
            <w:r>
              <w:t>e</w:t>
            </w:r>
            <w:r w:rsidRPr="000A7A50">
              <w:t xml:space="preserve">mbull: </w:t>
            </w:r>
          </w:p>
          <w:p w:rsidR="001C7FE9" w:rsidRPr="000A7A50" w:rsidRDefault="001C7FE9" w:rsidP="009E3535">
            <w:pPr>
              <w:autoSpaceDE w:val="0"/>
              <w:autoSpaceDN w:val="0"/>
              <w:adjustRightInd w:val="0"/>
              <w:spacing w:after="0"/>
            </w:pPr>
            <w:r w:rsidRPr="000A7A50">
              <w:t xml:space="preserve">arc 180 100 </w:t>
            </w:r>
          </w:p>
          <w:p w:rsidR="001C7FE9" w:rsidRPr="000A7A50" w:rsidRDefault="001C7FE9" w:rsidP="009E3535">
            <w:pPr>
              <w:autoSpaceDE w:val="0"/>
              <w:autoSpaceDN w:val="0"/>
              <w:adjustRightInd w:val="0"/>
              <w:spacing w:after="0"/>
            </w:pPr>
            <w:r w:rsidRPr="000A7A50">
              <w:t xml:space="preserve">arc -180  100 </w:t>
            </w:r>
          </w:p>
          <w:p w:rsidR="001C7FE9" w:rsidRPr="000A7A50" w:rsidRDefault="001C7FE9" w:rsidP="009E3535">
            <w:pPr>
              <w:autoSpaceDE w:val="0"/>
              <w:autoSpaceDN w:val="0"/>
              <w:adjustRightInd w:val="0"/>
              <w:spacing w:after="0"/>
            </w:pPr>
            <w:r w:rsidRPr="000A7A50">
              <w:t xml:space="preserve">do të ndërtonte një rreth si në figurë </w:t>
            </w:r>
          </w:p>
          <w:p w:rsidR="001C7FE9" w:rsidRPr="000A7A50" w:rsidRDefault="001C7FE9" w:rsidP="009E3535">
            <w:pPr>
              <w:autoSpaceDE w:val="0"/>
              <w:autoSpaceDN w:val="0"/>
              <w:adjustRightInd w:val="0"/>
              <w:spacing w:after="0"/>
            </w:pPr>
            <w:r w:rsidRPr="000A7A50">
              <w:rPr>
                <w:noProof/>
              </w:rPr>
              <w:lastRenderedPageBreak/>
              <w:drawing>
                <wp:inline distT="0" distB="0" distL="0" distR="0" wp14:anchorId="3601245F" wp14:editId="64DD2E9F">
                  <wp:extent cx="2447925" cy="1500341"/>
                  <wp:effectExtent l="19050" t="0" r="9525" b="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4" cstate="print"/>
                          <a:srcRect l="23274" t="32000" r="26966" b="13714"/>
                          <a:stretch>
                            <a:fillRect/>
                          </a:stretch>
                        </pic:blipFill>
                        <pic:spPr bwMode="auto">
                          <a:xfrm>
                            <a:off x="0" y="0"/>
                            <a:ext cx="2447925" cy="1500341"/>
                          </a:xfrm>
                          <a:prstGeom prst="rect">
                            <a:avLst/>
                          </a:prstGeom>
                          <a:noFill/>
                          <a:ln w="9525">
                            <a:noFill/>
                            <a:miter lim="800000"/>
                            <a:headEnd/>
                            <a:tailEnd/>
                          </a:ln>
                        </pic:spPr>
                      </pic:pic>
                    </a:graphicData>
                  </a:graphic>
                </wp:inline>
              </w:drawing>
            </w:r>
          </w:p>
          <w:p w:rsidR="001C7FE9" w:rsidRPr="000A7A50" w:rsidRDefault="001C7FE9" w:rsidP="009E3535">
            <w:pPr>
              <w:autoSpaceDE w:val="0"/>
              <w:autoSpaceDN w:val="0"/>
              <w:adjustRightInd w:val="0"/>
              <w:spacing w:after="0"/>
            </w:pPr>
            <w:r w:rsidRPr="000A7A50">
              <w:t>Më pas</w:t>
            </w:r>
            <w:r>
              <w:t>, nxënësit</w:t>
            </w:r>
            <w:r w:rsidRPr="000A7A50">
              <w:t xml:space="preserve"> zbatojnë në kompjuter komandat e dhëna në libër</w:t>
            </w:r>
            <w:r>
              <w:t>,</w:t>
            </w:r>
            <w:r w:rsidRPr="000A7A50">
              <w:t xml:space="preserve"> për të përvetësuar</w:t>
            </w:r>
            <w:r>
              <w:t xml:space="preserve"> shkrimin dhe zbatimin e tyre. </w:t>
            </w:r>
            <w:r w:rsidRPr="000A7A50">
              <w:t>Ora</w:t>
            </w:r>
            <w:r>
              <w:t xml:space="preserve"> mësimore</w:t>
            </w:r>
            <w:r w:rsidRPr="000A7A50">
              <w:t xml:space="preserve"> quhet e realizuar kur nxënësi/</w:t>
            </w:r>
            <w:r>
              <w:t>ja</w:t>
            </w:r>
            <w:r w:rsidRPr="000A7A50">
              <w:t xml:space="preserve"> ndërton forma gjeometrike duke përdorur komandën e përsëritjes</w:t>
            </w:r>
            <w:r>
              <w:t>.</w:t>
            </w:r>
            <w:r w:rsidRPr="000A7A50">
              <w:t xml:space="preserve">  </w:t>
            </w:r>
          </w:p>
        </w:tc>
      </w:tr>
      <w:tr w:rsidR="001C7FE9" w:rsidRPr="000A7A50" w:rsidTr="006B4744">
        <w:tc>
          <w:tcPr>
            <w:tcW w:w="10255" w:type="dxa"/>
            <w:gridSpan w:val="5"/>
          </w:tcPr>
          <w:p w:rsidR="001C7FE9" w:rsidRPr="006B4744" w:rsidRDefault="001C7FE9" w:rsidP="009E3535">
            <w:pPr>
              <w:spacing w:after="0"/>
              <w:jc w:val="both"/>
              <w:rPr>
                <w:b/>
              </w:rPr>
            </w:pPr>
            <w:r w:rsidRPr="006B4744">
              <w:rPr>
                <w:b/>
              </w:rPr>
              <w:lastRenderedPageBreak/>
              <w:t>Vlerësimi:</w:t>
            </w:r>
          </w:p>
          <w:p w:rsidR="001C7FE9" w:rsidRPr="000A7A50" w:rsidRDefault="001C7FE9" w:rsidP="009E3535">
            <w:pPr>
              <w:spacing w:after="0"/>
              <w:jc w:val="both"/>
            </w:pPr>
            <w:r>
              <w:t>Nxënësi/</w:t>
            </w:r>
            <w:r w:rsidRPr="000A7A50">
              <w:t>ja vlerësohet për punën individuale dhe në grup</w:t>
            </w:r>
            <w:r>
              <w:t>,</w:t>
            </w:r>
            <w:r w:rsidRPr="000A7A50">
              <w:t xml:space="preserve"> si dhe për zgjidhjen e saktë të ushtrimeve</w:t>
            </w:r>
            <w:r>
              <w:t>.</w:t>
            </w:r>
            <w:r w:rsidRPr="000A7A50">
              <w:t xml:space="preserve"> </w:t>
            </w:r>
          </w:p>
        </w:tc>
      </w:tr>
      <w:tr w:rsidR="001C7FE9" w:rsidRPr="000A7A50" w:rsidTr="006B4744">
        <w:tc>
          <w:tcPr>
            <w:tcW w:w="10255" w:type="dxa"/>
            <w:gridSpan w:val="5"/>
          </w:tcPr>
          <w:p w:rsidR="001C7FE9" w:rsidRPr="000A7A50" w:rsidRDefault="001C7FE9" w:rsidP="009E3535">
            <w:pPr>
              <w:spacing w:after="0"/>
              <w:jc w:val="both"/>
            </w:pPr>
            <w:r w:rsidRPr="000A7A50">
              <w:t>Detyrë shtëpie/punë</w:t>
            </w:r>
            <w:r>
              <w:t xml:space="preserve"> e pavarur: Punohet me ushtrimet e rubrikës</w:t>
            </w:r>
            <w:r w:rsidRPr="000A7A50">
              <w:t xml:space="preserve"> </w:t>
            </w:r>
            <w:r w:rsidRPr="006F0683">
              <w:rPr>
                <w:i/>
              </w:rPr>
              <w:t>Provo veten</w:t>
            </w:r>
            <w:r>
              <w:rPr>
                <w:i/>
              </w:rPr>
              <w:t>.</w:t>
            </w:r>
          </w:p>
          <w:p w:rsidR="001C7FE9" w:rsidRPr="000A7A50" w:rsidRDefault="001C7FE9" w:rsidP="009E3535">
            <w:pPr>
              <w:spacing w:after="0"/>
              <w:jc w:val="both"/>
            </w:pPr>
          </w:p>
          <w:p w:rsidR="001C7FE9" w:rsidRPr="000A7A50" w:rsidRDefault="001C7FE9" w:rsidP="009E3535">
            <w:pPr>
              <w:spacing w:after="0"/>
              <w:jc w:val="both"/>
            </w:pPr>
            <w:r w:rsidRPr="000A7A50">
              <w:t>Zgjidhja e ushtrimeve të rubrikës “Provo veten”</w:t>
            </w:r>
          </w:p>
          <w:p w:rsidR="001C7FE9" w:rsidRPr="000A7A50" w:rsidRDefault="001C7FE9" w:rsidP="009E3535">
            <w:pPr>
              <w:spacing w:after="0"/>
              <w:jc w:val="both"/>
            </w:pPr>
            <w:r w:rsidRPr="000A7A50">
              <w:t>Ushtrimi 1:</w:t>
            </w:r>
          </w:p>
          <w:p w:rsidR="001C7FE9" w:rsidRPr="000A7A50" w:rsidRDefault="001C7FE9" w:rsidP="009E3535">
            <w:pPr>
              <w:spacing w:after="0"/>
              <w:jc w:val="both"/>
            </w:pPr>
            <w:r w:rsidRPr="000A7A50">
              <w:t xml:space="preserve">Vizato në </w:t>
            </w:r>
            <w:r w:rsidRPr="006F0683">
              <w:rPr>
                <w:i/>
              </w:rPr>
              <w:t>MSW Logo</w:t>
            </w:r>
            <w:r w:rsidRPr="000A7A50">
              <w:t xml:space="preserve"> një katror me gjatësi brinje 200 hapa, duke përdorur komandën </w:t>
            </w:r>
            <w:r w:rsidRPr="006F0683">
              <w:rPr>
                <w:i/>
              </w:rPr>
              <w:t>repeat</w:t>
            </w:r>
            <w:r w:rsidRPr="000A7A50">
              <w:t>.</w:t>
            </w:r>
          </w:p>
          <w:p w:rsidR="001C7FE9" w:rsidRPr="000A7A50" w:rsidRDefault="001C7FE9" w:rsidP="009E3535">
            <w:pPr>
              <w:spacing w:after="0"/>
              <w:jc w:val="both"/>
            </w:pPr>
          </w:p>
          <w:p w:rsidR="001C7FE9" w:rsidRPr="000A7A50" w:rsidRDefault="001C7FE9" w:rsidP="009E3535">
            <w:pPr>
              <w:spacing w:after="0"/>
              <w:jc w:val="both"/>
              <w:rPr>
                <w:i/>
              </w:rPr>
            </w:pPr>
            <w:r w:rsidRPr="000A7A50">
              <w:rPr>
                <w:i/>
              </w:rPr>
              <w:t>repeat 4[fd 200 rt 90]</w:t>
            </w:r>
          </w:p>
          <w:p w:rsidR="001C7FE9" w:rsidRPr="000A7A50" w:rsidRDefault="001C7FE9" w:rsidP="009E3535">
            <w:pPr>
              <w:spacing w:after="0"/>
              <w:jc w:val="both"/>
              <w:rPr>
                <w:i/>
              </w:rPr>
            </w:pPr>
          </w:p>
          <w:p w:rsidR="001C7FE9" w:rsidRDefault="001C7FE9" w:rsidP="009E3535">
            <w:pPr>
              <w:spacing w:after="0"/>
              <w:jc w:val="both"/>
            </w:pPr>
            <w:r w:rsidRPr="000A7A50">
              <w:t xml:space="preserve">Ushtrimi 2:  </w:t>
            </w:r>
          </w:p>
          <w:p w:rsidR="001C7FE9" w:rsidRPr="000A7A50" w:rsidRDefault="001C7FE9" w:rsidP="009E3535">
            <w:pPr>
              <w:spacing w:after="0"/>
              <w:jc w:val="both"/>
            </w:pPr>
            <w:r>
              <w:t>a) Shkruaj</w:t>
            </w:r>
            <w:r w:rsidRPr="000A7A50">
              <w:t xml:space="preserve"> në programin </w:t>
            </w:r>
            <w:r w:rsidRPr="006F0683">
              <w:rPr>
                <w:i/>
              </w:rPr>
              <w:t>Logo</w:t>
            </w:r>
            <w:r w:rsidRPr="000A7A50">
              <w:t xml:space="preserve"> komandat</w:t>
            </w:r>
            <w:r>
              <w:t>:</w:t>
            </w:r>
            <w:r w:rsidRPr="000A7A50">
              <w:t xml:space="preserve"> arc 90 100 rt 180 arc 90 100</w:t>
            </w:r>
          </w:p>
          <w:p w:rsidR="001C7FE9" w:rsidRPr="000A7A50" w:rsidRDefault="001C7FE9" w:rsidP="009E3535">
            <w:pPr>
              <w:spacing w:after="0"/>
              <w:jc w:val="both"/>
            </w:pPr>
          </w:p>
          <w:p w:rsidR="001C7FE9" w:rsidRPr="000A7A50" w:rsidRDefault="001C7FE9" w:rsidP="009E3535">
            <w:pPr>
              <w:spacing w:after="0"/>
              <w:jc w:val="both"/>
            </w:pPr>
            <w:r w:rsidRPr="000A7A50">
              <w:t>Hapim programin</w:t>
            </w:r>
            <w:r>
              <w:t xml:space="preserve"> </w:t>
            </w:r>
            <w:r w:rsidRPr="006F0683">
              <w:rPr>
                <w:i/>
              </w:rPr>
              <w:t>MSW Logo</w:t>
            </w:r>
            <w:r w:rsidRPr="000A7A50">
              <w:t xml:space="preserve"> dhe në dritaren e komandave shkruajmë</w:t>
            </w:r>
            <w:r>
              <w:t>:</w:t>
            </w:r>
            <w:r w:rsidRPr="000A7A50">
              <w:t xml:space="preserve"> </w:t>
            </w:r>
          </w:p>
          <w:p w:rsidR="001C7FE9" w:rsidRPr="000A7A50" w:rsidRDefault="001C7FE9" w:rsidP="009E3535">
            <w:pPr>
              <w:spacing w:after="0"/>
              <w:jc w:val="both"/>
            </w:pPr>
            <w:r w:rsidRPr="000A7A50">
              <w:rPr>
                <w:noProof/>
              </w:rPr>
              <w:drawing>
                <wp:inline distT="0" distB="0" distL="0" distR="0" wp14:anchorId="14526900" wp14:editId="3892D34E">
                  <wp:extent cx="3705225" cy="923308"/>
                  <wp:effectExtent l="19050" t="0" r="9525" b="0"/>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5" cstate="print"/>
                          <a:srcRect l="25361" t="61143" r="25040" b="16857"/>
                          <a:stretch>
                            <a:fillRect/>
                          </a:stretch>
                        </pic:blipFill>
                        <pic:spPr bwMode="auto">
                          <a:xfrm>
                            <a:off x="0" y="0"/>
                            <a:ext cx="3705225" cy="923308"/>
                          </a:xfrm>
                          <a:prstGeom prst="rect">
                            <a:avLst/>
                          </a:prstGeom>
                          <a:noFill/>
                          <a:ln w="9525">
                            <a:noFill/>
                            <a:miter lim="800000"/>
                            <a:headEnd/>
                            <a:tailEnd/>
                          </a:ln>
                        </pic:spPr>
                      </pic:pic>
                    </a:graphicData>
                  </a:graphic>
                </wp:inline>
              </w:drawing>
            </w:r>
          </w:p>
          <w:p w:rsidR="001C7FE9" w:rsidRPr="000A7A50" w:rsidRDefault="001C7FE9" w:rsidP="009E3535">
            <w:pPr>
              <w:spacing w:after="0"/>
              <w:jc w:val="both"/>
            </w:pPr>
          </w:p>
          <w:p w:rsidR="001C7FE9" w:rsidRPr="000A7A50" w:rsidRDefault="001C7FE9" w:rsidP="009E3535">
            <w:pPr>
              <w:spacing w:after="0"/>
              <w:jc w:val="both"/>
            </w:pPr>
          </w:p>
          <w:p w:rsidR="001C7FE9" w:rsidRPr="000A7A50" w:rsidRDefault="001C7FE9" w:rsidP="009E3535">
            <w:pPr>
              <w:spacing w:after="0"/>
              <w:jc w:val="both"/>
            </w:pPr>
            <w:r>
              <w:t xml:space="preserve">b) </w:t>
            </w:r>
            <w:r w:rsidRPr="000A7A50">
              <w:t>Vizato figurën që u shfaq në fletën e punës</w:t>
            </w:r>
            <w:r>
              <w:t>.</w:t>
            </w:r>
          </w:p>
          <w:p w:rsidR="001C7FE9" w:rsidRPr="000A7A50" w:rsidRDefault="001C7FE9" w:rsidP="009E3535">
            <w:pPr>
              <w:spacing w:after="0"/>
              <w:jc w:val="both"/>
            </w:pPr>
          </w:p>
          <w:p w:rsidR="001C7FE9" w:rsidRPr="000A7A50" w:rsidRDefault="001C7FE9" w:rsidP="009E3535">
            <w:pPr>
              <w:spacing w:after="0"/>
              <w:jc w:val="both"/>
            </w:pPr>
          </w:p>
          <w:p w:rsidR="001C7FE9" w:rsidRPr="000A7A50" w:rsidRDefault="001C7FE9" w:rsidP="009E3535">
            <w:pPr>
              <w:spacing w:after="0"/>
              <w:jc w:val="both"/>
            </w:pPr>
            <w:r w:rsidRPr="000A7A50">
              <w:rPr>
                <w:noProof/>
              </w:rPr>
              <w:lastRenderedPageBreak/>
              <w:drawing>
                <wp:inline distT="0" distB="0" distL="0" distR="0" wp14:anchorId="73C13AEA" wp14:editId="56FE0C35">
                  <wp:extent cx="2876550" cy="1589672"/>
                  <wp:effectExtent l="19050" t="0" r="0" b="0"/>
                  <wp:docPr id="78"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36" cstate="print"/>
                          <a:srcRect l="25201" t="26000" r="38202" b="38000"/>
                          <a:stretch>
                            <a:fillRect/>
                          </a:stretch>
                        </pic:blipFill>
                        <pic:spPr bwMode="auto">
                          <a:xfrm>
                            <a:off x="0" y="0"/>
                            <a:ext cx="2876550" cy="1589672"/>
                          </a:xfrm>
                          <a:prstGeom prst="rect">
                            <a:avLst/>
                          </a:prstGeom>
                          <a:noFill/>
                          <a:ln w="9525">
                            <a:noFill/>
                            <a:miter lim="800000"/>
                            <a:headEnd/>
                            <a:tailEnd/>
                          </a:ln>
                        </pic:spPr>
                      </pic:pic>
                    </a:graphicData>
                  </a:graphic>
                </wp:inline>
              </w:drawing>
            </w:r>
          </w:p>
          <w:p w:rsidR="001C7FE9" w:rsidRPr="000A7A50" w:rsidRDefault="001C7FE9" w:rsidP="009E3535">
            <w:pPr>
              <w:spacing w:after="0"/>
              <w:jc w:val="both"/>
            </w:pPr>
          </w:p>
          <w:p w:rsidR="001C7FE9" w:rsidRPr="000A7A50" w:rsidRDefault="001C7FE9" w:rsidP="009E3535">
            <w:pPr>
              <w:spacing w:after="0"/>
              <w:jc w:val="both"/>
            </w:pPr>
          </w:p>
          <w:p w:rsidR="001C7FE9" w:rsidRPr="000A7A50" w:rsidRDefault="001C7FE9" w:rsidP="009E3535">
            <w:pPr>
              <w:spacing w:after="0"/>
              <w:jc w:val="both"/>
            </w:pPr>
          </w:p>
        </w:tc>
      </w:tr>
    </w:tbl>
    <w:p w:rsidR="001C7FE9" w:rsidRDefault="001C7FE9" w:rsidP="001C7FE9"/>
    <w:p w:rsidR="001C7FE9" w:rsidRPr="006B4744" w:rsidRDefault="001C7FE9" w:rsidP="001C7FE9">
      <w:pPr>
        <w:spacing w:after="0"/>
        <w:jc w:val="both"/>
        <w:rPr>
          <w:b/>
        </w:rPr>
      </w:pPr>
      <w:r w:rsidRPr="006B4744">
        <w:rPr>
          <w:b/>
        </w:rPr>
        <w:t>MËSIMI 3.5</w:t>
      </w:r>
    </w:p>
    <w:tbl>
      <w:tblPr>
        <w:tblStyle w:val="TableGrid"/>
        <w:tblW w:w="0" w:type="auto"/>
        <w:tblLayout w:type="fixed"/>
        <w:tblLook w:val="04A0" w:firstRow="1" w:lastRow="0" w:firstColumn="1" w:lastColumn="0" w:noHBand="0" w:noVBand="1"/>
      </w:tblPr>
      <w:tblGrid>
        <w:gridCol w:w="1998"/>
        <w:gridCol w:w="1000"/>
        <w:gridCol w:w="1780"/>
        <w:gridCol w:w="2292"/>
        <w:gridCol w:w="2506"/>
      </w:tblGrid>
      <w:tr w:rsidR="001C7FE9" w:rsidRPr="006B4744" w:rsidTr="001C7FE9">
        <w:tc>
          <w:tcPr>
            <w:tcW w:w="1998" w:type="dxa"/>
          </w:tcPr>
          <w:p w:rsidR="001C7FE9" w:rsidRPr="006B4744" w:rsidRDefault="001C7FE9" w:rsidP="006B4744">
            <w:pPr>
              <w:spacing w:after="0"/>
              <w:jc w:val="both"/>
              <w:rPr>
                <w:b/>
                <w:szCs w:val="24"/>
              </w:rPr>
            </w:pPr>
            <w:r w:rsidRPr="006B4744">
              <w:rPr>
                <w:b/>
                <w:szCs w:val="24"/>
              </w:rPr>
              <w:t>Fusha: TEKNOLOGJI/</w:t>
            </w:r>
          </w:p>
          <w:p w:rsidR="001C7FE9" w:rsidRPr="006B4744" w:rsidRDefault="001C7FE9" w:rsidP="006B4744">
            <w:pPr>
              <w:spacing w:after="0"/>
              <w:jc w:val="both"/>
              <w:rPr>
                <w:b/>
                <w:szCs w:val="24"/>
              </w:rPr>
            </w:pPr>
            <w:r w:rsidRPr="006B4744">
              <w:rPr>
                <w:b/>
                <w:szCs w:val="24"/>
              </w:rPr>
              <w:t>TIK</w:t>
            </w:r>
          </w:p>
        </w:tc>
        <w:tc>
          <w:tcPr>
            <w:tcW w:w="1000" w:type="dxa"/>
          </w:tcPr>
          <w:p w:rsidR="001C7FE9" w:rsidRPr="006B4744" w:rsidRDefault="001C7FE9" w:rsidP="006B4744">
            <w:pPr>
              <w:spacing w:after="0"/>
              <w:jc w:val="both"/>
              <w:rPr>
                <w:b/>
                <w:szCs w:val="24"/>
              </w:rPr>
            </w:pPr>
            <w:r w:rsidRPr="006B4744">
              <w:rPr>
                <w:b/>
                <w:szCs w:val="24"/>
              </w:rPr>
              <w:t>Lënda: TIK</w:t>
            </w:r>
          </w:p>
        </w:tc>
        <w:tc>
          <w:tcPr>
            <w:tcW w:w="4072" w:type="dxa"/>
            <w:gridSpan w:val="2"/>
          </w:tcPr>
          <w:p w:rsidR="001C7FE9" w:rsidRPr="006B4744" w:rsidRDefault="001C7FE9" w:rsidP="006B4744">
            <w:pPr>
              <w:spacing w:after="0"/>
              <w:jc w:val="both"/>
              <w:rPr>
                <w:b/>
                <w:szCs w:val="24"/>
              </w:rPr>
            </w:pPr>
            <w:r w:rsidRPr="006B4744">
              <w:rPr>
                <w:b/>
                <w:szCs w:val="24"/>
              </w:rPr>
              <w:t>SHKALLA: II</w:t>
            </w:r>
          </w:p>
        </w:tc>
        <w:tc>
          <w:tcPr>
            <w:tcW w:w="2506" w:type="dxa"/>
          </w:tcPr>
          <w:p w:rsidR="001C7FE9" w:rsidRPr="006B4744" w:rsidRDefault="001C7FE9" w:rsidP="006B4744">
            <w:pPr>
              <w:spacing w:after="0"/>
              <w:jc w:val="both"/>
              <w:rPr>
                <w:b/>
                <w:szCs w:val="24"/>
              </w:rPr>
            </w:pPr>
            <w:r w:rsidRPr="006B4744">
              <w:rPr>
                <w:b/>
                <w:szCs w:val="24"/>
              </w:rPr>
              <w:t>Klasa: V</w:t>
            </w:r>
          </w:p>
        </w:tc>
      </w:tr>
      <w:tr w:rsidR="001C7FE9" w:rsidRPr="006B4744" w:rsidTr="001C7FE9">
        <w:tc>
          <w:tcPr>
            <w:tcW w:w="2998" w:type="dxa"/>
            <w:gridSpan w:val="2"/>
          </w:tcPr>
          <w:p w:rsidR="001C7FE9" w:rsidRPr="006B4744" w:rsidRDefault="001C7FE9" w:rsidP="006B4744">
            <w:pPr>
              <w:spacing w:after="0"/>
              <w:rPr>
                <w:szCs w:val="24"/>
              </w:rPr>
            </w:pPr>
            <w:r w:rsidRPr="006B4744">
              <w:rPr>
                <w:b/>
                <w:szCs w:val="24"/>
              </w:rPr>
              <w:t>Tematika 3:</w:t>
            </w:r>
            <w:r w:rsidRPr="006B4744">
              <w:rPr>
                <w:szCs w:val="24"/>
              </w:rPr>
              <w:t xml:space="preserve"> Programi </w:t>
            </w:r>
            <w:r w:rsidRPr="006B4744">
              <w:rPr>
                <w:i/>
                <w:szCs w:val="24"/>
              </w:rPr>
              <w:t>Microsoft Windows Logo</w:t>
            </w:r>
          </w:p>
          <w:p w:rsidR="001C7FE9" w:rsidRPr="006B4744" w:rsidRDefault="001C7FE9" w:rsidP="006B4744">
            <w:pPr>
              <w:spacing w:after="0"/>
              <w:jc w:val="both"/>
              <w:rPr>
                <w:szCs w:val="24"/>
              </w:rPr>
            </w:pPr>
          </w:p>
          <w:p w:rsidR="001C7FE9" w:rsidRPr="006B4744" w:rsidRDefault="001C7FE9" w:rsidP="006B4744">
            <w:pPr>
              <w:spacing w:after="0"/>
              <w:rPr>
                <w:i/>
                <w:szCs w:val="24"/>
              </w:rPr>
            </w:pPr>
            <w:r w:rsidRPr="006B4744">
              <w:rPr>
                <w:b/>
                <w:szCs w:val="24"/>
              </w:rPr>
              <w:t>Tema mësimore 3.5</w:t>
            </w:r>
            <w:r w:rsidRPr="006B4744">
              <w:rPr>
                <w:szCs w:val="24"/>
              </w:rPr>
              <w:t xml:space="preserve">: Komanda të veçanta në </w:t>
            </w:r>
            <w:r w:rsidRPr="006B4744">
              <w:rPr>
                <w:i/>
                <w:szCs w:val="24"/>
              </w:rPr>
              <w:t>MSW Logo</w:t>
            </w:r>
          </w:p>
          <w:p w:rsidR="001C7FE9" w:rsidRPr="006B4744" w:rsidRDefault="001C7FE9" w:rsidP="006B4744">
            <w:pPr>
              <w:spacing w:after="0"/>
              <w:jc w:val="both"/>
              <w:rPr>
                <w:szCs w:val="24"/>
              </w:rPr>
            </w:pPr>
          </w:p>
          <w:p w:rsidR="001C7FE9" w:rsidRPr="006B4744" w:rsidRDefault="001C7FE9" w:rsidP="006B4744">
            <w:pPr>
              <w:spacing w:after="0"/>
              <w:jc w:val="both"/>
              <w:rPr>
                <w:b/>
                <w:szCs w:val="24"/>
              </w:rPr>
            </w:pPr>
            <w:r w:rsidRPr="006B4744">
              <w:rPr>
                <w:b/>
                <w:szCs w:val="24"/>
              </w:rPr>
              <w:t xml:space="preserve">Rezultatet e të nxënit sipas kompetencave </w:t>
            </w:r>
          </w:p>
          <w:p w:rsidR="001C7FE9" w:rsidRPr="006B4744" w:rsidRDefault="001C7FE9" w:rsidP="006B4744">
            <w:pPr>
              <w:spacing w:after="0"/>
              <w:jc w:val="both"/>
              <w:rPr>
                <w:b/>
                <w:szCs w:val="24"/>
              </w:rPr>
            </w:pPr>
          </w:p>
          <w:p w:rsidR="001C7FE9" w:rsidRPr="006B4744" w:rsidRDefault="001C7FE9" w:rsidP="006B4744">
            <w:pPr>
              <w:spacing w:after="0"/>
              <w:jc w:val="both"/>
              <w:rPr>
                <w:b/>
                <w:szCs w:val="24"/>
              </w:rPr>
            </w:pPr>
            <w:r w:rsidRPr="006B4744">
              <w:rPr>
                <w:b/>
                <w:szCs w:val="24"/>
              </w:rPr>
              <w:t>Nxënësi/nxënësja:</w:t>
            </w:r>
          </w:p>
          <w:p w:rsidR="001C7FE9" w:rsidRPr="006B4744" w:rsidRDefault="001C7FE9" w:rsidP="006B4744">
            <w:pPr>
              <w:spacing w:after="0"/>
              <w:jc w:val="both"/>
              <w:rPr>
                <w:b/>
                <w:szCs w:val="24"/>
              </w:rPr>
            </w:pPr>
          </w:p>
          <w:p w:rsidR="001C7FE9" w:rsidRPr="006B4744" w:rsidRDefault="001C7FE9" w:rsidP="006B4744">
            <w:pPr>
              <w:pStyle w:val="ListParagraph"/>
              <w:numPr>
                <w:ilvl w:val="0"/>
                <w:numId w:val="1"/>
              </w:numPr>
              <w:spacing w:after="0" w:line="240" w:lineRule="auto"/>
              <w:ind w:left="450"/>
              <w:jc w:val="both"/>
              <w:rPr>
                <w:b/>
                <w:szCs w:val="24"/>
              </w:rPr>
            </w:pPr>
            <w:proofErr w:type="gramStart"/>
            <w:r w:rsidRPr="006B4744">
              <w:rPr>
                <w:szCs w:val="24"/>
              </w:rPr>
              <w:t>njeh</w:t>
            </w:r>
            <w:proofErr w:type="gramEnd"/>
            <w:r w:rsidRPr="006B4744">
              <w:rPr>
                <w:szCs w:val="24"/>
              </w:rPr>
              <w:t xml:space="preserve"> dhe përdor komandat </w:t>
            </w:r>
            <w:r w:rsidRPr="006B4744">
              <w:rPr>
                <w:i/>
                <w:szCs w:val="24"/>
              </w:rPr>
              <w:t>setpencolor</w:t>
            </w:r>
            <w:r w:rsidRPr="006B4744">
              <w:rPr>
                <w:szCs w:val="24"/>
              </w:rPr>
              <w:t xml:space="preserve"> (setpc), </w:t>
            </w:r>
            <w:r w:rsidRPr="006B4744">
              <w:rPr>
                <w:i/>
                <w:szCs w:val="24"/>
              </w:rPr>
              <w:t>setcolor</w:t>
            </w:r>
            <w:r w:rsidRPr="006B4744">
              <w:rPr>
                <w:szCs w:val="24"/>
              </w:rPr>
              <w:t xml:space="preserve"> (setc), </w:t>
            </w:r>
            <w:r w:rsidRPr="006B4744">
              <w:rPr>
                <w:i/>
                <w:szCs w:val="24"/>
              </w:rPr>
              <w:t>setscreencolor</w:t>
            </w:r>
            <w:r w:rsidRPr="006B4744">
              <w:rPr>
                <w:szCs w:val="24"/>
              </w:rPr>
              <w:t xml:space="preserve"> (setsc), RGB,</w:t>
            </w:r>
            <w:r w:rsidRPr="006B4744">
              <w:rPr>
                <w:i/>
                <w:szCs w:val="24"/>
              </w:rPr>
              <w:t xml:space="preserve"> setpensize</w:t>
            </w:r>
            <w:r w:rsidRPr="006B4744">
              <w:rPr>
                <w:szCs w:val="24"/>
              </w:rPr>
              <w:t xml:space="preserve">. </w:t>
            </w:r>
          </w:p>
          <w:p w:rsidR="001C7FE9" w:rsidRPr="006B4744" w:rsidRDefault="001C7FE9" w:rsidP="006B4744">
            <w:pPr>
              <w:pStyle w:val="ListParagraph"/>
              <w:spacing w:after="0"/>
              <w:ind w:left="450"/>
              <w:jc w:val="both"/>
              <w:rPr>
                <w:b/>
                <w:szCs w:val="24"/>
              </w:rPr>
            </w:pPr>
          </w:p>
        </w:tc>
        <w:tc>
          <w:tcPr>
            <w:tcW w:w="6578" w:type="dxa"/>
            <w:gridSpan w:val="3"/>
          </w:tcPr>
          <w:p w:rsidR="001C7FE9" w:rsidRPr="006B4744" w:rsidRDefault="001C7FE9" w:rsidP="006B4744">
            <w:pPr>
              <w:spacing w:after="0"/>
              <w:jc w:val="both"/>
              <w:rPr>
                <w:b/>
                <w:szCs w:val="24"/>
              </w:rPr>
            </w:pPr>
            <w:r w:rsidRPr="006B4744">
              <w:rPr>
                <w:b/>
                <w:szCs w:val="24"/>
              </w:rPr>
              <w:t>Situata e të nxënit:</w:t>
            </w:r>
          </w:p>
          <w:p w:rsidR="001C7FE9" w:rsidRPr="006B4744" w:rsidRDefault="001C7FE9" w:rsidP="006B4744">
            <w:pPr>
              <w:spacing w:after="0"/>
              <w:jc w:val="both"/>
              <w:rPr>
                <w:szCs w:val="24"/>
              </w:rPr>
            </w:pPr>
            <w:r w:rsidRPr="006B4744">
              <w:rPr>
                <w:szCs w:val="24"/>
              </w:rPr>
              <w:t>Lexohet dialogu mes Sirit dhe Mirës në tekstin mësimor.</w:t>
            </w:r>
          </w:p>
          <w:p w:rsidR="001C7FE9" w:rsidRPr="006B4744" w:rsidRDefault="001C7FE9" w:rsidP="006B4744">
            <w:pPr>
              <w:spacing w:after="0"/>
              <w:jc w:val="both"/>
              <w:rPr>
                <w:szCs w:val="24"/>
              </w:rPr>
            </w:pPr>
            <w:r w:rsidRPr="006B4744">
              <w:rPr>
                <w:szCs w:val="24"/>
              </w:rPr>
              <w:t xml:space="preserve">Nxiten nxënësit të diskutojnë mbi ngjyrat dhe përdorimin e tyre në kompjuter. </w:t>
            </w:r>
          </w:p>
          <w:p w:rsidR="001C7FE9" w:rsidRPr="006B4744" w:rsidRDefault="001C7FE9" w:rsidP="006B4744">
            <w:pPr>
              <w:spacing w:after="0"/>
              <w:jc w:val="both"/>
              <w:rPr>
                <w:szCs w:val="24"/>
              </w:rPr>
            </w:pPr>
          </w:p>
          <w:p w:rsidR="001C7FE9" w:rsidRPr="006B4744" w:rsidRDefault="001C7FE9" w:rsidP="006B4744">
            <w:pPr>
              <w:autoSpaceDE w:val="0"/>
              <w:autoSpaceDN w:val="0"/>
              <w:adjustRightInd w:val="0"/>
              <w:spacing w:after="0"/>
              <w:rPr>
                <w:b/>
                <w:i/>
                <w:szCs w:val="24"/>
              </w:rPr>
            </w:pPr>
            <w:r w:rsidRPr="006B4744">
              <w:rPr>
                <w:b/>
                <w:i/>
                <w:szCs w:val="24"/>
              </w:rPr>
              <w:t>Rrjeti i diskutimit</w:t>
            </w:r>
          </w:p>
          <w:p w:rsidR="001C7FE9" w:rsidRPr="006B4744" w:rsidRDefault="001C7FE9" w:rsidP="006B4744">
            <w:pPr>
              <w:autoSpaceDE w:val="0"/>
              <w:autoSpaceDN w:val="0"/>
              <w:adjustRightInd w:val="0"/>
              <w:spacing w:after="0"/>
              <w:rPr>
                <w:szCs w:val="24"/>
              </w:rPr>
            </w:pPr>
            <w:r w:rsidRPr="006B4744">
              <w:rPr>
                <w:szCs w:val="24"/>
              </w:rPr>
              <w:t xml:space="preserve">Me anë të projektorit/tabelës elektronike, mësuesi/ja paraqet modelin e ngjyrave në programin </w:t>
            </w:r>
            <w:r w:rsidRPr="006B4744">
              <w:rPr>
                <w:i/>
                <w:szCs w:val="24"/>
              </w:rPr>
              <w:t>MSW Logo</w:t>
            </w:r>
            <w:r w:rsidRPr="006B4744">
              <w:rPr>
                <w:szCs w:val="24"/>
              </w:rPr>
              <w:t xml:space="preserve">. </w:t>
            </w:r>
          </w:p>
          <w:p w:rsidR="001C7FE9" w:rsidRPr="006B4744" w:rsidRDefault="001C7FE9" w:rsidP="006B4744">
            <w:pPr>
              <w:autoSpaceDE w:val="0"/>
              <w:autoSpaceDN w:val="0"/>
              <w:adjustRightInd w:val="0"/>
              <w:spacing w:after="0"/>
              <w:rPr>
                <w:szCs w:val="24"/>
              </w:rPr>
            </w:pPr>
            <w:r w:rsidRPr="006B4744">
              <w:rPr>
                <w:noProof/>
                <w:szCs w:val="24"/>
              </w:rPr>
              <w:drawing>
                <wp:inline distT="0" distB="0" distL="0" distR="0" wp14:anchorId="7971EF12" wp14:editId="22ED8ECF">
                  <wp:extent cx="4088889" cy="1571625"/>
                  <wp:effectExtent l="19050" t="0" r="6861" b="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37" cstate="print"/>
                          <a:srcRect l="25361" t="51429" r="25361" b="14857"/>
                          <a:stretch>
                            <a:fillRect/>
                          </a:stretch>
                        </pic:blipFill>
                        <pic:spPr bwMode="auto">
                          <a:xfrm>
                            <a:off x="0" y="0"/>
                            <a:ext cx="4088889" cy="1571625"/>
                          </a:xfrm>
                          <a:prstGeom prst="rect">
                            <a:avLst/>
                          </a:prstGeom>
                          <a:noFill/>
                          <a:ln w="9525">
                            <a:noFill/>
                            <a:miter lim="800000"/>
                            <a:headEnd/>
                            <a:tailEnd/>
                          </a:ln>
                        </pic:spPr>
                      </pic:pic>
                    </a:graphicData>
                  </a:graphic>
                </wp:inline>
              </w:drawing>
            </w:r>
          </w:p>
          <w:p w:rsidR="001C7FE9" w:rsidRPr="006B4744" w:rsidRDefault="001C7FE9" w:rsidP="006B4744">
            <w:pPr>
              <w:autoSpaceDE w:val="0"/>
              <w:autoSpaceDN w:val="0"/>
              <w:adjustRightInd w:val="0"/>
              <w:spacing w:after="0"/>
              <w:rPr>
                <w:szCs w:val="24"/>
              </w:rPr>
            </w:pPr>
            <w:r w:rsidRPr="006B4744">
              <w:rPr>
                <w:szCs w:val="24"/>
              </w:rPr>
              <w:t xml:space="preserve">Nxënësit kuptojnë që, për të ndërtuar figura me ngjyra, duhet të përdorin komandën setpc n, ku n është numri i ngjyrës së marrë nga tabela e mësipërme. </w:t>
            </w:r>
          </w:p>
          <w:p w:rsidR="001C7FE9" w:rsidRPr="006B4744" w:rsidRDefault="001C7FE9" w:rsidP="006B4744">
            <w:pPr>
              <w:autoSpaceDE w:val="0"/>
              <w:autoSpaceDN w:val="0"/>
              <w:adjustRightInd w:val="0"/>
              <w:spacing w:after="0"/>
              <w:rPr>
                <w:szCs w:val="24"/>
              </w:rPr>
            </w:pPr>
            <w:r w:rsidRPr="006B4744">
              <w:rPr>
                <w:szCs w:val="24"/>
              </w:rPr>
              <w:t>Për këtë, ata ndjekin hapat e mëposhtëm:</w:t>
            </w:r>
          </w:p>
          <w:p w:rsidR="001C7FE9" w:rsidRPr="006B4744" w:rsidRDefault="001C7FE9" w:rsidP="006B4744">
            <w:pPr>
              <w:autoSpaceDE w:val="0"/>
              <w:autoSpaceDN w:val="0"/>
              <w:adjustRightInd w:val="0"/>
              <w:spacing w:after="0"/>
              <w:rPr>
                <w:szCs w:val="24"/>
              </w:rPr>
            </w:pPr>
          </w:p>
          <w:p w:rsidR="001C7FE9" w:rsidRPr="006B4744" w:rsidRDefault="001C7FE9" w:rsidP="006B4744">
            <w:pPr>
              <w:autoSpaceDE w:val="0"/>
              <w:autoSpaceDN w:val="0"/>
              <w:adjustRightInd w:val="0"/>
              <w:spacing w:after="0"/>
              <w:rPr>
                <w:szCs w:val="24"/>
              </w:rPr>
            </w:pPr>
            <w:r w:rsidRPr="006B4744">
              <w:rPr>
                <w:szCs w:val="24"/>
              </w:rPr>
              <w:t>SET -</w:t>
            </w:r>
            <w:proofErr w:type="gramStart"/>
            <w:r w:rsidRPr="006B4744">
              <w:rPr>
                <w:szCs w:val="24"/>
              </w:rPr>
              <w:t>&gt;  PenColor</w:t>
            </w:r>
            <w:proofErr w:type="gramEnd"/>
            <w:r w:rsidRPr="006B4744">
              <w:rPr>
                <w:szCs w:val="24"/>
              </w:rPr>
              <w:t xml:space="preserve"> -&gt; zgjedhin ngjyrën që duan, duke përzier ngjyrat bazë: e kuqe (red), e gjelbër (green) dhe blu (blue).</w:t>
            </w:r>
          </w:p>
          <w:p w:rsidR="001C7FE9" w:rsidRPr="006B4744" w:rsidRDefault="001C7FE9" w:rsidP="006B4744">
            <w:pPr>
              <w:autoSpaceDE w:val="0"/>
              <w:autoSpaceDN w:val="0"/>
              <w:adjustRightInd w:val="0"/>
              <w:spacing w:after="0"/>
              <w:rPr>
                <w:szCs w:val="24"/>
              </w:rPr>
            </w:pPr>
            <w:r w:rsidRPr="006B4744">
              <w:rPr>
                <w:szCs w:val="24"/>
              </w:rPr>
              <w:lastRenderedPageBreak/>
              <w:t xml:space="preserve"> </w:t>
            </w:r>
            <w:r w:rsidRPr="006B4744">
              <w:rPr>
                <w:noProof/>
                <w:szCs w:val="24"/>
              </w:rPr>
              <w:drawing>
                <wp:inline distT="0" distB="0" distL="0" distR="0" wp14:anchorId="0E8C6C0D" wp14:editId="3C19E1D3">
                  <wp:extent cx="2362200" cy="1192385"/>
                  <wp:effectExtent l="19050" t="0" r="0" b="0"/>
                  <wp:docPr id="8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38" cstate="print"/>
                          <a:srcRect l="3371" t="13143" r="63095" b="56723"/>
                          <a:stretch>
                            <a:fillRect/>
                          </a:stretch>
                        </pic:blipFill>
                        <pic:spPr bwMode="auto">
                          <a:xfrm>
                            <a:off x="0" y="0"/>
                            <a:ext cx="2362200" cy="1192385"/>
                          </a:xfrm>
                          <a:prstGeom prst="rect">
                            <a:avLst/>
                          </a:prstGeom>
                          <a:noFill/>
                          <a:ln w="9525">
                            <a:noFill/>
                            <a:miter lim="800000"/>
                            <a:headEnd/>
                            <a:tailEnd/>
                          </a:ln>
                        </pic:spPr>
                      </pic:pic>
                    </a:graphicData>
                  </a:graphic>
                </wp:inline>
              </w:drawing>
            </w:r>
          </w:p>
          <w:p w:rsidR="001C7FE9" w:rsidRPr="006B4744" w:rsidRDefault="001C7FE9" w:rsidP="006B4744">
            <w:pPr>
              <w:autoSpaceDE w:val="0"/>
              <w:autoSpaceDN w:val="0"/>
              <w:adjustRightInd w:val="0"/>
              <w:spacing w:after="0"/>
              <w:rPr>
                <w:szCs w:val="24"/>
              </w:rPr>
            </w:pPr>
          </w:p>
          <w:p w:rsidR="001C7FE9" w:rsidRPr="006B4744" w:rsidRDefault="001C7FE9" w:rsidP="006B4744">
            <w:pPr>
              <w:autoSpaceDE w:val="0"/>
              <w:autoSpaceDN w:val="0"/>
              <w:adjustRightInd w:val="0"/>
              <w:spacing w:after="0"/>
              <w:rPr>
                <w:b/>
                <w:szCs w:val="24"/>
              </w:rPr>
            </w:pPr>
            <w:r w:rsidRPr="006B4744">
              <w:rPr>
                <w:b/>
                <w:szCs w:val="24"/>
              </w:rPr>
              <w:t>Punë në grupe (dyshe)</w:t>
            </w:r>
          </w:p>
          <w:p w:rsidR="001C7FE9" w:rsidRPr="006B4744" w:rsidRDefault="001C7FE9" w:rsidP="006B4744">
            <w:pPr>
              <w:autoSpaceDE w:val="0"/>
              <w:autoSpaceDN w:val="0"/>
              <w:adjustRightInd w:val="0"/>
              <w:spacing w:after="0"/>
              <w:rPr>
                <w:szCs w:val="24"/>
              </w:rPr>
            </w:pPr>
            <w:r w:rsidRPr="006B4744">
              <w:rPr>
                <w:szCs w:val="24"/>
              </w:rPr>
              <w:t xml:space="preserve">Nxënësit ndahen në grupe dhe ndërtojnë figura gjeometrike me ngjyra të ndryshme. I ruajnë figurat e tyre duke zbatuar komandat </w:t>
            </w:r>
          </w:p>
          <w:p w:rsidR="001C7FE9" w:rsidRPr="006B4744" w:rsidRDefault="001C7FE9" w:rsidP="006B4744">
            <w:pPr>
              <w:autoSpaceDE w:val="0"/>
              <w:autoSpaceDN w:val="0"/>
              <w:adjustRightInd w:val="0"/>
              <w:spacing w:after="0"/>
              <w:rPr>
                <w:szCs w:val="24"/>
              </w:rPr>
            </w:pPr>
            <w:r w:rsidRPr="006B4744">
              <w:rPr>
                <w:szCs w:val="24"/>
              </w:rPr>
              <w:t xml:space="preserve">BITMAP -&gt; SAVE AS  -&gt; i vendosin emër figurës -&gt; SAVE </w:t>
            </w:r>
          </w:p>
          <w:p w:rsidR="001C7FE9" w:rsidRPr="006B4744" w:rsidRDefault="001C7FE9" w:rsidP="006B4744">
            <w:pPr>
              <w:autoSpaceDE w:val="0"/>
              <w:autoSpaceDN w:val="0"/>
              <w:adjustRightInd w:val="0"/>
              <w:spacing w:after="0"/>
              <w:rPr>
                <w:b/>
                <w:szCs w:val="24"/>
              </w:rPr>
            </w:pPr>
            <w:r w:rsidRPr="006B4744">
              <w:rPr>
                <w:szCs w:val="24"/>
              </w:rPr>
              <w:t xml:space="preserve"> </w:t>
            </w:r>
          </w:p>
        </w:tc>
      </w:tr>
      <w:tr w:rsidR="001C7FE9" w:rsidRPr="006B4744" w:rsidTr="001C7FE9">
        <w:tc>
          <w:tcPr>
            <w:tcW w:w="9576" w:type="dxa"/>
            <w:gridSpan w:val="5"/>
          </w:tcPr>
          <w:p w:rsidR="001C7FE9" w:rsidRPr="006B4744" w:rsidRDefault="001C7FE9" w:rsidP="006B4744">
            <w:pPr>
              <w:autoSpaceDE w:val="0"/>
              <w:autoSpaceDN w:val="0"/>
              <w:adjustRightInd w:val="0"/>
              <w:spacing w:after="0"/>
              <w:rPr>
                <w:b/>
                <w:bCs/>
                <w:szCs w:val="24"/>
              </w:rPr>
            </w:pPr>
            <w:r w:rsidRPr="006B4744">
              <w:rPr>
                <w:b/>
                <w:bCs/>
                <w:szCs w:val="24"/>
              </w:rPr>
              <w:lastRenderedPageBreak/>
              <w:t>Rezultatet e të nxënit sipas kompetencave kyçe</w:t>
            </w:r>
          </w:p>
          <w:p w:rsidR="001C7FE9" w:rsidRPr="006B4744" w:rsidRDefault="001C7FE9" w:rsidP="006B4744">
            <w:pPr>
              <w:autoSpaceDE w:val="0"/>
              <w:autoSpaceDN w:val="0"/>
              <w:adjustRightInd w:val="0"/>
              <w:spacing w:after="0"/>
              <w:rPr>
                <w:b/>
                <w:bCs/>
                <w:szCs w:val="24"/>
              </w:rPr>
            </w:pPr>
            <w:r w:rsidRPr="006B4744">
              <w:rPr>
                <w:b/>
                <w:bCs/>
                <w:szCs w:val="24"/>
              </w:rPr>
              <w:t>Kompetenca e të menduarit dhe e të nxënit:</w:t>
            </w:r>
          </w:p>
          <w:p w:rsidR="001C7FE9" w:rsidRPr="006B4744" w:rsidRDefault="001C7FE9" w:rsidP="006B4744">
            <w:pPr>
              <w:autoSpaceDE w:val="0"/>
              <w:autoSpaceDN w:val="0"/>
              <w:adjustRightInd w:val="0"/>
              <w:spacing w:after="0"/>
              <w:rPr>
                <w:szCs w:val="24"/>
              </w:rPr>
            </w:pPr>
            <w:r w:rsidRPr="006B4744">
              <w:rPr>
                <w:szCs w:val="24"/>
              </w:rPr>
              <w:t xml:space="preserve">Nxënësi/ja njeh dhe përdor komandën </w:t>
            </w:r>
            <w:r w:rsidRPr="006B4744">
              <w:rPr>
                <w:b/>
                <w:i/>
                <w:szCs w:val="24"/>
              </w:rPr>
              <w:t>repeat</w:t>
            </w:r>
            <w:r w:rsidR="006B4744">
              <w:rPr>
                <w:b/>
                <w:i/>
                <w:szCs w:val="24"/>
              </w:rPr>
              <w:t xml:space="preserve"> </w:t>
            </w:r>
            <w:r w:rsidRPr="006B4744">
              <w:rPr>
                <w:szCs w:val="24"/>
              </w:rPr>
              <w:t xml:space="preserve">për krijimin e figurave gjeometrike në programin </w:t>
            </w:r>
            <w:r w:rsidRPr="006B4744">
              <w:rPr>
                <w:i/>
                <w:szCs w:val="24"/>
              </w:rPr>
              <w:t>MSW Logo</w:t>
            </w:r>
            <w:r w:rsidRPr="006B4744">
              <w:rPr>
                <w:szCs w:val="24"/>
              </w:rPr>
              <w:t xml:space="preserve">. Nxënësi/ja zgjidh dhe interpreton zgjidhjen e ushtrimeve. </w:t>
            </w:r>
          </w:p>
        </w:tc>
      </w:tr>
      <w:tr w:rsidR="001C7FE9" w:rsidRPr="006B4744" w:rsidTr="001C7FE9">
        <w:tc>
          <w:tcPr>
            <w:tcW w:w="4778" w:type="dxa"/>
            <w:gridSpan w:val="3"/>
          </w:tcPr>
          <w:p w:rsidR="001C7FE9" w:rsidRPr="006B4744" w:rsidRDefault="001C7FE9" w:rsidP="006B4744">
            <w:pPr>
              <w:spacing w:after="0"/>
              <w:jc w:val="both"/>
              <w:rPr>
                <w:szCs w:val="24"/>
              </w:rPr>
            </w:pPr>
            <w:r w:rsidRPr="006B4744">
              <w:rPr>
                <w:szCs w:val="24"/>
              </w:rPr>
              <w:t>Burimet:</w:t>
            </w:r>
          </w:p>
          <w:p w:rsidR="001C7FE9" w:rsidRPr="006B4744" w:rsidRDefault="001C7FE9" w:rsidP="006B4744">
            <w:pPr>
              <w:autoSpaceDE w:val="0"/>
              <w:autoSpaceDN w:val="0"/>
              <w:adjustRightInd w:val="0"/>
              <w:spacing w:after="0"/>
              <w:rPr>
                <w:szCs w:val="24"/>
              </w:rPr>
            </w:pPr>
            <w:r w:rsidRPr="006B4744">
              <w:rPr>
                <w:szCs w:val="24"/>
              </w:rPr>
              <w:t xml:space="preserve">– Programi </w:t>
            </w:r>
            <w:r w:rsidRPr="006B4744">
              <w:rPr>
                <w:i/>
                <w:szCs w:val="24"/>
              </w:rPr>
              <w:t>MSW Logo</w:t>
            </w:r>
            <w:r w:rsidRPr="006B4744">
              <w:rPr>
                <w:szCs w:val="24"/>
              </w:rPr>
              <w:t xml:space="preserve"> </w:t>
            </w:r>
          </w:p>
          <w:p w:rsidR="001C7FE9" w:rsidRPr="006B4744" w:rsidRDefault="001C7FE9" w:rsidP="006B4744">
            <w:pPr>
              <w:autoSpaceDE w:val="0"/>
              <w:autoSpaceDN w:val="0"/>
              <w:adjustRightInd w:val="0"/>
              <w:spacing w:after="0"/>
              <w:rPr>
                <w:szCs w:val="24"/>
              </w:rPr>
            </w:pPr>
            <w:r w:rsidRPr="006B4744">
              <w:rPr>
                <w:szCs w:val="24"/>
              </w:rPr>
              <w:t xml:space="preserve">– Udhëzues për përdorimin </w:t>
            </w:r>
            <w:r w:rsidRPr="006B4744">
              <w:rPr>
                <w:rFonts w:ascii="Arial" w:hAnsi="Arial" w:cs="Arial"/>
                <w:szCs w:val="24"/>
              </w:rPr>
              <w:t>fi</w:t>
            </w:r>
            <w:r w:rsidRPr="006B4744">
              <w:rPr>
                <w:szCs w:val="24"/>
              </w:rPr>
              <w:t>llestar të</w:t>
            </w:r>
          </w:p>
          <w:p w:rsidR="001C7FE9" w:rsidRPr="006B4744" w:rsidRDefault="001C7FE9" w:rsidP="006B4744">
            <w:pPr>
              <w:autoSpaceDE w:val="0"/>
              <w:autoSpaceDN w:val="0"/>
              <w:adjustRightInd w:val="0"/>
              <w:spacing w:after="0"/>
              <w:rPr>
                <w:szCs w:val="24"/>
              </w:rPr>
            </w:pPr>
            <w:r w:rsidRPr="006B4744">
              <w:rPr>
                <w:szCs w:val="24"/>
              </w:rPr>
              <w:t xml:space="preserve">programit </w:t>
            </w:r>
            <w:r w:rsidRPr="006B4744">
              <w:rPr>
                <w:i/>
                <w:szCs w:val="24"/>
              </w:rPr>
              <w:t>MSW Logo</w:t>
            </w:r>
            <w:r w:rsidRPr="006B4744">
              <w:rPr>
                <w:szCs w:val="24"/>
              </w:rPr>
              <w:t xml:space="preserve"> </w:t>
            </w:r>
          </w:p>
          <w:p w:rsidR="001C7FE9" w:rsidRPr="006B4744" w:rsidRDefault="001C7FE9" w:rsidP="006B4744">
            <w:pPr>
              <w:spacing w:after="0"/>
              <w:jc w:val="both"/>
              <w:rPr>
                <w:szCs w:val="24"/>
              </w:rPr>
            </w:pPr>
            <w:r w:rsidRPr="006B4744">
              <w:rPr>
                <w:szCs w:val="24"/>
              </w:rPr>
              <w:t xml:space="preserve">– Projektor ose tabelë elektronike. </w:t>
            </w:r>
          </w:p>
          <w:p w:rsidR="001C7FE9" w:rsidRPr="006B4744" w:rsidRDefault="001C7FE9" w:rsidP="006B4744">
            <w:pPr>
              <w:spacing w:after="0"/>
              <w:jc w:val="both"/>
              <w:rPr>
                <w:szCs w:val="24"/>
              </w:rPr>
            </w:pPr>
          </w:p>
          <w:p w:rsidR="001C7FE9" w:rsidRPr="006B4744" w:rsidRDefault="001C7FE9" w:rsidP="006B4744">
            <w:pPr>
              <w:spacing w:after="0"/>
              <w:jc w:val="both"/>
              <w:rPr>
                <w:b/>
                <w:szCs w:val="24"/>
              </w:rPr>
            </w:pPr>
            <w:r w:rsidRPr="006B4744">
              <w:rPr>
                <w:b/>
                <w:szCs w:val="24"/>
              </w:rPr>
              <w:t>Fjalë kyçe:</w:t>
            </w:r>
          </w:p>
          <w:p w:rsidR="001C7FE9" w:rsidRPr="006B4744" w:rsidRDefault="001C7FE9" w:rsidP="006B4744">
            <w:pPr>
              <w:spacing w:after="0"/>
              <w:rPr>
                <w:i/>
                <w:szCs w:val="24"/>
              </w:rPr>
            </w:pPr>
            <w:proofErr w:type="gramStart"/>
            <w:r w:rsidRPr="006B4744">
              <w:rPr>
                <w:i/>
                <w:szCs w:val="24"/>
              </w:rPr>
              <w:t>setpencolor</w:t>
            </w:r>
            <w:proofErr w:type="gramEnd"/>
            <w:r w:rsidRPr="006B4744">
              <w:rPr>
                <w:i/>
                <w:szCs w:val="24"/>
              </w:rPr>
              <w:t xml:space="preserve"> (setpc), setcolor (setc), setscreencolor (setsc), RGB, setpensize.</w:t>
            </w:r>
          </w:p>
        </w:tc>
        <w:tc>
          <w:tcPr>
            <w:tcW w:w="4798" w:type="dxa"/>
            <w:gridSpan w:val="2"/>
          </w:tcPr>
          <w:p w:rsidR="001C7FE9" w:rsidRPr="006B4744" w:rsidRDefault="001C7FE9" w:rsidP="006B4744">
            <w:pPr>
              <w:spacing w:after="0"/>
              <w:jc w:val="both"/>
              <w:rPr>
                <w:szCs w:val="24"/>
              </w:rPr>
            </w:pPr>
            <w:r w:rsidRPr="006B4744">
              <w:rPr>
                <w:szCs w:val="24"/>
              </w:rPr>
              <w:t xml:space="preserve">Lidhja me fushat e tjera </w:t>
            </w:r>
          </w:p>
          <w:p w:rsidR="001C7FE9" w:rsidRPr="006B4744" w:rsidRDefault="001C7FE9" w:rsidP="006B4744">
            <w:pPr>
              <w:spacing w:after="0"/>
              <w:rPr>
                <w:szCs w:val="24"/>
              </w:rPr>
            </w:pPr>
            <w:r w:rsidRPr="006B4744">
              <w:rPr>
                <w:szCs w:val="24"/>
              </w:rPr>
              <w:t>Matematikë, Art pamor, Gjuhët dhe komunikimi</w:t>
            </w:r>
          </w:p>
        </w:tc>
      </w:tr>
      <w:tr w:rsidR="001C7FE9" w:rsidRPr="006B4744" w:rsidTr="001C7FE9">
        <w:tc>
          <w:tcPr>
            <w:tcW w:w="9576" w:type="dxa"/>
            <w:gridSpan w:val="5"/>
          </w:tcPr>
          <w:p w:rsidR="001C7FE9" w:rsidRPr="006B4744" w:rsidRDefault="001C7FE9" w:rsidP="006B4744">
            <w:pPr>
              <w:spacing w:after="0"/>
              <w:jc w:val="center"/>
              <w:rPr>
                <w:szCs w:val="24"/>
              </w:rPr>
            </w:pPr>
            <w:r w:rsidRPr="006B4744">
              <w:rPr>
                <w:szCs w:val="24"/>
              </w:rPr>
              <w:t>Metodologjia dhe veprimtaritë e nxënësve</w:t>
            </w:r>
          </w:p>
        </w:tc>
      </w:tr>
      <w:tr w:rsidR="001C7FE9" w:rsidRPr="006B4744" w:rsidTr="001C7FE9">
        <w:tc>
          <w:tcPr>
            <w:tcW w:w="9576" w:type="dxa"/>
            <w:gridSpan w:val="5"/>
          </w:tcPr>
          <w:p w:rsidR="001C7FE9" w:rsidRPr="006B4744" w:rsidRDefault="001C7FE9" w:rsidP="006B4744">
            <w:pPr>
              <w:autoSpaceDE w:val="0"/>
              <w:autoSpaceDN w:val="0"/>
              <w:adjustRightInd w:val="0"/>
              <w:spacing w:after="0"/>
              <w:rPr>
                <w:szCs w:val="24"/>
              </w:rPr>
            </w:pPr>
            <w:r w:rsidRPr="006B4744">
              <w:rPr>
                <w:szCs w:val="24"/>
              </w:rPr>
              <w:t xml:space="preserve">Për të realizuar këtë temë, nxënësit përdorin programin </w:t>
            </w:r>
            <w:r w:rsidRPr="006B4744">
              <w:rPr>
                <w:i/>
                <w:szCs w:val="24"/>
              </w:rPr>
              <w:t>MSW Logo,</w:t>
            </w:r>
            <w:r w:rsidRPr="006B4744">
              <w:rPr>
                <w:szCs w:val="24"/>
              </w:rPr>
              <w:t xml:space="preserve"> nëpërmjet të cilit ngjyrosin fletën e punës, si dhe ndërtojnë figura me ngjyra të ndryshme, duke zbatuar një sekuencë komandash. </w:t>
            </w:r>
          </w:p>
          <w:p w:rsidR="001C7FE9" w:rsidRPr="006B4744" w:rsidRDefault="001C7FE9" w:rsidP="006B4744">
            <w:pPr>
              <w:autoSpaceDE w:val="0"/>
              <w:autoSpaceDN w:val="0"/>
              <w:adjustRightInd w:val="0"/>
              <w:spacing w:after="0"/>
              <w:rPr>
                <w:b/>
                <w:bCs/>
                <w:szCs w:val="24"/>
              </w:rPr>
            </w:pPr>
            <w:r w:rsidRPr="006B4744">
              <w:rPr>
                <w:b/>
                <w:bCs/>
                <w:szCs w:val="24"/>
              </w:rPr>
              <w:t xml:space="preserve"> </w:t>
            </w:r>
          </w:p>
          <w:p w:rsidR="001C7FE9" w:rsidRPr="006B4744" w:rsidRDefault="001C7FE9" w:rsidP="006B4744">
            <w:pPr>
              <w:autoSpaceDE w:val="0"/>
              <w:autoSpaceDN w:val="0"/>
              <w:adjustRightInd w:val="0"/>
              <w:spacing w:after="0"/>
              <w:rPr>
                <w:szCs w:val="24"/>
              </w:rPr>
            </w:pPr>
            <w:r w:rsidRPr="006B4744">
              <w:rPr>
                <w:szCs w:val="24"/>
              </w:rPr>
              <w:t>Organizimi i orës së mësimit:</w:t>
            </w:r>
          </w:p>
          <w:p w:rsidR="001C7FE9" w:rsidRPr="006B4744" w:rsidRDefault="001C7FE9" w:rsidP="006B4744">
            <w:pPr>
              <w:autoSpaceDE w:val="0"/>
              <w:autoSpaceDN w:val="0"/>
              <w:adjustRightInd w:val="0"/>
              <w:spacing w:after="0"/>
              <w:rPr>
                <w:szCs w:val="24"/>
              </w:rPr>
            </w:pPr>
            <w:r w:rsidRPr="006B4744">
              <w:rPr>
                <w:szCs w:val="24"/>
              </w:rPr>
              <w:t>Nëpërmjet projektorit ose në një fletë A4 me ngjyrë, të printuar më parë, mësuesi/ja paraqet figurën:</w:t>
            </w:r>
          </w:p>
          <w:p w:rsidR="001C7FE9" w:rsidRPr="006B4744" w:rsidRDefault="001C7FE9" w:rsidP="006B4744">
            <w:pPr>
              <w:autoSpaceDE w:val="0"/>
              <w:autoSpaceDN w:val="0"/>
              <w:adjustRightInd w:val="0"/>
              <w:spacing w:after="0"/>
              <w:rPr>
                <w:szCs w:val="24"/>
              </w:rPr>
            </w:pPr>
            <w:r w:rsidRPr="006B4744">
              <w:rPr>
                <w:noProof/>
                <w:szCs w:val="24"/>
              </w:rPr>
              <w:lastRenderedPageBreak/>
              <w:drawing>
                <wp:inline distT="0" distB="0" distL="0" distR="0" wp14:anchorId="47F930D8" wp14:editId="3DD3BC77">
                  <wp:extent cx="2181225" cy="2026997"/>
                  <wp:effectExtent l="19050" t="0" r="9525" b="0"/>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39" cstate="print"/>
                          <a:srcRect l="56661" t="44000" r="27448" b="29714"/>
                          <a:stretch>
                            <a:fillRect/>
                          </a:stretch>
                        </pic:blipFill>
                        <pic:spPr bwMode="auto">
                          <a:xfrm>
                            <a:off x="0" y="0"/>
                            <a:ext cx="2181225" cy="2026997"/>
                          </a:xfrm>
                          <a:prstGeom prst="rect">
                            <a:avLst/>
                          </a:prstGeom>
                          <a:noFill/>
                          <a:ln w="9525">
                            <a:noFill/>
                            <a:miter lim="800000"/>
                            <a:headEnd/>
                            <a:tailEnd/>
                          </a:ln>
                        </pic:spPr>
                      </pic:pic>
                    </a:graphicData>
                  </a:graphic>
                </wp:inline>
              </w:drawing>
            </w:r>
          </w:p>
          <w:p w:rsidR="001C7FE9" w:rsidRPr="006B4744" w:rsidRDefault="001C7FE9" w:rsidP="006B4744">
            <w:pPr>
              <w:autoSpaceDE w:val="0"/>
              <w:autoSpaceDN w:val="0"/>
              <w:adjustRightInd w:val="0"/>
              <w:spacing w:after="0"/>
              <w:rPr>
                <w:szCs w:val="24"/>
              </w:rPr>
            </w:pPr>
            <w:r w:rsidRPr="006B4744">
              <w:rPr>
                <w:szCs w:val="24"/>
              </w:rPr>
              <w:t>Nxënësit ndjekin hapat që tregon mësuesi/ja për realizimin e figurës:</w:t>
            </w:r>
          </w:p>
          <w:p w:rsidR="001C7FE9" w:rsidRPr="006B4744" w:rsidRDefault="001C7FE9" w:rsidP="006B4744">
            <w:pPr>
              <w:autoSpaceDE w:val="0"/>
              <w:autoSpaceDN w:val="0"/>
              <w:adjustRightInd w:val="0"/>
              <w:spacing w:after="0"/>
              <w:rPr>
                <w:szCs w:val="24"/>
              </w:rPr>
            </w:pPr>
            <w:r w:rsidRPr="006B4744">
              <w:rPr>
                <w:szCs w:val="24"/>
              </w:rPr>
              <w:t xml:space="preserve">setscreencolor [255 163 0] </w:t>
            </w:r>
          </w:p>
          <w:p w:rsidR="001C7FE9" w:rsidRPr="006B4744" w:rsidRDefault="001C7FE9" w:rsidP="006B4744">
            <w:pPr>
              <w:autoSpaceDE w:val="0"/>
              <w:autoSpaceDN w:val="0"/>
              <w:adjustRightInd w:val="0"/>
              <w:spacing w:after="0"/>
              <w:rPr>
                <w:szCs w:val="24"/>
              </w:rPr>
            </w:pPr>
            <w:r w:rsidRPr="006B4744">
              <w:rPr>
                <w:szCs w:val="24"/>
              </w:rPr>
              <w:t xml:space="preserve">setpencolor [0 0 255] </w:t>
            </w:r>
          </w:p>
          <w:p w:rsidR="001C7FE9" w:rsidRPr="006B4744" w:rsidRDefault="001C7FE9" w:rsidP="006B4744">
            <w:pPr>
              <w:autoSpaceDE w:val="0"/>
              <w:autoSpaceDN w:val="0"/>
              <w:adjustRightInd w:val="0"/>
              <w:spacing w:after="0"/>
              <w:rPr>
                <w:szCs w:val="24"/>
              </w:rPr>
            </w:pPr>
            <w:r w:rsidRPr="006B4744">
              <w:rPr>
                <w:szCs w:val="24"/>
              </w:rPr>
              <w:t>repeat 4 [forëard 100 right 90]</w:t>
            </w:r>
          </w:p>
          <w:p w:rsidR="001C7FE9" w:rsidRPr="006B4744" w:rsidRDefault="001C7FE9" w:rsidP="006B4744">
            <w:pPr>
              <w:autoSpaceDE w:val="0"/>
              <w:autoSpaceDN w:val="0"/>
              <w:adjustRightInd w:val="0"/>
              <w:spacing w:after="0"/>
              <w:rPr>
                <w:szCs w:val="24"/>
              </w:rPr>
            </w:pPr>
          </w:p>
          <w:p w:rsidR="001C7FE9" w:rsidRPr="006B4744" w:rsidRDefault="001C7FE9" w:rsidP="006B4744">
            <w:pPr>
              <w:autoSpaceDE w:val="0"/>
              <w:autoSpaceDN w:val="0"/>
              <w:adjustRightInd w:val="0"/>
              <w:spacing w:after="0"/>
              <w:rPr>
                <w:szCs w:val="24"/>
              </w:rPr>
            </w:pPr>
            <w:r w:rsidRPr="006B4744">
              <w:rPr>
                <w:szCs w:val="24"/>
              </w:rPr>
              <w:t>Për të përforcuar njohuritë rreth përdorimit të komandës së mësuar, nxënësve të ndarë në grupe u kërkohet të ndërtojnë figura të ndryshme.</w:t>
            </w:r>
          </w:p>
          <w:p w:rsidR="001C7FE9" w:rsidRPr="006B4744" w:rsidRDefault="001C7FE9" w:rsidP="006B4744">
            <w:pPr>
              <w:autoSpaceDE w:val="0"/>
              <w:autoSpaceDN w:val="0"/>
              <w:adjustRightInd w:val="0"/>
              <w:spacing w:after="0"/>
              <w:rPr>
                <w:szCs w:val="24"/>
              </w:rPr>
            </w:pPr>
            <w:r w:rsidRPr="006B4744">
              <w:rPr>
                <w:szCs w:val="24"/>
              </w:rPr>
              <w:t>Grupi i parë: një rreth në një fletë me ngjyrë të kuqe.</w:t>
            </w:r>
          </w:p>
          <w:p w:rsidR="001C7FE9" w:rsidRPr="006B4744" w:rsidRDefault="001C7FE9" w:rsidP="006B4744">
            <w:pPr>
              <w:pStyle w:val="ListParagraph"/>
              <w:autoSpaceDE w:val="0"/>
              <w:autoSpaceDN w:val="0"/>
              <w:adjustRightInd w:val="0"/>
              <w:spacing w:after="0"/>
              <w:rPr>
                <w:b/>
                <w:i/>
                <w:szCs w:val="24"/>
              </w:rPr>
            </w:pPr>
            <w:r w:rsidRPr="006B4744">
              <w:rPr>
                <w:b/>
                <w:i/>
                <w:szCs w:val="24"/>
              </w:rPr>
              <w:t>setpencolor 0</w:t>
            </w:r>
          </w:p>
          <w:p w:rsidR="001C7FE9" w:rsidRPr="006B4744" w:rsidRDefault="001C7FE9" w:rsidP="006B4744">
            <w:pPr>
              <w:pStyle w:val="ListParagraph"/>
              <w:autoSpaceDE w:val="0"/>
              <w:autoSpaceDN w:val="0"/>
              <w:adjustRightInd w:val="0"/>
              <w:spacing w:after="0"/>
              <w:rPr>
                <w:b/>
                <w:i/>
                <w:szCs w:val="24"/>
              </w:rPr>
            </w:pPr>
            <w:r w:rsidRPr="006B4744">
              <w:rPr>
                <w:b/>
                <w:i/>
                <w:szCs w:val="24"/>
              </w:rPr>
              <w:t>repeat 360[fd 1 rt 1]</w:t>
            </w:r>
          </w:p>
          <w:p w:rsidR="001C7FE9" w:rsidRPr="006B4744" w:rsidRDefault="001C7FE9" w:rsidP="006B4744">
            <w:pPr>
              <w:pStyle w:val="ListParagraph"/>
              <w:autoSpaceDE w:val="0"/>
              <w:autoSpaceDN w:val="0"/>
              <w:adjustRightInd w:val="0"/>
              <w:spacing w:after="0"/>
              <w:rPr>
                <w:szCs w:val="24"/>
              </w:rPr>
            </w:pPr>
            <w:r w:rsidRPr="006B4744">
              <w:rPr>
                <w:noProof/>
                <w:szCs w:val="24"/>
              </w:rPr>
              <w:drawing>
                <wp:inline distT="0" distB="0" distL="0" distR="0" wp14:anchorId="7EF1ED94" wp14:editId="22344A7E">
                  <wp:extent cx="1819275" cy="1447800"/>
                  <wp:effectExtent l="19050" t="0" r="9525" b="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40" cstate="print"/>
                          <a:srcRect l="34350" t="49714" r="34992" b="6857"/>
                          <a:stretch>
                            <a:fillRect/>
                          </a:stretch>
                        </pic:blipFill>
                        <pic:spPr bwMode="auto">
                          <a:xfrm>
                            <a:off x="0" y="0"/>
                            <a:ext cx="1819275" cy="1447800"/>
                          </a:xfrm>
                          <a:prstGeom prst="rect">
                            <a:avLst/>
                          </a:prstGeom>
                          <a:noFill/>
                          <a:ln w="9525">
                            <a:noFill/>
                            <a:miter lim="800000"/>
                            <a:headEnd/>
                            <a:tailEnd/>
                          </a:ln>
                        </pic:spPr>
                      </pic:pic>
                    </a:graphicData>
                  </a:graphic>
                </wp:inline>
              </w:drawing>
            </w:r>
          </w:p>
          <w:p w:rsidR="001C7FE9" w:rsidRPr="006B4744" w:rsidRDefault="001C7FE9" w:rsidP="006B4744">
            <w:pPr>
              <w:autoSpaceDE w:val="0"/>
              <w:autoSpaceDN w:val="0"/>
              <w:adjustRightInd w:val="0"/>
              <w:spacing w:after="0"/>
              <w:rPr>
                <w:szCs w:val="24"/>
              </w:rPr>
            </w:pPr>
            <w:r w:rsidRPr="006B4744">
              <w:rPr>
                <w:szCs w:val="24"/>
              </w:rPr>
              <w:t>Grupi i dytë: dy katrorë në një fletë me ngjyrë blu.</w:t>
            </w:r>
          </w:p>
          <w:p w:rsidR="001C7FE9" w:rsidRPr="006B4744" w:rsidRDefault="001C7FE9" w:rsidP="006B4744">
            <w:pPr>
              <w:pStyle w:val="ListParagraph"/>
              <w:autoSpaceDE w:val="0"/>
              <w:autoSpaceDN w:val="0"/>
              <w:adjustRightInd w:val="0"/>
              <w:spacing w:after="0"/>
              <w:rPr>
                <w:b/>
                <w:i/>
                <w:szCs w:val="24"/>
              </w:rPr>
            </w:pPr>
            <w:r w:rsidRPr="006B4744">
              <w:rPr>
                <w:b/>
                <w:i/>
                <w:szCs w:val="24"/>
              </w:rPr>
              <w:t>setscreencolor 1</w:t>
            </w:r>
          </w:p>
          <w:p w:rsidR="001C7FE9" w:rsidRPr="006B4744" w:rsidRDefault="001C7FE9" w:rsidP="006B4744">
            <w:pPr>
              <w:pStyle w:val="ListParagraph"/>
              <w:autoSpaceDE w:val="0"/>
              <w:autoSpaceDN w:val="0"/>
              <w:adjustRightInd w:val="0"/>
              <w:spacing w:after="0"/>
              <w:rPr>
                <w:b/>
                <w:i/>
                <w:szCs w:val="24"/>
              </w:rPr>
            </w:pPr>
            <w:r w:rsidRPr="006B4744">
              <w:rPr>
                <w:b/>
                <w:i/>
                <w:szCs w:val="24"/>
              </w:rPr>
              <w:t>setpc 4</w:t>
            </w:r>
          </w:p>
          <w:p w:rsidR="001C7FE9" w:rsidRPr="006B4744" w:rsidRDefault="001C7FE9" w:rsidP="006B4744">
            <w:pPr>
              <w:pStyle w:val="ListParagraph"/>
              <w:autoSpaceDE w:val="0"/>
              <w:autoSpaceDN w:val="0"/>
              <w:adjustRightInd w:val="0"/>
              <w:spacing w:after="0"/>
              <w:rPr>
                <w:b/>
                <w:i/>
                <w:szCs w:val="24"/>
              </w:rPr>
            </w:pPr>
            <w:r w:rsidRPr="006B4744">
              <w:rPr>
                <w:b/>
                <w:i/>
                <w:szCs w:val="24"/>
              </w:rPr>
              <w:t>repeat 4[fd 200 rt 90]</w:t>
            </w:r>
          </w:p>
          <w:p w:rsidR="001C7FE9" w:rsidRPr="006B4744" w:rsidRDefault="001C7FE9" w:rsidP="006B4744">
            <w:pPr>
              <w:pStyle w:val="ListParagraph"/>
              <w:autoSpaceDE w:val="0"/>
              <w:autoSpaceDN w:val="0"/>
              <w:adjustRightInd w:val="0"/>
              <w:spacing w:after="0"/>
              <w:rPr>
                <w:b/>
                <w:i/>
                <w:szCs w:val="24"/>
              </w:rPr>
            </w:pPr>
            <w:r w:rsidRPr="006B4744">
              <w:rPr>
                <w:b/>
                <w:i/>
                <w:szCs w:val="24"/>
              </w:rPr>
              <w:t>pu</w:t>
            </w:r>
          </w:p>
          <w:p w:rsidR="001C7FE9" w:rsidRPr="006B4744" w:rsidRDefault="001C7FE9" w:rsidP="006B4744">
            <w:pPr>
              <w:pStyle w:val="ListParagraph"/>
              <w:autoSpaceDE w:val="0"/>
              <w:autoSpaceDN w:val="0"/>
              <w:adjustRightInd w:val="0"/>
              <w:spacing w:after="0"/>
              <w:rPr>
                <w:b/>
                <w:i/>
                <w:szCs w:val="24"/>
              </w:rPr>
            </w:pPr>
            <w:r w:rsidRPr="006B4744">
              <w:rPr>
                <w:b/>
                <w:i/>
                <w:szCs w:val="24"/>
              </w:rPr>
              <w:t>rt 90</w:t>
            </w:r>
          </w:p>
          <w:p w:rsidR="001C7FE9" w:rsidRPr="006B4744" w:rsidRDefault="001C7FE9" w:rsidP="006B4744">
            <w:pPr>
              <w:pStyle w:val="ListParagraph"/>
              <w:autoSpaceDE w:val="0"/>
              <w:autoSpaceDN w:val="0"/>
              <w:adjustRightInd w:val="0"/>
              <w:spacing w:after="0"/>
              <w:rPr>
                <w:b/>
                <w:i/>
                <w:szCs w:val="24"/>
              </w:rPr>
            </w:pPr>
            <w:r w:rsidRPr="006B4744">
              <w:rPr>
                <w:b/>
                <w:i/>
                <w:szCs w:val="24"/>
              </w:rPr>
              <w:t>fd 250</w:t>
            </w:r>
          </w:p>
          <w:p w:rsidR="001C7FE9" w:rsidRPr="006B4744" w:rsidRDefault="001C7FE9" w:rsidP="006B4744">
            <w:pPr>
              <w:pStyle w:val="ListParagraph"/>
              <w:autoSpaceDE w:val="0"/>
              <w:autoSpaceDN w:val="0"/>
              <w:adjustRightInd w:val="0"/>
              <w:spacing w:after="0"/>
              <w:rPr>
                <w:b/>
                <w:i/>
                <w:szCs w:val="24"/>
              </w:rPr>
            </w:pPr>
            <w:r w:rsidRPr="006B4744">
              <w:rPr>
                <w:b/>
                <w:i/>
                <w:szCs w:val="24"/>
              </w:rPr>
              <w:t>pd</w:t>
            </w:r>
          </w:p>
          <w:p w:rsidR="001C7FE9" w:rsidRPr="006B4744" w:rsidRDefault="001C7FE9" w:rsidP="006B4744">
            <w:pPr>
              <w:pStyle w:val="ListParagraph"/>
              <w:autoSpaceDE w:val="0"/>
              <w:autoSpaceDN w:val="0"/>
              <w:adjustRightInd w:val="0"/>
              <w:spacing w:after="0"/>
              <w:rPr>
                <w:b/>
                <w:i/>
                <w:szCs w:val="24"/>
              </w:rPr>
            </w:pPr>
            <w:r w:rsidRPr="006B4744">
              <w:rPr>
                <w:b/>
                <w:i/>
                <w:szCs w:val="24"/>
              </w:rPr>
              <w:t>lt 90</w:t>
            </w:r>
          </w:p>
          <w:p w:rsidR="001C7FE9" w:rsidRPr="006B4744" w:rsidRDefault="001C7FE9" w:rsidP="006B4744">
            <w:pPr>
              <w:pStyle w:val="ListParagraph"/>
              <w:autoSpaceDE w:val="0"/>
              <w:autoSpaceDN w:val="0"/>
              <w:adjustRightInd w:val="0"/>
              <w:spacing w:after="0"/>
              <w:rPr>
                <w:b/>
                <w:i/>
                <w:szCs w:val="24"/>
              </w:rPr>
            </w:pPr>
            <w:r w:rsidRPr="006B4744">
              <w:rPr>
                <w:b/>
                <w:i/>
                <w:szCs w:val="24"/>
              </w:rPr>
              <w:t>repeat 4[fd 200 rt 90]</w:t>
            </w:r>
          </w:p>
          <w:p w:rsidR="001C7FE9" w:rsidRPr="006B4744" w:rsidRDefault="001C7FE9" w:rsidP="006B4744">
            <w:pPr>
              <w:pStyle w:val="ListParagraph"/>
              <w:autoSpaceDE w:val="0"/>
              <w:autoSpaceDN w:val="0"/>
              <w:adjustRightInd w:val="0"/>
              <w:spacing w:after="0"/>
              <w:rPr>
                <w:szCs w:val="24"/>
              </w:rPr>
            </w:pPr>
            <w:r w:rsidRPr="006B4744">
              <w:rPr>
                <w:szCs w:val="24"/>
              </w:rPr>
              <w:lastRenderedPageBreak/>
              <w:t xml:space="preserve"> </w:t>
            </w:r>
            <w:r w:rsidRPr="006B4744">
              <w:rPr>
                <w:noProof/>
                <w:szCs w:val="24"/>
              </w:rPr>
              <w:drawing>
                <wp:inline distT="0" distB="0" distL="0" distR="0" wp14:anchorId="4B1A83D6" wp14:editId="53408E32">
                  <wp:extent cx="2257425" cy="2295525"/>
                  <wp:effectExtent l="19050" t="0" r="9525" b="0"/>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41" cstate="print"/>
                          <a:srcRect l="34831" t="23714" r="27127" b="7429"/>
                          <a:stretch>
                            <a:fillRect/>
                          </a:stretch>
                        </pic:blipFill>
                        <pic:spPr bwMode="auto">
                          <a:xfrm>
                            <a:off x="0" y="0"/>
                            <a:ext cx="2257425" cy="2295525"/>
                          </a:xfrm>
                          <a:prstGeom prst="rect">
                            <a:avLst/>
                          </a:prstGeom>
                          <a:noFill/>
                          <a:ln w="9525">
                            <a:noFill/>
                            <a:miter lim="800000"/>
                            <a:headEnd/>
                            <a:tailEnd/>
                          </a:ln>
                        </pic:spPr>
                      </pic:pic>
                    </a:graphicData>
                  </a:graphic>
                </wp:inline>
              </w:drawing>
            </w:r>
          </w:p>
          <w:p w:rsidR="001C7FE9" w:rsidRPr="006B4744" w:rsidRDefault="001C7FE9" w:rsidP="006B4744">
            <w:pPr>
              <w:autoSpaceDE w:val="0"/>
              <w:autoSpaceDN w:val="0"/>
              <w:adjustRightInd w:val="0"/>
              <w:spacing w:after="0"/>
              <w:rPr>
                <w:szCs w:val="24"/>
              </w:rPr>
            </w:pPr>
          </w:p>
          <w:p w:rsidR="001C7FE9" w:rsidRPr="006B4744" w:rsidRDefault="001C7FE9" w:rsidP="006B4744">
            <w:pPr>
              <w:autoSpaceDE w:val="0"/>
              <w:autoSpaceDN w:val="0"/>
              <w:adjustRightInd w:val="0"/>
              <w:spacing w:after="0"/>
              <w:rPr>
                <w:szCs w:val="24"/>
              </w:rPr>
            </w:pPr>
            <w:r w:rsidRPr="006B4744">
              <w:rPr>
                <w:szCs w:val="24"/>
              </w:rPr>
              <w:t>Nxënësit mësojnë të përcaktojnë madhësinë e lapsit duke zbatuar komandat përkatëse:</w:t>
            </w:r>
          </w:p>
          <w:p w:rsidR="001C7FE9" w:rsidRPr="006B4744" w:rsidRDefault="001C7FE9" w:rsidP="006B4744">
            <w:pPr>
              <w:autoSpaceDE w:val="0"/>
              <w:autoSpaceDN w:val="0"/>
              <w:adjustRightInd w:val="0"/>
              <w:spacing w:after="0"/>
              <w:rPr>
                <w:szCs w:val="24"/>
              </w:rPr>
            </w:pPr>
            <w:r w:rsidRPr="006B4744">
              <w:rPr>
                <w:szCs w:val="24"/>
              </w:rPr>
              <w:t>setpensize [n n] fd m</w:t>
            </w:r>
          </w:p>
          <w:p w:rsidR="001C7FE9" w:rsidRPr="006B4744" w:rsidRDefault="001C7FE9" w:rsidP="006B4744">
            <w:pPr>
              <w:autoSpaceDE w:val="0"/>
              <w:autoSpaceDN w:val="0"/>
              <w:adjustRightInd w:val="0"/>
              <w:spacing w:after="0"/>
              <w:rPr>
                <w:szCs w:val="24"/>
              </w:rPr>
            </w:pPr>
            <w:r w:rsidRPr="006B4744">
              <w:rPr>
                <w:szCs w:val="24"/>
              </w:rPr>
              <w:t xml:space="preserve">[n n] -&gt; përcakton trashësinë e vijës (kujdes vlera </w:t>
            </w:r>
            <w:r w:rsidRPr="006B4744">
              <w:rPr>
                <w:i/>
                <w:szCs w:val="24"/>
              </w:rPr>
              <w:t xml:space="preserve">n </w:t>
            </w:r>
            <w:r w:rsidRPr="006B4744">
              <w:rPr>
                <w:szCs w:val="24"/>
              </w:rPr>
              <w:t>shkruhet dy herë)</w:t>
            </w:r>
          </w:p>
          <w:p w:rsidR="001C7FE9" w:rsidRPr="006B4744" w:rsidRDefault="001C7FE9" w:rsidP="006B4744">
            <w:pPr>
              <w:autoSpaceDE w:val="0"/>
              <w:autoSpaceDN w:val="0"/>
              <w:adjustRightInd w:val="0"/>
              <w:spacing w:after="0"/>
              <w:rPr>
                <w:szCs w:val="24"/>
              </w:rPr>
            </w:pPr>
            <w:r w:rsidRPr="006B4744">
              <w:rPr>
                <w:szCs w:val="24"/>
              </w:rPr>
              <w:t>setpensize [3 3] fd 40</w:t>
            </w:r>
          </w:p>
          <w:p w:rsidR="001C7FE9" w:rsidRPr="006B4744" w:rsidRDefault="001C7FE9" w:rsidP="006B4744">
            <w:pPr>
              <w:autoSpaceDE w:val="0"/>
              <w:autoSpaceDN w:val="0"/>
              <w:adjustRightInd w:val="0"/>
              <w:spacing w:after="0"/>
              <w:rPr>
                <w:szCs w:val="24"/>
              </w:rPr>
            </w:pPr>
          </w:p>
          <w:p w:rsidR="001C7FE9" w:rsidRPr="006B4744" w:rsidRDefault="001C7FE9" w:rsidP="006B4744">
            <w:pPr>
              <w:autoSpaceDE w:val="0"/>
              <w:autoSpaceDN w:val="0"/>
              <w:adjustRightInd w:val="0"/>
              <w:spacing w:after="0"/>
              <w:rPr>
                <w:szCs w:val="24"/>
              </w:rPr>
            </w:pPr>
            <w:r w:rsidRPr="006B4744">
              <w:rPr>
                <w:szCs w:val="24"/>
              </w:rPr>
              <w:t xml:space="preserve">Më pas, ata zbatojnë në kompjuter komandat e dhëna në libër, për të përvetësuar kështu shkrimin dhe zbatimin e tyre.  </w:t>
            </w:r>
          </w:p>
        </w:tc>
      </w:tr>
      <w:tr w:rsidR="001C7FE9" w:rsidRPr="006B4744" w:rsidTr="001C7FE9">
        <w:tc>
          <w:tcPr>
            <w:tcW w:w="9576" w:type="dxa"/>
            <w:gridSpan w:val="5"/>
          </w:tcPr>
          <w:p w:rsidR="001C7FE9" w:rsidRPr="006B4744" w:rsidRDefault="001C7FE9" w:rsidP="006B4744">
            <w:pPr>
              <w:spacing w:after="0"/>
              <w:jc w:val="both"/>
              <w:rPr>
                <w:szCs w:val="24"/>
              </w:rPr>
            </w:pPr>
            <w:r w:rsidRPr="006B4744">
              <w:rPr>
                <w:szCs w:val="24"/>
              </w:rPr>
              <w:lastRenderedPageBreak/>
              <w:t>Vlerësimi:</w:t>
            </w:r>
          </w:p>
          <w:p w:rsidR="001C7FE9" w:rsidRPr="006B4744" w:rsidRDefault="001C7FE9" w:rsidP="006B4744">
            <w:pPr>
              <w:spacing w:after="0"/>
              <w:jc w:val="both"/>
              <w:rPr>
                <w:szCs w:val="24"/>
              </w:rPr>
            </w:pPr>
            <w:r w:rsidRPr="006B4744">
              <w:rPr>
                <w:szCs w:val="24"/>
              </w:rPr>
              <w:t xml:space="preserve">Nxënësi/ja vlerësohet për punën individuale dhe në grup, si dhe për zgjidhjen e saktë të ushtrimeve. </w:t>
            </w:r>
          </w:p>
        </w:tc>
      </w:tr>
      <w:tr w:rsidR="001C7FE9" w:rsidRPr="006B4744" w:rsidTr="001C7FE9">
        <w:tc>
          <w:tcPr>
            <w:tcW w:w="9576" w:type="dxa"/>
            <w:gridSpan w:val="5"/>
          </w:tcPr>
          <w:p w:rsidR="001C7FE9" w:rsidRPr="006B4744" w:rsidRDefault="001C7FE9" w:rsidP="006B4744">
            <w:pPr>
              <w:spacing w:after="0"/>
              <w:jc w:val="both"/>
              <w:rPr>
                <w:szCs w:val="24"/>
              </w:rPr>
            </w:pPr>
            <w:r w:rsidRPr="006B4744">
              <w:rPr>
                <w:szCs w:val="24"/>
              </w:rPr>
              <w:t xml:space="preserve">Detyrë shtëpie/punë e pavarur: ushtrimi 2 në faqen 70. </w:t>
            </w:r>
          </w:p>
          <w:p w:rsidR="001C7FE9" w:rsidRPr="006B4744" w:rsidRDefault="001C7FE9" w:rsidP="006B4744">
            <w:pPr>
              <w:spacing w:after="0"/>
              <w:jc w:val="both"/>
              <w:rPr>
                <w:i/>
                <w:szCs w:val="24"/>
              </w:rPr>
            </w:pPr>
            <w:r w:rsidRPr="006B4744">
              <w:rPr>
                <w:i/>
                <w:szCs w:val="24"/>
              </w:rPr>
              <w:t>Pas zbatimit të komandave përkatëse në MSW Logo, do të krijohet figura e mëposhtme.</w:t>
            </w:r>
          </w:p>
          <w:p w:rsidR="001C7FE9" w:rsidRPr="006B4744" w:rsidRDefault="001C7FE9" w:rsidP="006B4744">
            <w:pPr>
              <w:spacing w:after="0"/>
              <w:jc w:val="both"/>
              <w:rPr>
                <w:i/>
                <w:szCs w:val="24"/>
              </w:rPr>
            </w:pPr>
            <w:r w:rsidRPr="006B4744">
              <w:rPr>
                <w:i/>
                <w:noProof/>
                <w:szCs w:val="24"/>
              </w:rPr>
              <w:drawing>
                <wp:inline distT="0" distB="0" distL="0" distR="0" wp14:anchorId="6E9BEBC1" wp14:editId="6EB031EA">
                  <wp:extent cx="2190750" cy="1614237"/>
                  <wp:effectExtent l="19050" t="0" r="0" b="0"/>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42" cstate="print"/>
                          <a:srcRect l="30979" t="43143" r="50722" b="32857"/>
                          <a:stretch>
                            <a:fillRect/>
                          </a:stretch>
                        </pic:blipFill>
                        <pic:spPr bwMode="auto">
                          <a:xfrm>
                            <a:off x="0" y="0"/>
                            <a:ext cx="2190750" cy="1614237"/>
                          </a:xfrm>
                          <a:prstGeom prst="rect">
                            <a:avLst/>
                          </a:prstGeom>
                          <a:noFill/>
                          <a:ln w="9525">
                            <a:noFill/>
                            <a:miter lim="800000"/>
                            <a:headEnd/>
                            <a:tailEnd/>
                          </a:ln>
                        </pic:spPr>
                      </pic:pic>
                    </a:graphicData>
                  </a:graphic>
                </wp:inline>
              </w:drawing>
            </w:r>
          </w:p>
        </w:tc>
      </w:tr>
    </w:tbl>
    <w:p w:rsidR="001C7FE9" w:rsidRPr="00257441" w:rsidRDefault="001C7FE9" w:rsidP="001C7FE9"/>
    <w:p w:rsidR="001C7FE9" w:rsidRPr="006B4744" w:rsidRDefault="001C7FE9" w:rsidP="001C7FE9">
      <w:pPr>
        <w:spacing w:after="0"/>
        <w:jc w:val="both"/>
        <w:rPr>
          <w:b/>
        </w:rPr>
      </w:pPr>
      <w:r w:rsidRPr="006B4744">
        <w:rPr>
          <w:b/>
        </w:rPr>
        <w:t>MËSIMI 3.6</w:t>
      </w:r>
    </w:p>
    <w:tbl>
      <w:tblPr>
        <w:tblStyle w:val="TableGrid"/>
        <w:tblW w:w="9576" w:type="dxa"/>
        <w:tblLayout w:type="fixed"/>
        <w:tblLook w:val="04A0" w:firstRow="1" w:lastRow="0" w:firstColumn="1" w:lastColumn="0" w:noHBand="0" w:noVBand="1"/>
      </w:tblPr>
      <w:tblGrid>
        <w:gridCol w:w="3382"/>
        <w:gridCol w:w="1269"/>
        <w:gridCol w:w="204"/>
        <w:gridCol w:w="2206"/>
        <w:gridCol w:w="2515"/>
      </w:tblGrid>
      <w:tr w:rsidR="001C7FE9" w:rsidRPr="007473FD" w:rsidTr="006B4744">
        <w:tc>
          <w:tcPr>
            <w:tcW w:w="3382" w:type="dxa"/>
          </w:tcPr>
          <w:p w:rsidR="001C7FE9" w:rsidRPr="007473FD" w:rsidRDefault="001C7FE9" w:rsidP="006B4744">
            <w:pPr>
              <w:spacing w:after="0"/>
              <w:jc w:val="both"/>
              <w:rPr>
                <w:b/>
              </w:rPr>
            </w:pPr>
            <w:r w:rsidRPr="007473FD">
              <w:rPr>
                <w:b/>
              </w:rPr>
              <w:t>Fusha: TEKNOLOGJI/TIK</w:t>
            </w:r>
          </w:p>
        </w:tc>
        <w:tc>
          <w:tcPr>
            <w:tcW w:w="1473" w:type="dxa"/>
            <w:gridSpan w:val="2"/>
          </w:tcPr>
          <w:p w:rsidR="001C7FE9" w:rsidRPr="007473FD" w:rsidRDefault="001C7FE9" w:rsidP="006B4744">
            <w:pPr>
              <w:spacing w:after="0"/>
              <w:jc w:val="both"/>
              <w:rPr>
                <w:b/>
              </w:rPr>
            </w:pPr>
            <w:r w:rsidRPr="007473FD">
              <w:rPr>
                <w:b/>
              </w:rPr>
              <w:t>Lënda: TIK</w:t>
            </w:r>
          </w:p>
        </w:tc>
        <w:tc>
          <w:tcPr>
            <w:tcW w:w="2206" w:type="dxa"/>
          </w:tcPr>
          <w:p w:rsidR="001C7FE9" w:rsidRPr="007473FD" w:rsidRDefault="001C7FE9" w:rsidP="006B4744">
            <w:pPr>
              <w:spacing w:after="0"/>
              <w:jc w:val="both"/>
              <w:rPr>
                <w:b/>
              </w:rPr>
            </w:pPr>
            <w:r w:rsidRPr="007473FD">
              <w:rPr>
                <w:b/>
              </w:rPr>
              <w:t>SHKALLA: II</w:t>
            </w:r>
          </w:p>
        </w:tc>
        <w:tc>
          <w:tcPr>
            <w:tcW w:w="2515" w:type="dxa"/>
          </w:tcPr>
          <w:p w:rsidR="001C7FE9" w:rsidRPr="007473FD" w:rsidRDefault="001C7FE9" w:rsidP="006B4744">
            <w:pPr>
              <w:spacing w:after="0"/>
              <w:jc w:val="both"/>
              <w:rPr>
                <w:b/>
              </w:rPr>
            </w:pPr>
            <w:r w:rsidRPr="007473FD">
              <w:rPr>
                <w:b/>
              </w:rPr>
              <w:t>Klasa: V</w:t>
            </w:r>
          </w:p>
        </w:tc>
      </w:tr>
      <w:tr w:rsidR="001C7FE9" w:rsidRPr="007473FD" w:rsidTr="006B4744">
        <w:tc>
          <w:tcPr>
            <w:tcW w:w="4855" w:type="dxa"/>
            <w:gridSpan w:val="3"/>
          </w:tcPr>
          <w:p w:rsidR="001C7FE9" w:rsidRPr="007473FD" w:rsidRDefault="001C7FE9" w:rsidP="006B4744">
            <w:pPr>
              <w:spacing w:after="0"/>
              <w:jc w:val="both"/>
            </w:pPr>
            <w:r w:rsidRPr="007473FD">
              <w:rPr>
                <w:b/>
              </w:rPr>
              <w:t>Tematika 3:</w:t>
            </w:r>
            <w:r>
              <w:t xml:space="preserve"> Programi </w:t>
            </w:r>
            <w:r w:rsidRPr="007473FD">
              <w:rPr>
                <w:i/>
              </w:rPr>
              <w:t>Microsoft Windows Logo</w:t>
            </w:r>
          </w:p>
          <w:p w:rsidR="001C7FE9" w:rsidRPr="007473FD" w:rsidRDefault="001C7FE9" w:rsidP="006B4744">
            <w:pPr>
              <w:spacing w:after="0"/>
              <w:jc w:val="both"/>
            </w:pPr>
          </w:p>
          <w:p w:rsidR="001C7FE9" w:rsidRPr="007473FD" w:rsidRDefault="001C7FE9" w:rsidP="006B4744">
            <w:pPr>
              <w:spacing w:after="0"/>
              <w:jc w:val="both"/>
            </w:pPr>
            <w:r w:rsidRPr="007473FD">
              <w:rPr>
                <w:b/>
              </w:rPr>
              <w:t>Tema mësimore 3.6</w:t>
            </w:r>
            <w:r w:rsidRPr="007473FD">
              <w:t xml:space="preserve">: Programimi me anë të </w:t>
            </w:r>
            <w:r w:rsidRPr="007473FD">
              <w:rPr>
                <w:i/>
              </w:rPr>
              <w:t>MSW Logo</w:t>
            </w:r>
          </w:p>
          <w:p w:rsidR="001C7FE9" w:rsidRPr="007473FD" w:rsidRDefault="001C7FE9" w:rsidP="006B4744">
            <w:pPr>
              <w:spacing w:after="0"/>
              <w:jc w:val="both"/>
              <w:rPr>
                <w:b/>
              </w:rPr>
            </w:pPr>
            <w:r w:rsidRPr="007473FD">
              <w:rPr>
                <w:b/>
              </w:rPr>
              <w:t xml:space="preserve">Rezultatet e të nxënit sipas kompetencave </w:t>
            </w:r>
          </w:p>
          <w:p w:rsidR="001C7FE9" w:rsidRPr="007473FD" w:rsidRDefault="001C7FE9" w:rsidP="006B4744">
            <w:pPr>
              <w:spacing w:after="0"/>
              <w:jc w:val="both"/>
              <w:rPr>
                <w:b/>
              </w:rPr>
            </w:pPr>
            <w:r>
              <w:rPr>
                <w:b/>
              </w:rPr>
              <w:lastRenderedPageBreak/>
              <w:t>Nxënësi/</w:t>
            </w:r>
            <w:r w:rsidRPr="007473FD">
              <w:rPr>
                <w:b/>
              </w:rPr>
              <w:t>ja:</w:t>
            </w:r>
          </w:p>
          <w:p w:rsidR="001C7FE9" w:rsidRPr="007473FD" w:rsidRDefault="001C7FE9" w:rsidP="006B4744">
            <w:pPr>
              <w:pStyle w:val="ListParagraph"/>
              <w:numPr>
                <w:ilvl w:val="0"/>
                <w:numId w:val="1"/>
              </w:numPr>
              <w:spacing w:after="0" w:line="240" w:lineRule="auto"/>
              <w:ind w:left="450"/>
              <w:jc w:val="both"/>
            </w:pPr>
            <w:r>
              <w:t>kupton</w:t>
            </w:r>
            <w:r w:rsidRPr="007473FD">
              <w:t xml:space="preserve"> që një program kompjuterik është thjesht një tërësi hapash që i tregon kompjuterit se çfarë të bëjë;</w:t>
            </w:r>
          </w:p>
          <w:p w:rsidR="001C7FE9" w:rsidRPr="007473FD" w:rsidRDefault="001C7FE9" w:rsidP="006B4744">
            <w:pPr>
              <w:pStyle w:val="ListParagraph"/>
              <w:numPr>
                <w:ilvl w:val="0"/>
                <w:numId w:val="1"/>
              </w:numPr>
              <w:spacing w:after="0" w:line="240" w:lineRule="auto"/>
              <w:ind w:left="450"/>
              <w:jc w:val="both"/>
              <w:rPr>
                <w:b/>
              </w:rPr>
            </w:pPr>
            <w:proofErr w:type="gramStart"/>
            <w:r w:rsidRPr="007473FD">
              <w:t>krijon</w:t>
            </w:r>
            <w:proofErr w:type="gramEnd"/>
            <w:r w:rsidRPr="007473FD">
              <w:t xml:space="preserve"> një program nëpërmjet një procedure. </w:t>
            </w:r>
          </w:p>
          <w:p w:rsidR="001C7FE9" w:rsidRPr="007473FD" w:rsidRDefault="001C7FE9" w:rsidP="006B4744">
            <w:pPr>
              <w:pStyle w:val="ListParagraph"/>
              <w:spacing w:after="0"/>
              <w:ind w:left="450"/>
              <w:jc w:val="both"/>
              <w:rPr>
                <w:b/>
              </w:rPr>
            </w:pPr>
          </w:p>
        </w:tc>
        <w:tc>
          <w:tcPr>
            <w:tcW w:w="4721" w:type="dxa"/>
            <w:gridSpan w:val="2"/>
          </w:tcPr>
          <w:p w:rsidR="001C7FE9" w:rsidRPr="007473FD" w:rsidRDefault="001C7FE9" w:rsidP="006B4744">
            <w:pPr>
              <w:spacing w:after="0"/>
              <w:jc w:val="both"/>
              <w:rPr>
                <w:b/>
              </w:rPr>
            </w:pPr>
            <w:r w:rsidRPr="007473FD">
              <w:rPr>
                <w:b/>
              </w:rPr>
              <w:lastRenderedPageBreak/>
              <w:t>Situata e të nxënit:</w:t>
            </w:r>
          </w:p>
          <w:p w:rsidR="001C7FE9" w:rsidRPr="007473FD" w:rsidRDefault="001C7FE9" w:rsidP="006B4744">
            <w:pPr>
              <w:spacing w:after="0"/>
              <w:jc w:val="both"/>
            </w:pPr>
            <w:r w:rsidRPr="007473FD">
              <w:t>Lexohet dialogu mes Sirit dhe Mirë</w:t>
            </w:r>
            <w:r>
              <w:t>s në tekstin mësimor.</w:t>
            </w:r>
          </w:p>
          <w:p w:rsidR="001C7FE9" w:rsidRPr="007473FD" w:rsidRDefault="001C7FE9" w:rsidP="006B4744">
            <w:pPr>
              <w:spacing w:after="0"/>
              <w:jc w:val="both"/>
              <w:rPr>
                <w:i/>
              </w:rPr>
            </w:pPr>
            <w:r w:rsidRPr="007473FD">
              <w:t xml:space="preserve"> </w:t>
            </w:r>
            <w:r w:rsidRPr="007473FD">
              <w:rPr>
                <w:i/>
              </w:rPr>
              <w:t xml:space="preserve">Siri, në MSW Logo, breshka zbaton një komandë apo një bashkësi komandash. Po </w:t>
            </w:r>
            <w:r w:rsidRPr="007473FD">
              <w:rPr>
                <w:i/>
              </w:rPr>
              <w:lastRenderedPageBreak/>
              <w:t xml:space="preserve">komanda apo programe të reja, a mund të krijojmë me anë të këtij programi? </w:t>
            </w:r>
          </w:p>
          <w:p w:rsidR="001C7FE9" w:rsidRPr="007473FD" w:rsidRDefault="001C7FE9" w:rsidP="006B4744">
            <w:pPr>
              <w:spacing w:after="0"/>
              <w:jc w:val="both"/>
              <w:rPr>
                <w:i/>
              </w:rPr>
            </w:pPr>
            <w:r w:rsidRPr="007473FD">
              <w:rPr>
                <w:i/>
              </w:rPr>
              <w:t>Po Mira, programimi me anë të MSW Logo realizohet duke u bazuar në disa “procedura”</w:t>
            </w:r>
          </w:p>
          <w:p w:rsidR="001C7FE9" w:rsidRDefault="001C7FE9" w:rsidP="006B4744">
            <w:pPr>
              <w:spacing w:after="0"/>
              <w:jc w:val="both"/>
            </w:pPr>
            <w:r w:rsidRPr="007473FD">
              <w:t>Kujtojmë komandat bazë</w:t>
            </w:r>
            <w:r>
              <w:t xml:space="preserve"> që kemi</w:t>
            </w:r>
            <w:r w:rsidRPr="007473FD">
              <w:t xml:space="preserve"> më</w:t>
            </w:r>
            <w:r>
              <w:t>suar</w:t>
            </w:r>
            <w:r w:rsidRPr="007473FD">
              <w:t xml:space="preserve"> më parë.  </w:t>
            </w:r>
          </w:p>
          <w:p w:rsidR="001C7FE9" w:rsidRPr="007473FD" w:rsidRDefault="001C7FE9" w:rsidP="006B4744">
            <w:pPr>
              <w:spacing w:after="0"/>
              <w:jc w:val="both"/>
            </w:pPr>
            <w:r>
              <w:t>Nxiten nxënësit</w:t>
            </w:r>
            <w:r w:rsidRPr="007473FD">
              <w:t xml:space="preserve"> të kujtojnë çfarë janë prog</w:t>
            </w:r>
            <w:r>
              <w:t>r</w:t>
            </w:r>
            <w:r w:rsidRPr="007473FD">
              <w:t>amet</w:t>
            </w:r>
            <w:r>
              <w:t xml:space="preserve"> dhe mënyrën se si funksionon kompjuteri.</w:t>
            </w:r>
          </w:p>
          <w:p w:rsidR="001C7FE9" w:rsidRPr="007473FD" w:rsidRDefault="001C7FE9" w:rsidP="006B4744">
            <w:pPr>
              <w:autoSpaceDE w:val="0"/>
              <w:autoSpaceDN w:val="0"/>
              <w:adjustRightInd w:val="0"/>
              <w:spacing w:after="0"/>
              <w:rPr>
                <w:b/>
                <w:i/>
              </w:rPr>
            </w:pPr>
            <w:r w:rsidRPr="007473FD">
              <w:rPr>
                <w:b/>
                <w:i/>
              </w:rPr>
              <w:t>Rrjeti i diskutimit</w:t>
            </w:r>
          </w:p>
          <w:p w:rsidR="001C7FE9" w:rsidRPr="007473FD" w:rsidRDefault="001C7FE9" w:rsidP="006B4744">
            <w:pPr>
              <w:autoSpaceDE w:val="0"/>
              <w:autoSpaceDN w:val="0"/>
              <w:adjustRightInd w:val="0"/>
              <w:spacing w:after="0"/>
            </w:pPr>
            <w:r w:rsidRPr="007473FD">
              <w:t xml:space="preserve">Njihen nxënësit me konceptin e programimit nëpërmjet vizatimit. Në programin </w:t>
            </w:r>
            <w:r w:rsidRPr="008C4913">
              <w:rPr>
                <w:i/>
              </w:rPr>
              <w:t>MSW Logo</w:t>
            </w:r>
            <w:r w:rsidRPr="007473FD">
              <w:t xml:space="preserve"> mund të përdorim procedurat për të krijuar komanda të tjera</w:t>
            </w:r>
            <w:r>
              <w:t>, krahas</w:t>
            </w:r>
            <w:r w:rsidRPr="007473FD">
              <w:t xml:space="preserve"> komandave bazë të mësuara deri tani. </w:t>
            </w:r>
          </w:p>
          <w:p w:rsidR="001C7FE9" w:rsidRPr="007473FD" w:rsidRDefault="001C7FE9" w:rsidP="006B4744">
            <w:pPr>
              <w:autoSpaceDE w:val="0"/>
              <w:autoSpaceDN w:val="0"/>
              <w:adjustRightInd w:val="0"/>
              <w:spacing w:after="0"/>
            </w:pPr>
            <w:r>
              <w:t>Diskutohet</w:t>
            </w:r>
            <w:r w:rsidRPr="007473FD">
              <w:t xml:space="preserve"> për komandat dhe zbatimin e tyre nga ana e kompjuterit. </w:t>
            </w:r>
          </w:p>
          <w:p w:rsidR="001C7FE9" w:rsidRPr="007473FD" w:rsidRDefault="001C7FE9" w:rsidP="006B4744">
            <w:pPr>
              <w:autoSpaceDE w:val="0"/>
              <w:autoSpaceDN w:val="0"/>
              <w:adjustRightInd w:val="0"/>
              <w:spacing w:after="0"/>
            </w:pPr>
            <w:r>
              <w:t>Nxënësit duhet të mbajn</w:t>
            </w:r>
            <w:r w:rsidRPr="007473FD">
              <w:t>ë mend</w:t>
            </w:r>
            <w:r>
              <w:t>:</w:t>
            </w:r>
            <w:r w:rsidRPr="007473FD">
              <w:t xml:space="preserve"> </w:t>
            </w:r>
          </w:p>
          <w:p w:rsidR="001C7FE9" w:rsidRPr="007473FD" w:rsidRDefault="001C7FE9" w:rsidP="006B4744">
            <w:pPr>
              <w:autoSpaceDE w:val="0"/>
              <w:autoSpaceDN w:val="0"/>
              <w:adjustRightInd w:val="0"/>
              <w:spacing w:after="0"/>
            </w:pPr>
            <w:r w:rsidRPr="007473FD">
              <w:rPr>
                <w:noProof/>
              </w:rPr>
              <w:drawing>
                <wp:inline distT="0" distB="0" distL="0" distR="0" wp14:anchorId="72BE3158" wp14:editId="0577DEFB">
                  <wp:extent cx="2047875" cy="2200275"/>
                  <wp:effectExtent l="0" t="0" r="28575" b="0"/>
                  <wp:docPr id="85" name="Diagram 8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3" r:lo="rId44" r:qs="rId45" r:cs="rId46"/>
                    </a:graphicData>
                  </a:graphic>
                </wp:inline>
              </w:drawing>
            </w:r>
          </w:p>
          <w:p w:rsidR="001C7FE9" w:rsidRPr="007473FD" w:rsidRDefault="001C7FE9" w:rsidP="006B4744">
            <w:pPr>
              <w:autoSpaceDE w:val="0"/>
              <w:autoSpaceDN w:val="0"/>
              <w:adjustRightInd w:val="0"/>
              <w:spacing w:after="0"/>
              <w:rPr>
                <w:b/>
              </w:rPr>
            </w:pPr>
            <w:r w:rsidRPr="007473FD">
              <w:rPr>
                <w:b/>
              </w:rPr>
              <w:t>Punë në</w:t>
            </w:r>
            <w:r>
              <w:rPr>
                <w:b/>
              </w:rPr>
              <w:t xml:space="preserve"> grupe (</w:t>
            </w:r>
            <w:r w:rsidRPr="007473FD">
              <w:rPr>
                <w:b/>
              </w:rPr>
              <w:t>dyshe)</w:t>
            </w:r>
          </w:p>
          <w:p w:rsidR="001C7FE9" w:rsidRPr="007473FD" w:rsidRDefault="001C7FE9" w:rsidP="006B4744">
            <w:pPr>
              <w:autoSpaceDE w:val="0"/>
              <w:autoSpaceDN w:val="0"/>
              <w:adjustRightInd w:val="0"/>
              <w:spacing w:after="0"/>
            </w:pPr>
            <w:r>
              <w:t>Nxënësit ndahen</w:t>
            </w:r>
            <w:r w:rsidRPr="007473FD">
              <w:t xml:space="preserve"> në grupe</w:t>
            </w:r>
            <w:r>
              <w:t xml:space="preserve"> dhe</w:t>
            </w:r>
            <w:r w:rsidRPr="007473FD">
              <w:t xml:space="preserve"> ndërtojnë</w:t>
            </w:r>
            <w:r>
              <w:t xml:space="preserve"> projektin</w:t>
            </w:r>
            <w:r w:rsidRPr="007473FD">
              <w:t xml:space="preserve"> e parë me anë të programit MSW Logo</w:t>
            </w:r>
            <w:r>
              <w:t>:</w:t>
            </w:r>
            <w:r w:rsidRPr="007473FD">
              <w:t xml:space="preserve"> </w:t>
            </w:r>
          </w:p>
          <w:p w:rsidR="001C7FE9" w:rsidRPr="007473FD" w:rsidRDefault="001C7FE9" w:rsidP="006B4744">
            <w:pPr>
              <w:autoSpaceDE w:val="0"/>
              <w:autoSpaceDN w:val="0"/>
              <w:adjustRightInd w:val="0"/>
              <w:spacing w:after="0"/>
            </w:pPr>
            <w:r>
              <w:t xml:space="preserve">Projekti i një </w:t>
            </w:r>
            <w:r w:rsidRPr="007473FD">
              <w:t>bllok</w:t>
            </w:r>
            <w:r>
              <w:t>u banimi</w:t>
            </w:r>
            <w:r w:rsidRPr="007473FD">
              <w:t xml:space="preserve">  </w:t>
            </w:r>
          </w:p>
        </w:tc>
      </w:tr>
      <w:tr w:rsidR="001C7FE9" w:rsidRPr="007473FD" w:rsidTr="006B4744">
        <w:tc>
          <w:tcPr>
            <w:tcW w:w="9576" w:type="dxa"/>
            <w:gridSpan w:val="5"/>
          </w:tcPr>
          <w:p w:rsidR="001C7FE9" w:rsidRPr="007473FD" w:rsidRDefault="001C7FE9" w:rsidP="006B4744">
            <w:pPr>
              <w:autoSpaceDE w:val="0"/>
              <w:autoSpaceDN w:val="0"/>
              <w:adjustRightInd w:val="0"/>
              <w:spacing w:after="0"/>
              <w:rPr>
                <w:b/>
                <w:bCs/>
              </w:rPr>
            </w:pPr>
            <w:r w:rsidRPr="007473FD">
              <w:rPr>
                <w:b/>
                <w:bCs/>
              </w:rPr>
              <w:lastRenderedPageBreak/>
              <w:t>Rezultatet e të nxënit sipas kompetencave kyçe</w:t>
            </w:r>
          </w:p>
          <w:p w:rsidR="001C7FE9" w:rsidRPr="007473FD" w:rsidRDefault="001C7FE9" w:rsidP="006B4744">
            <w:pPr>
              <w:autoSpaceDE w:val="0"/>
              <w:autoSpaceDN w:val="0"/>
              <w:adjustRightInd w:val="0"/>
              <w:spacing w:after="0"/>
              <w:rPr>
                <w:b/>
                <w:bCs/>
              </w:rPr>
            </w:pPr>
            <w:r w:rsidRPr="007473FD">
              <w:rPr>
                <w:b/>
                <w:bCs/>
              </w:rPr>
              <w:t>Kompetenca e të menduarit dhe e të nxënit:</w:t>
            </w:r>
          </w:p>
          <w:p w:rsidR="001C7FE9" w:rsidRPr="007473FD" w:rsidRDefault="001C7FE9" w:rsidP="006B4744">
            <w:pPr>
              <w:autoSpaceDE w:val="0"/>
              <w:autoSpaceDN w:val="0"/>
              <w:adjustRightInd w:val="0"/>
              <w:spacing w:after="0"/>
            </w:pPr>
            <w:r>
              <w:t>Nxënësi/ja krijon projekte</w:t>
            </w:r>
            <w:r w:rsidRPr="007473FD">
              <w:t xml:space="preserve"> të thjeshta nëpërmjet programit </w:t>
            </w:r>
            <w:r w:rsidRPr="009206B7">
              <w:rPr>
                <w:i/>
              </w:rPr>
              <w:t>MSW Logo</w:t>
            </w:r>
            <w:r w:rsidRPr="007473FD">
              <w:t>. Diskuton dhe interpreton me të tjerë</w:t>
            </w:r>
            <w:r>
              <w:t>t projektin që ka</w:t>
            </w:r>
            <w:r w:rsidRPr="007473FD">
              <w:t xml:space="preserve"> ndërtuar. </w:t>
            </w:r>
          </w:p>
        </w:tc>
      </w:tr>
      <w:tr w:rsidR="001C7FE9" w:rsidRPr="007473FD" w:rsidTr="006B4744">
        <w:tc>
          <w:tcPr>
            <w:tcW w:w="4651" w:type="dxa"/>
            <w:gridSpan w:val="2"/>
          </w:tcPr>
          <w:p w:rsidR="001C7FE9" w:rsidRPr="007473FD" w:rsidRDefault="001C7FE9" w:rsidP="006B4744">
            <w:pPr>
              <w:spacing w:after="0"/>
              <w:jc w:val="both"/>
            </w:pPr>
            <w:r>
              <w:t>Burimet</w:t>
            </w:r>
            <w:r w:rsidRPr="007473FD">
              <w:t>:</w:t>
            </w:r>
          </w:p>
          <w:p w:rsidR="001C7FE9" w:rsidRPr="007473FD" w:rsidRDefault="001C7FE9" w:rsidP="006B4744">
            <w:pPr>
              <w:autoSpaceDE w:val="0"/>
              <w:autoSpaceDN w:val="0"/>
              <w:adjustRightInd w:val="0"/>
              <w:spacing w:after="0"/>
            </w:pPr>
            <w:r>
              <w:t xml:space="preserve">– </w:t>
            </w:r>
            <w:r w:rsidRPr="007473FD">
              <w:t xml:space="preserve">Programi </w:t>
            </w:r>
            <w:r w:rsidRPr="009206B7">
              <w:rPr>
                <w:i/>
              </w:rPr>
              <w:t>MSW Logo</w:t>
            </w:r>
            <w:r w:rsidRPr="007473FD">
              <w:t xml:space="preserve"> </w:t>
            </w:r>
          </w:p>
          <w:p w:rsidR="001C7FE9" w:rsidRPr="007473FD" w:rsidRDefault="001C7FE9" w:rsidP="006B4744">
            <w:pPr>
              <w:autoSpaceDE w:val="0"/>
              <w:autoSpaceDN w:val="0"/>
              <w:adjustRightInd w:val="0"/>
              <w:spacing w:after="0"/>
            </w:pPr>
            <w:r>
              <w:lastRenderedPageBreak/>
              <w:t xml:space="preserve">– </w:t>
            </w:r>
            <w:r w:rsidRPr="007473FD">
              <w:t xml:space="preserve">Udhëzues për përdorimin </w:t>
            </w:r>
            <w:r w:rsidRPr="007473FD">
              <w:rPr>
                <w:rFonts w:ascii="Arial" w:hAnsi="Arial" w:cs="Arial"/>
              </w:rPr>
              <w:t>fi</w:t>
            </w:r>
            <w:r w:rsidRPr="007473FD">
              <w:t>llestar të</w:t>
            </w:r>
          </w:p>
          <w:p w:rsidR="001C7FE9" w:rsidRPr="007473FD" w:rsidRDefault="001C7FE9" w:rsidP="006B4744">
            <w:pPr>
              <w:autoSpaceDE w:val="0"/>
              <w:autoSpaceDN w:val="0"/>
              <w:adjustRightInd w:val="0"/>
              <w:spacing w:after="0"/>
            </w:pPr>
            <w:r w:rsidRPr="007473FD">
              <w:t xml:space="preserve">programit </w:t>
            </w:r>
            <w:r w:rsidRPr="009206B7">
              <w:rPr>
                <w:i/>
              </w:rPr>
              <w:t>MSW Logo</w:t>
            </w:r>
            <w:r w:rsidRPr="007473FD">
              <w:t xml:space="preserve"> </w:t>
            </w:r>
          </w:p>
          <w:p w:rsidR="001C7FE9" w:rsidRPr="007473FD" w:rsidRDefault="001C7FE9" w:rsidP="006B4744">
            <w:pPr>
              <w:spacing w:after="0"/>
              <w:jc w:val="both"/>
            </w:pPr>
            <w:r w:rsidRPr="007473FD">
              <w:t>– P</w:t>
            </w:r>
            <w:r>
              <w:t>rojektor ose tabelë elektronike</w:t>
            </w:r>
            <w:r w:rsidRPr="007473FD">
              <w:t xml:space="preserve"> </w:t>
            </w:r>
          </w:p>
          <w:p w:rsidR="001C7FE9" w:rsidRPr="007473FD" w:rsidRDefault="001C7FE9" w:rsidP="006B4744">
            <w:pPr>
              <w:spacing w:after="0"/>
              <w:jc w:val="both"/>
              <w:rPr>
                <w:b/>
              </w:rPr>
            </w:pPr>
            <w:r w:rsidRPr="007473FD">
              <w:rPr>
                <w:b/>
              </w:rPr>
              <w:t>Fjalë kyçe:</w:t>
            </w:r>
          </w:p>
          <w:p w:rsidR="001C7FE9" w:rsidRPr="009206B7" w:rsidRDefault="001C7FE9" w:rsidP="006B4744">
            <w:pPr>
              <w:spacing w:after="0"/>
              <w:jc w:val="both"/>
              <w:rPr>
                <w:i/>
              </w:rPr>
            </w:pPr>
            <w:r w:rsidRPr="009206B7">
              <w:rPr>
                <w:i/>
              </w:rPr>
              <w:t>procedurë, programim, to, edall, end, execute</w:t>
            </w:r>
          </w:p>
        </w:tc>
        <w:tc>
          <w:tcPr>
            <w:tcW w:w="4925" w:type="dxa"/>
            <w:gridSpan w:val="3"/>
          </w:tcPr>
          <w:p w:rsidR="001C7FE9" w:rsidRPr="007473FD" w:rsidRDefault="001C7FE9" w:rsidP="006B4744">
            <w:pPr>
              <w:spacing w:after="0"/>
              <w:jc w:val="both"/>
            </w:pPr>
            <w:r w:rsidRPr="007473FD">
              <w:lastRenderedPageBreak/>
              <w:t xml:space="preserve">Lidhja me fushat e tjera </w:t>
            </w:r>
          </w:p>
          <w:p w:rsidR="001C7FE9" w:rsidRPr="007473FD" w:rsidRDefault="001C7FE9" w:rsidP="006B4744">
            <w:pPr>
              <w:spacing w:after="0"/>
              <w:jc w:val="both"/>
            </w:pPr>
            <w:r>
              <w:t>Matematikë, Art pamor, G</w:t>
            </w:r>
            <w:r w:rsidRPr="007473FD">
              <w:t>juhët dhe komunikimi</w:t>
            </w:r>
          </w:p>
        </w:tc>
      </w:tr>
      <w:tr w:rsidR="001C7FE9" w:rsidRPr="007473FD" w:rsidTr="006B4744">
        <w:tc>
          <w:tcPr>
            <w:tcW w:w="9576" w:type="dxa"/>
            <w:gridSpan w:val="5"/>
          </w:tcPr>
          <w:p w:rsidR="001C7FE9" w:rsidRPr="006B4744" w:rsidRDefault="001C7FE9" w:rsidP="006B4744">
            <w:pPr>
              <w:spacing w:after="0"/>
              <w:jc w:val="center"/>
              <w:rPr>
                <w:b/>
              </w:rPr>
            </w:pPr>
            <w:r w:rsidRPr="006B4744">
              <w:rPr>
                <w:b/>
              </w:rPr>
              <w:lastRenderedPageBreak/>
              <w:t>Metodologjia dhe veprimtaritë e nxënësve</w:t>
            </w:r>
          </w:p>
        </w:tc>
      </w:tr>
      <w:tr w:rsidR="001C7FE9" w:rsidRPr="007473FD" w:rsidTr="006B4744">
        <w:tc>
          <w:tcPr>
            <w:tcW w:w="9576" w:type="dxa"/>
            <w:gridSpan w:val="5"/>
          </w:tcPr>
          <w:p w:rsidR="001C7FE9" w:rsidRPr="007473FD" w:rsidRDefault="001C7FE9" w:rsidP="006B4744">
            <w:pPr>
              <w:autoSpaceDE w:val="0"/>
              <w:autoSpaceDN w:val="0"/>
              <w:adjustRightInd w:val="0"/>
              <w:spacing w:after="0"/>
            </w:pPr>
            <w:r w:rsidRPr="009206B7">
              <w:rPr>
                <w:i/>
              </w:rPr>
              <w:t>Brainstorming</w:t>
            </w:r>
            <w:r w:rsidRPr="007473FD">
              <w:t>:</w:t>
            </w:r>
          </w:p>
          <w:p w:rsidR="001C7FE9" w:rsidRPr="007473FD" w:rsidRDefault="001C7FE9" w:rsidP="006B4744">
            <w:pPr>
              <w:autoSpaceDE w:val="0"/>
              <w:autoSpaceDN w:val="0"/>
              <w:adjustRightInd w:val="0"/>
              <w:spacing w:after="0"/>
            </w:pPr>
            <w:r w:rsidRPr="007473FD">
              <w:t>Për të realizuar këtë temë</w:t>
            </w:r>
            <w:r>
              <w:t>, nxënësit</w:t>
            </w:r>
            <w:r w:rsidRPr="007473FD">
              <w:t xml:space="preserve"> diskutojnë</w:t>
            </w:r>
            <w:r>
              <w:t xml:space="preserve"> rreth komandave të</w:t>
            </w:r>
            <w:r w:rsidRPr="007473FD">
              <w:t xml:space="preserve"> më</w:t>
            </w:r>
            <w:r>
              <w:t>suara deri tani dhe njohurive që kanë</w:t>
            </w:r>
            <w:r w:rsidRPr="007473FD">
              <w:t xml:space="preserve"> rreth programimit.</w:t>
            </w:r>
          </w:p>
          <w:p w:rsidR="001C7FE9" w:rsidRPr="007473FD" w:rsidRDefault="001C7FE9" w:rsidP="006B4744">
            <w:pPr>
              <w:autoSpaceDE w:val="0"/>
              <w:autoSpaceDN w:val="0"/>
              <w:adjustRightInd w:val="0"/>
              <w:spacing w:after="0"/>
            </w:pPr>
            <w:r w:rsidRPr="007473FD">
              <w:t>Në</w:t>
            </w:r>
            <w:r>
              <w:t>pë</w:t>
            </w:r>
            <w:r w:rsidRPr="007473FD">
              <w:t>rmjet projektorit</w:t>
            </w:r>
            <w:r>
              <w:t>,</w:t>
            </w:r>
            <w:r w:rsidRPr="007473FD">
              <w:t xml:space="preserve"> më</w:t>
            </w:r>
            <w:r>
              <w:t>suesi/</w:t>
            </w:r>
            <w:r w:rsidRPr="007473FD">
              <w:t>ja shfaq informacion</w:t>
            </w:r>
            <w:r>
              <w:t xml:space="preserve">e për programimin </w:t>
            </w:r>
            <w:r w:rsidRPr="007473FD">
              <w:t>dhe</w:t>
            </w:r>
            <w:r>
              <w:t xml:space="preserve"> për</w:t>
            </w:r>
            <w:r w:rsidRPr="007473FD">
              <w:t xml:space="preserve"> programet që zhvillojnë aftësitë e programimit tek fëmijët.</w:t>
            </w:r>
          </w:p>
          <w:p w:rsidR="001C7FE9" w:rsidRPr="007473FD" w:rsidRDefault="001C7FE9" w:rsidP="006B4744">
            <w:pPr>
              <w:autoSpaceDE w:val="0"/>
              <w:autoSpaceDN w:val="0"/>
              <w:adjustRightInd w:val="0"/>
              <w:spacing w:after="0"/>
            </w:pPr>
            <w:r w:rsidRPr="007473FD">
              <w:t>Më pas</w:t>
            </w:r>
            <w:r>
              <w:t>,</w:t>
            </w:r>
            <w:r w:rsidRPr="007473FD">
              <w:t xml:space="preserve"> nxënësit njihen me rregullat</w:t>
            </w:r>
            <w:r>
              <w:t xml:space="preserve"> që nevojiten për</w:t>
            </w:r>
            <w:r w:rsidRPr="007473FD">
              <w:t xml:space="preserve"> të</w:t>
            </w:r>
            <w:r>
              <w:t xml:space="preserve"> shkruar</w:t>
            </w:r>
            <w:r w:rsidRPr="007473FD">
              <w:t xml:space="preserve"> një</w:t>
            </w:r>
            <w:r>
              <w:t xml:space="preserve"> procedurë në </w:t>
            </w:r>
            <w:r w:rsidRPr="009206B7">
              <w:rPr>
                <w:i/>
              </w:rPr>
              <w:t>MSW Logo.</w:t>
            </w:r>
          </w:p>
          <w:p w:rsidR="001C7FE9" w:rsidRPr="007473FD" w:rsidRDefault="001C7FE9" w:rsidP="006B4744">
            <w:pPr>
              <w:autoSpaceDE w:val="0"/>
              <w:autoSpaceDN w:val="0"/>
              <w:adjustRightInd w:val="0"/>
              <w:spacing w:after="0"/>
            </w:pPr>
            <w:r w:rsidRPr="007473FD">
              <w:rPr>
                <w:noProof/>
              </w:rPr>
              <w:drawing>
                <wp:inline distT="0" distB="0" distL="0" distR="0" wp14:anchorId="62B1E6C6" wp14:editId="5DEF1E7B">
                  <wp:extent cx="1922721" cy="666750"/>
                  <wp:effectExtent l="19050" t="0" r="1329" b="0"/>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48" cstate="print"/>
                          <a:srcRect l="25040" t="46571" r="55056" b="41143"/>
                          <a:stretch>
                            <a:fillRect/>
                          </a:stretch>
                        </pic:blipFill>
                        <pic:spPr bwMode="auto">
                          <a:xfrm>
                            <a:off x="0" y="0"/>
                            <a:ext cx="1922721" cy="666750"/>
                          </a:xfrm>
                          <a:prstGeom prst="rect">
                            <a:avLst/>
                          </a:prstGeom>
                          <a:noFill/>
                          <a:ln w="9525">
                            <a:noFill/>
                            <a:miter lim="800000"/>
                            <a:headEnd/>
                            <a:tailEnd/>
                          </a:ln>
                        </pic:spPr>
                      </pic:pic>
                    </a:graphicData>
                  </a:graphic>
                </wp:inline>
              </w:drawing>
            </w:r>
          </w:p>
          <w:p w:rsidR="001C7FE9" w:rsidRPr="009206B7" w:rsidRDefault="001C7FE9" w:rsidP="006B4744">
            <w:pPr>
              <w:autoSpaceDE w:val="0"/>
              <w:autoSpaceDN w:val="0"/>
              <w:adjustRightInd w:val="0"/>
              <w:spacing w:after="0"/>
              <w:rPr>
                <w:i/>
              </w:rPr>
            </w:pPr>
            <w:r w:rsidRPr="009206B7">
              <w:rPr>
                <w:i/>
              </w:rPr>
              <w:t>Përforcim njohurish</w:t>
            </w:r>
          </w:p>
          <w:p w:rsidR="001C7FE9" w:rsidRPr="007473FD" w:rsidRDefault="001C7FE9" w:rsidP="006B4744">
            <w:pPr>
              <w:autoSpaceDE w:val="0"/>
              <w:autoSpaceDN w:val="0"/>
              <w:adjustRightInd w:val="0"/>
              <w:spacing w:after="0"/>
            </w:pPr>
            <w:r w:rsidRPr="007473FD">
              <w:t>Për të përvetësuar komandat e mësuara</w:t>
            </w:r>
            <w:r>
              <w:t>,</w:t>
            </w:r>
            <w:r w:rsidRPr="007473FD">
              <w:t xml:space="preserve"> nxënësit</w:t>
            </w:r>
            <w:r>
              <w:t xml:space="preserve"> ndahen</w:t>
            </w:r>
            <w:r w:rsidRPr="007473FD">
              <w:t xml:space="preserve"> në grupe</w:t>
            </w:r>
            <w:r>
              <w:t xml:space="preserve"> dyshe dhe</w:t>
            </w:r>
            <w:r w:rsidRPr="007473FD">
              <w:t xml:space="preserve"> zbatojnë komandat për të ndërtuar një shtëpi:</w:t>
            </w:r>
          </w:p>
          <w:p w:rsidR="001C7FE9" w:rsidRPr="007473FD" w:rsidRDefault="001C7FE9" w:rsidP="006B4744">
            <w:pPr>
              <w:autoSpaceDE w:val="0"/>
              <w:autoSpaceDN w:val="0"/>
              <w:adjustRightInd w:val="0"/>
              <w:spacing w:after="0"/>
            </w:pPr>
            <w:r>
              <w:t>Klikojn</w:t>
            </w:r>
            <w:r w:rsidRPr="007473FD">
              <w:t xml:space="preserve">ë </w:t>
            </w:r>
            <w:r w:rsidRPr="007473FD">
              <w:rPr>
                <w:i/>
              </w:rPr>
              <w:t xml:space="preserve">edall </w:t>
            </w:r>
            <w:r w:rsidRPr="007473FD">
              <w:t xml:space="preserve"> dhe në</w:t>
            </w:r>
            <w:r>
              <w:t xml:space="preserve"> hapësirën</w:t>
            </w:r>
            <w:r w:rsidRPr="007473FD">
              <w:t xml:space="preserve"> që shfaqet</w:t>
            </w:r>
            <w:r>
              <w:t>, shkruajn</w:t>
            </w:r>
            <w:r w:rsidRPr="007473FD">
              <w:t>ë</w:t>
            </w:r>
            <w:r>
              <w:t xml:space="preserve"> këto komanda</w:t>
            </w:r>
            <w:r w:rsidRPr="007473FD">
              <w:t>:</w:t>
            </w:r>
          </w:p>
          <w:p w:rsidR="001C7FE9" w:rsidRPr="007473FD" w:rsidRDefault="001C7FE9" w:rsidP="006B4744">
            <w:pPr>
              <w:autoSpaceDE w:val="0"/>
              <w:autoSpaceDN w:val="0"/>
              <w:adjustRightInd w:val="0"/>
              <w:spacing w:after="0"/>
              <w:rPr>
                <w:i/>
              </w:rPr>
            </w:pPr>
            <w:r w:rsidRPr="007473FD">
              <w:rPr>
                <w:i/>
                <w:noProof/>
              </w:rPr>
              <w:drawing>
                <wp:anchor distT="0" distB="0" distL="114300" distR="114300" simplePos="0" relativeHeight="251729920" behindDoc="0" locked="0" layoutInCell="1" allowOverlap="1" wp14:anchorId="39714BBF" wp14:editId="4A73A9EA">
                  <wp:simplePos x="0" y="0"/>
                  <wp:positionH relativeFrom="column">
                    <wp:posOffset>3667125</wp:posOffset>
                  </wp:positionH>
                  <wp:positionV relativeFrom="paragraph">
                    <wp:posOffset>97790</wp:posOffset>
                  </wp:positionV>
                  <wp:extent cx="1009650" cy="1162050"/>
                  <wp:effectExtent l="19050" t="0" r="0" b="0"/>
                  <wp:wrapThrough wrapText="bothSides">
                    <wp:wrapPolygon edited="0">
                      <wp:start x="-408" y="0"/>
                      <wp:lineTo x="-408" y="21246"/>
                      <wp:lineTo x="21600" y="21246"/>
                      <wp:lineTo x="21600" y="0"/>
                      <wp:lineTo x="-408" y="0"/>
                    </wp:wrapPolygon>
                  </wp:wrapThrough>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49" cstate="print"/>
                          <a:srcRect l="61477" t="48857" r="31300" b="36286"/>
                          <a:stretch>
                            <a:fillRect/>
                          </a:stretch>
                        </pic:blipFill>
                        <pic:spPr bwMode="auto">
                          <a:xfrm>
                            <a:off x="0" y="0"/>
                            <a:ext cx="1009650" cy="1162050"/>
                          </a:xfrm>
                          <a:prstGeom prst="rect">
                            <a:avLst/>
                          </a:prstGeom>
                          <a:noFill/>
                          <a:ln w="9525">
                            <a:noFill/>
                            <a:miter lim="800000"/>
                            <a:headEnd/>
                            <a:tailEnd/>
                          </a:ln>
                        </pic:spPr>
                      </pic:pic>
                    </a:graphicData>
                  </a:graphic>
                </wp:anchor>
              </w:drawing>
            </w:r>
            <w:r>
              <w:rPr>
                <w:i/>
              </w:rPr>
              <w:t>to shte</w:t>
            </w:r>
            <w:r w:rsidRPr="007473FD">
              <w:rPr>
                <w:i/>
              </w:rPr>
              <w:t>pi</w:t>
            </w:r>
          </w:p>
          <w:p w:rsidR="001C7FE9" w:rsidRPr="007473FD" w:rsidRDefault="001C7FE9" w:rsidP="006B4744">
            <w:pPr>
              <w:autoSpaceDE w:val="0"/>
              <w:autoSpaceDN w:val="0"/>
              <w:adjustRightInd w:val="0"/>
              <w:spacing w:after="0"/>
              <w:rPr>
                <w:i/>
              </w:rPr>
            </w:pPr>
            <w:r w:rsidRPr="007473FD">
              <w:rPr>
                <w:i/>
              </w:rPr>
              <w:t>rt 90</w:t>
            </w:r>
          </w:p>
          <w:p w:rsidR="001C7FE9" w:rsidRPr="007473FD" w:rsidRDefault="001C7FE9" w:rsidP="006B4744">
            <w:pPr>
              <w:autoSpaceDE w:val="0"/>
              <w:autoSpaceDN w:val="0"/>
              <w:adjustRightInd w:val="0"/>
              <w:spacing w:after="0"/>
              <w:rPr>
                <w:i/>
              </w:rPr>
            </w:pPr>
            <w:r w:rsidRPr="007473FD">
              <w:rPr>
                <w:i/>
              </w:rPr>
              <w:t>repeat 4[fd 50 rt 90]</w:t>
            </w:r>
          </w:p>
          <w:p w:rsidR="001C7FE9" w:rsidRPr="007473FD" w:rsidRDefault="001C7FE9" w:rsidP="006B4744">
            <w:pPr>
              <w:autoSpaceDE w:val="0"/>
              <w:autoSpaceDN w:val="0"/>
              <w:adjustRightInd w:val="0"/>
              <w:spacing w:after="0"/>
              <w:rPr>
                <w:i/>
              </w:rPr>
            </w:pPr>
            <w:r w:rsidRPr="007473FD">
              <w:rPr>
                <w:i/>
              </w:rPr>
              <w:t>lt 60 fd 50 rt 120 fd 50 lt 150</w:t>
            </w:r>
          </w:p>
          <w:p w:rsidR="001C7FE9" w:rsidRPr="007473FD" w:rsidRDefault="001C7FE9" w:rsidP="006B4744">
            <w:pPr>
              <w:autoSpaceDE w:val="0"/>
              <w:autoSpaceDN w:val="0"/>
              <w:adjustRightInd w:val="0"/>
              <w:spacing w:after="0"/>
              <w:rPr>
                <w:i/>
              </w:rPr>
            </w:pPr>
            <w:r w:rsidRPr="007473FD">
              <w:rPr>
                <w:i/>
              </w:rPr>
              <w:t>end</w:t>
            </w:r>
          </w:p>
          <w:p w:rsidR="001C7FE9" w:rsidRPr="007473FD" w:rsidRDefault="001C7FE9" w:rsidP="006B4744">
            <w:pPr>
              <w:autoSpaceDE w:val="0"/>
              <w:autoSpaceDN w:val="0"/>
              <w:adjustRightInd w:val="0"/>
              <w:spacing w:after="0"/>
            </w:pPr>
            <w:r w:rsidRPr="007473FD">
              <w:t>Ky program i thjeshtë krijon një objekt (shtëpi).</w:t>
            </w:r>
          </w:p>
        </w:tc>
      </w:tr>
      <w:tr w:rsidR="001C7FE9" w:rsidRPr="007473FD" w:rsidTr="006B4744">
        <w:tc>
          <w:tcPr>
            <w:tcW w:w="9576" w:type="dxa"/>
            <w:gridSpan w:val="5"/>
          </w:tcPr>
          <w:p w:rsidR="001C7FE9" w:rsidRPr="007473FD" w:rsidRDefault="001C7FE9" w:rsidP="006B4744">
            <w:pPr>
              <w:spacing w:after="0"/>
              <w:jc w:val="both"/>
            </w:pPr>
            <w:r w:rsidRPr="007473FD">
              <w:t>Vlerësimi:</w:t>
            </w:r>
          </w:p>
          <w:p w:rsidR="001C7FE9" w:rsidRPr="007473FD" w:rsidRDefault="001C7FE9" w:rsidP="006B4744">
            <w:pPr>
              <w:spacing w:after="0"/>
              <w:jc w:val="both"/>
            </w:pPr>
            <w:r>
              <w:t>Nxënësi/</w:t>
            </w:r>
            <w:r w:rsidRPr="007473FD">
              <w:t>ja vlerësohet për punën individuale dhe në grup, pë</w:t>
            </w:r>
            <w:r>
              <w:t>r aftësitë krijuese</w:t>
            </w:r>
            <w:r w:rsidRPr="007473FD">
              <w:t xml:space="preserve"> dhe për zgjidhjen e saktë të ushtrimeve </w:t>
            </w:r>
          </w:p>
        </w:tc>
      </w:tr>
      <w:tr w:rsidR="001C7FE9" w:rsidRPr="007473FD" w:rsidTr="006B4744">
        <w:tc>
          <w:tcPr>
            <w:tcW w:w="9576" w:type="dxa"/>
            <w:gridSpan w:val="5"/>
          </w:tcPr>
          <w:p w:rsidR="001C7FE9" w:rsidRPr="007473FD" w:rsidRDefault="001C7FE9" w:rsidP="006B4744">
            <w:pPr>
              <w:spacing w:after="0"/>
              <w:jc w:val="both"/>
            </w:pPr>
            <w:r w:rsidRPr="007473FD">
              <w:t xml:space="preserve">Detyrë shtëpie/punë e pavarur: </w:t>
            </w:r>
            <w:r>
              <w:t>u</w:t>
            </w:r>
            <w:r w:rsidRPr="007473FD">
              <w:t>shtrimi 3</w:t>
            </w:r>
            <w:r>
              <w:t xml:space="preserve"> në</w:t>
            </w:r>
            <w:r w:rsidRPr="007473FD">
              <w:t xml:space="preserve"> faqe</w:t>
            </w:r>
            <w:r>
              <w:t>n</w:t>
            </w:r>
            <w:r w:rsidRPr="007473FD">
              <w:t xml:space="preserve"> 73</w:t>
            </w:r>
            <w:r>
              <w:t>.</w:t>
            </w:r>
            <w:r w:rsidRPr="007473FD">
              <w:t xml:space="preserve"> </w:t>
            </w:r>
          </w:p>
          <w:p w:rsidR="001C7FE9" w:rsidRPr="007473FD" w:rsidRDefault="001C7FE9" w:rsidP="006B4744">
            <w:pPr>
              <w:autoSpaceDE w:val="0"/>
              <w:autoSpaceDN w:val="0"/>
              <w:adjustRightInd w:val="0"/>
              <w:spacing w:after="0"/>
              <w:rPr>
                <w:rFonts w:ascii="Courier" w:hAnsi="Courier" w:cs="Courier"/>
                <w:sz w:val="20"/>
                <w:szCs w:val="20"/>
              </w:rPr>
            </w:pPr>
            <w:r w:rsidRPr="007473FD">
              <w:rPr>
                <w:rFonts w:ascii="Courier" w:hAnsi="Courier" w:cs="Courier"/>
                <w:sz w:val="20"/>
                <w:szCs w:val="20"/>
              </w:rPr>
              <w:t>to tre_trekendesh</w:t>
            </w:r>
          </w:p>
          <w:p w:rsidR="001C7FE9" w:rsidRPr="007473FD" w:rsidRDefault="001C7FE9" w:rsidP="006B4744">
            <w:pPr>
              <w:autoSpaceDE w:val="0"/>
              <w:autoSpaceDN w:val="0"/>
              <w:adjustRightInd w:val="0"/>
              <w:spacing w:after="0"/>
              <w:rPr>
                <w:rFonts w:ascii="Courier" w:hAnsi="Courier" w:cs="Courier"/>
                <w:sz w:val="20"/>
                <w:szCs w:val="20"/>
              </w:rPr>
            </w:pPr>
            <w:r w:rsidRPr="007473FD">
              <w:rPr>
                <w:rFonts w:ascii="Courier" w:hAnsi="Courier" w:cs="Courier"/>
                <w:sz w:val="20"/>
                <w:szCs w:val="20"/>
              </w:rPr>
              <w:t>repeat 3[trekendesh pu bk 50 rt 90 pd]</w:t>
            </w:r>
          </w:p>
          <w:p w:rsidR="001C7FE9" w:rsidRPr="007473FD" w:rsidRDefault="001C7FE9" w:rsidP="006B4744">
            <w:pPr>
              <w:autoSpaceDE w:val="0"/>
              <w:autoSpaceDN w:val="0"/>
              <w:adjustRightInd w:val="0"/>
              <w:spacing w:after="0"/>
              <w:rPr>
                <w:rFonts w:ascii="Courier" w:hAnsi="Courier" w:cs="Courier"/>
                <w:sz w:val="20"/>
                <w:szCs w:val="20"/>
              </w:rPr>
            </w:pPr>
            <w:r w:rsidRPr="007473FD">
              <w:rPr>
                <w:rFonts w:ascii="Courier" w:hAnsi="Courier" w:cs="Courier"/>
                <w:sz w:val="20"/>
                <w:szCs w:val="20"/>
              </w:rPr>
              <w:t>end</w:t>
            </w:r>
          </w:p>
          <w:p w:rsidR="001C7FE9" w:rsidRPr="007473FD" w:rsidRDefault="001C7FE9" w:rsidP="006B4744">
            <w:pPr>
              <w:autoSpaceDE w:val="0"/>
              <w:autoSpaceDN w:val="0"/>
              <w:adjustRightInd w:val="0"/>
              <w:spacing w:after="0"/>
              <w:rPr>
                <w:rFonts w:ascii="Courier" w:hAnsi="Courier" w:cs="Courier"/>
                <w:sz w:val="20"/>
                <w:szCs w:val="20"/>
              </w:rPr>
            </w:pPr>
          </w:p>
          <w:p w:rsidR="001C7FE9" w:rsidRPr="007473FD" w:rsidRDefault="001C7FE9" w:rsidP="006B4744">
            <w:pPr>
              <w:autoSpaceDE w:val="0"/>
              <w:autoSpaceDN w:val="0"/>
              <w:adjustRightInd w:val="0"/>
              <w:spacing w:after="0"/>
              <w:rPr>
                <w:rFonts w:ascii="Courier" w:hAnsi="Courier" w:cs="Courier"/>
                <w:sz w:val="20"/>
                <w:szCs w:val="20"/>
              </w:rPr>
            </w:pPr>
            <w:r w:rsidRPr="007473FD">
              <w:rPr>
                <w:rFonts w:ascii="Courier" w:hAnsi="Courier" w:cs="Courier"/>
                <w:sz w:val="20"/>
                <w:szCs w:val="20"/>
              </w:rPr>
              <w:t>to trekendesh</w:t>
            </w:r>
          </w:p>
          <w:p w:rsidR="001C7FE9" w:rsidRPr="007473FD" w:rsidRDefault="001C7FE9" w:rsidP="006B4744">
            <w:pPr>
              <w:autoSpaceDE w:val="0"/>
              <w:autoSpaceDN w:val="0"/>
              <w:adjustRightInd w:val="0"/>
              <w:spacing w:after="0"/>
              <w:rPr>
                <w:rFonts w:ascii="Courier" w:hAnsi="Courier" w:cs="Courier"/>
                <w:sz w:val="20"/>
                <w:szCs w:val="20"/>
              </w:rPr>
            </w:pPr>
            <w:r w:rsidRPr="007473FD">
              <w:rPr>
                <w:rFonts w:ascii="Courier" w:hAnsi="Courier" w:cs="Courier"/>
                <w:sz w:val="20"/>
                <w:szCs w:val="20"/>
              </w:rPr>
              <w:t>REPEAT 3 [FD 140 RT 120]</w:t>
            </w:r>
          </w:p>
          <w:p w:rsidR="001C7FE9" w:rsidRPr="007473FD" w:rsidRDefault="001C7FE9" w:rsidP="006B4744">
            <w:pPr>
              <w:autoSpaceDE w:val="0"/>
              <w:autoSpaceDN w:val="0"/>
              <w:adjustRightInd w:val="0"/>
              <w:spacing w:after="0"/>
              <w:rPr>
                <w:rFonts w:ascii="Courier" w:hAnsi="Courier" w:cs="Courier"/>
                <w:sz w:val="20"/>
                <w:szCs w:val="20"/>
              </w:rPr>
            </w:pPr>
            <w:r w:rsidRPr="007473FD">
              <w:rPr>
                <w:rFonts w:ascii="Courier" w:hAnsi="Courier" w:cs="Courier"/>
                <w:sz w:val="20"/>
                <w:szCs w:val="20"/>
              </w:rPr>
              <w:t>end</w:t>
            </w:r>
          </w:p>
          <w:p w:rsidR="001C7FE9" w:rsidRPr="007473FD" w:rsidRDefault="001C7FE9" w:rsidP="006B4744">
            <w:pPr>
              <w:spacing w:after="0"/>
              <w:jc w:val="both"/>
            </w:pPr>
          </w:p>
        </w:tc>
      </w:tr>
    </w:tbl>
    <w:p w:rsidR="001C7FE9" w:rsidRPr="007473FD" w:rsidRDefault="001C7FE9" w:rsidP="001C7FE9">
      <w:pPr>
        <w:spacing w:after="0"/>
        <w:jc w:val="both"/>
      </w:pPr>
    </w:p>
    <w:p w:rsidR="001C7FE9" w:rsidRPr="006B4744" w:rsidRDefault="001C7FE9" w:rsidP="001C7FE9">
      <w:pPr>
        <w:spacing w:after="0"/>
        <w:jc w:val="both"/>
        <w:rPr>
          <w:b/>
        </w:rPr>
      </w:pPr>
      <w:r w:rsidRPr="006B4744">
        <w:rPr>
          <w:b/>
        </w:rPr>
        <w:t>Poster</w:t>
      </w:r>
    </w:p>
    <w:tbl>
      <w:tblPr>
        <w:tblStyle w:val="TableGrid"/>
        <w:tblW w:w="0" w:type="auto"/>
        <w:tblLayout w:type="fixed"/>
        <w:tblLook w:val="04A0" w:firstRow="1" w:lastRow="0" w:firstColumn="1" w:lastColumn="0" w:noHBand="0" w:noVBand="1"/>
      </w:tblPr>
      <w:tblGrid>
        <w:gridCol w:w="4672"/>
        <w:gridCol w:w="4673"/>
      </w:tblGrid>
      <w:tr w:rsidR="001C7FE9" w:rsidRPr="007473FD" w:rsidTr="001C7FE9">
        <w:tc>
          <w:tcPr>
            <w:tcW w:w="9345" w:type="dxa"/>
            <w:gridSpan w:val="2"/>
          </w:tcPr>
          <w:p w:rsidR="001C7FE9" w:rsidRPr="007473FD" w:rsidRDefault="001C7FE9" w:rsidP="001C7FE9">
            <w:pPr>
              <w:autoSpaceDE w:val="0"/>
              <w:autoSpaceDN w:val="0"/>
              <w:adjustRightInd w:val="0"/>
              <w:jc w:val="center"/>
            </w:pPr>
            <w:r w:rsidRPr="007473FD">
              <w:t>KODIMI PËR FËMIJË</w:t>
            </w:r>
          </w:p>
        </w:tc>
      </w:tr>
      <w:tr w:rsidR="001C7FE9" w:rsidRPr="007473FD" w:rsidTr="001C7FE9">
        <w:tc>
          <w:tcPr>
            <w:tcW w:w="4672" w:type="dxa"/>
          </w:tcPr>
          <w:p w:rsidR="001C7FE9" w:rsidRPr="007473FD" w:rsidRDefault="001C7FE9" w:rsidP="001C7FE9">
            <w:pPr>
              <w:autoSpaceDE w:val="0"/>
              <w:autoSpaceDN w:val="0"/>
              <w:adjustRightInd w:val="0"/>
            </w:pPr>
            <w:r w:rsidRPr="007473FD">
              <w:rPr>
                <w:noProof/>
              </w:rPr>
              <w:lastRenderedPageBreak/>
              <w:drawing>
                <wp:inline distT="0" distB="0" distL="0" distR="0" wp14:anchorId="524A5371" wp14:editId="0870034D">
                  <wp:extent cx="1420124" cy="1181100"/>
                  <wp:effectExtent l="19050" t="0" r="8626" b="0"/>
                  <wp:docPr id="88" name="Picture 43" descr="lapto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aptop.png"/>
                          <pic:cNvPicPr/>
                        </pic:nvPicPr>
                        <pic:blipFill>
                          <a:blip r:embed="rId50" cstate="print"/>
                          <a:stretch>
                            <a:fillRect/>
                          </a:stretch>
                        </pic:blipFill>
                        <pic:spPr>
                          <a:xfrm>
                            <a:off x="0" y="0"/>
                            <a:ext cx="1420507" cy="1181419"/>
                          </a:xfrm>
                          <a:prstGeom prst="rect">
                            <a:avLst/>
                          </a:prstGeom>
                        </pic:spPr>
                      </pic:pic>
                    </a:graphicData>
                  </a:graphic>
                </wp:inline>
              </w:drawing>
            </w:r>
          </w:p>
        </w:tc>
        <w:tc>
          <w:tcPr>
            <w:tcW w:w="4673" w:type="dxa"/>
          </w:tcPr>
          <w:p w:rsidR="001C7FE9" w:rsidRPr="007473FD" w:rsidRDefault="001C7FE9" w:rsidP="001C7FE9">
            <w:pPr>
              <w:autoSpaceDE w:val="0"/>
              <w:autoSpaceDN w:val="0"/>
              <w:adjustRightInd w:val="0"/>
            </w:pPr>
            <w:r w:rsidRPr="007473FD">
              <w:t>ÇFARË ËSHTË KODI</w:t>
            </w:r>
            <w:r>
              <w:t>MI</w:t>
            </w:r>
            <w:r w:rsidRPr="007473FD">
              <w:t>?</w:t>
            </w:r>
          </w:p>
          <w:p w:rsidR="001C7FE9" w:rsidRPr="007473FD" w:rsidRDefault="001C7FE9" w:rsidP="001C7FE9">
            <w:pPr>
              <w:autoSpaceDE w:val="0"/>
              <w:autoSpaceDN w:val="0"/>
              <w:adjustRightInd w:val="0"/>
            </w:pPr>
            <w:r w:rsidRPr="007473FD">
              <w:t>Kodimi është procesi i</w:t>
            </w:r>
            <w:r>
              <w:t xml:space="preserve"> t</w:t>
            </w:r>
            <w:r w:rsidRPr="007473FD">
              <w:t>ë shkruarit të komandave apo udhëzimeve për kompjuterin</w:t>
            </w:r>
            <w:r>
              <w:t>,</w:t>
            </w:r>
            <w:r w:rsidRPr="007473FD">
              <w:t xml:space="preserve"> që ky i fundit të kryejë një detyrë të caktuar.</w:t>
            </w:r>
          </w:p>
          <w:p w:rsidR="001C7FE9" w:rsidRPr="007473FD" w:rsidRDefault="001C7FE9" w:rsidP="001C7FE9">
            <w:pPr>
              <w:autoSpaceDE w:val="0"/>
              <w:autoSpaceDN w:val="0"/>
              <w:adjustRightInd w:val="0"/>
            </w:pPr>
          </w:p>
        </w:tc>
      </w:tr>
      <w:tr w:rsidR="001C7FE9" w:rsidRPr="007473FD" w:rsidTr="001C7FE9">
        <w:tc>
          <w:tcPr>
            <w:tcW w:w="4672" w:type="dxa"/>
          </w:tcPr>
          <w:p w:rsidR="001C7FE9" w:rsidRPr="007473FD" w:rsidRDefault="001C7FE9" w:rsidP="001C7FE9">
            <w:pPr>
              <w:autoSpaceDE w:val="0"/>
              <w:autoSpaceDN w:val="0"/>
              <w:adjustRightInd w:val="0"/>
            </w:pPr>
            <w:r w:rsidRPr="007473FD">
              <w:rPr>
                <w:noProof/>
              </w:rPr>
              <w:drawing>
                <wp:inline distT="0" distB="0" distL="0" distR="0" wp14:anchorId="4C3B4E01" wp14:editId="1A2C5C93">
                  <wp:extent cx="1428750" cy="1428750"/>
                  <wp:effectExtent l="0" t="0" r="0" b="0"/>
                  <wp:docPr id="89" name="Picture 44" descr="importan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portant.png"/>
                          <pic:cNvPicPr/>
                        </pic:nvPicPr>
                        <pic:blipFill>
                          <a:blip r:embed="rId51" cstate="print"/>
                          <a:stretch>
                            <a:fillRect/>
                          </a:stretch>
                        </pic:blipFill>
                        <pic:spPr>
                          <a:xfrm>
                            <a:off x="0" y="0"/>
                            <a:ext cx="1429071" cy="1429071"/>
                          </a:xfrm>
                          <a:prstGeom prst="rect">
                            <a:avLst/>
                          </a:prstGeom>
                        </pic:spPr>
                      </pic:pic>
                    </a:graphicData>
                  </a:graphic>
                </wp:inline>
              </w:drawing>
            </w:r>
          </w:p>
        </w:tc>
        <w:tc>
          <w:tcPr>
            <w:tcW w:w="4673" w:type="dxa"/>
          </w:tcPr>
          <w:p w:rsidR="001C7FE9" w:rsidRPr="007473FD" w:rsidRDefault="001C7FE9" w:rsidP="001C7FE9">
            <w:pPr>
              <w:autoSpaceDE w:val="0"/>
              <w:autoSpaceDN w:val="0"/>
              <w:adjustRightInd w:val="0"/>
            </w:pPr>
            <w:r w:rsidRPr="007473FD">
              <w:t>PSE ËSHTË I RËNDËSISHËM KODIMI?</w:t>
            </w:r>
          </w:p>
          <w:p w:rsidR="001C7FE9" w:rsidRPr="007473FD" w:rsidRDefault="001C7FE9" w:rsidP="001C7FE9">
            <w:pPr>
              <w:autoSpaceDE w:val="0"/>
              <w:autoSpaceDN w:val="0"/>
              <w:adjustRightInd w:val="0"/>
            </w:pPr>
            <w:r w:rsidRPr="007473FD">
              <w:t>Çdo aplikacion apo lojë që ne përdorim</w:t>
            </w:r>
            <w:r>
              <w:t>,</w:t>
            </w:r>
            <w:r w:rsidRPr="007473FD">
              <w:t xml:space="preserve"> kë</w:t>
            </w:r>
            <w:r>
              <w:t>rkon</w:t>
            </w:r>
            <w:r w:rsidRPr="007473FD">
              <w:t xml:space="preserve"> një program të koduar p</w:t>
            </w:r>
            <w:r>
              <w:t>ër të punuar. Shumë nga pajisjet që kemi në shtëpi,</w:t>
            </w:r>
            <w:r w:rsidRPr="007473FD">
              <w:t xml:space="preserve"> madje edhe </w:t>
            </w:r>
            <w:r>
              <w:t>makinat,</w:t>
            </w:r>
            <w:r w:rsidRPr="007473FD">
              <w:t xml:space="preserve"> kërkojnë gjithashtu një program të koduar për të punuar. </w:t>
            </w:r>
          </w:p>
        </w:tc>
      </w:tr>
      <w:tr w:rsidR="001C7FE9" w:rsidRPr="007473FD" w:rsidTr="001C7FE9">
        <w:tc>
          <w:tcPr>
            <w:tcW w:w="4672" w:type="dxa"/>
          </w:tcPr>
          <w:p w:rsidR="001C7FE9" w:rsidRPr="007473FD" w:rsidRDefault="001C7FE9" w:rsidP="001C7FE9">
            <w:pPr>
              <w:autoSpaceDE w:val="0"/>
              <w:autoSpaceDN w:val="0"/>
              <w:adjustRightInd w:val="0"/>
            </w:pPr>
            <w:r w:rsidRPr="007473FD">
              <w:rPr>
                <w:noProof/>
              </w:rPr>
              <w:drawing>
                <wp:inline distT="0" distB="0" distL="0" distR="0" wp14:anchorId="32E82F92" wp14:editId="1075C869">
                  <wp:extent cx="1181100" cy="1181100"/>
                  <wp:effectExtent l="19050" t="0" r="0" b="0"/>
                  <wp:docPr id="90" name="Picture 46" descr="iPhone-5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Phone-512.png"/>
                          <pic:cNvPicPr/>
                        </pic:nvPicPr>
                        <pic:blipFill>
                          <a:blip r:embed="rId52" cstate="print"/>
                          <a:stretch>
                            <a:fillRect/>
                          </a:stretch>
                        </pic:blipFill>
                        <pic:spPr>
                          <a:xfrm>
                            <a:off x="0" y="0"/>
                            <a:ext cx="1181365" cy="1181365"/>
                          </a:xfrm>
                          <a:prstGeom prst="rect">
                            <a:avLst/>
                          </a:prstGeom>
                        </pic:spPr>
                      </pic:pic>
                    </a:graphicData>
                  </a:graphic>
                </wp:inline>
              </w:drawing>
            </w:r>
          </w:p>
        </w:tc>
        <w:tc>
          <w:tcPr>
            <w:tcW w:w="4673" w:type="dxa"/>
          </w:tcPr>
          <w:p w:rsidR="001C7FE9" w:rsidRPr="007473FD" w:rsidRDefault="001C7FE9" w:rsidP="001C7FE9">
            <w:pPr>
              <w:autoSpaceDE w:val="0"/>
              <w:autoSpaceDN w:val="0"/>
              <w:adjustRightInd w:val="0"/>
            </w:pPr>
            <w:r>
              <w:t>RËNDËSIA E KODIMIT</w:t>
            </w:r>
          </w:p>
          <w:p w:rsidR="001C7FE9" w:rsidRPr="007473FD" w:rsidRDefault="001C7FE9" w:rsidP="001C7FE9">
            <w:pPr>
              <w:autoSpaceDE w:val="0"/>
              <w:autoSpaceDN w:val="0"/>
              <w:adjustRightInd w:val="0"/>
            </w:pPr>
            <w:r w:rsidRPr="007473FD">
              <w:t xml:space="preserve">Që një program të punojë, ai duhet </w:t>
            </w:r>
            <w:r>
              <w:t>të shkruhet në një mënyrë që</w:t>
            </w:r>
            <w:r w:rsidRPr="007473FD">
              <w:t xml:space="preserve"> kompjuter</w:t>
            </w:r>
            <w:r>
              <w:t>i ta kuptojë</w:t>
            </w:r>
            <w:r w:rsidRPr="007473FD">
              <w:t xml:space="preserve">. Kjo bëhet me një gjuhë kompjuterike. Ka gjuhë të ndryshme kompjuterike të </w:t>
            </w:r>
            <w:r>
              <w:t>përcaktuara për lloje të ndryshme programesh</w:t>
            </w:r>
            <w:r w:rsidRPr="007473FD">
              <w:t xml:space="preserve"> kompjuterike. Në the</w:t>
            </w:r>
            <w:r>
              <w:t>lb, gjuha kompjuterike i shndërron</w:t>
            </w:r>
            <w:r w:rsidRPr="007473FD">
              <w:t xml:space="preserve"> udhëzimet e krijuara nga njeriu</w:t>
            </w:r>
            <w:r>
              <w:t>,</w:t>
            </w:r>
            <w:r w:rsidRPr="007473FD">
              <w:t xml:space="preserve"> në gjuhë që e njeh kompjuteri</w:t>
            </w:r>
            <w:r>
              <w:t>, duke i treguar</w:t>
            </w:r>
            <w:r w:rsidRPr="007473FD">
              <w:t xml:space="preserve"> atij</w:t>
            </w:r>
            <w:r>
              <w:t xml:space="preserve"> se</w:t>
            </w:r>
            <w:r w:rsidRPr="007473FD">
              <w:t xml:space="preserve"> çfarë</w:t>
            </w:r>
            <w:r>
              <w:t xml:space="preserve"> duhet</w:t>
            </w:r>
            <w:r w:rsidRPr="007473FD">
              <w:t xml:space="preserve"> të bëjë.</w:t>
            </w:r>
          </w:p>
        </w:tc>
      </w:tr>
      <w:tr w:rsidR="001C7FE9" w:rsidRPr="007473FD" w:rsidTr="001C7FE9">
        <w:tc>
          <w:tcPr>
            <w:tcW w:w="4672" w:type="dxa"/>
          </w:tcPr>
          <w:p w:rsidR="001C7FE9" w:rsidRPr="007473FD" w:rsidRDefault="001C7FE9" w:rsidP="001C7FE9">
            <w:pPr>
              <w:autoSpaceDE w:val="0"/>
              <w:autoSpaceDN w:val="0"/>
              <w:adjustRightInd w:val="0"/>
            </w:pPr>
            <w:r w:rsidRPr="007473FD">
              <w:rPr>
                <w:noProof/>
              </w:rPr>
              <w:drawing>
                <wp:inline distT="0" distB="0" distL="0" distR="0" wp14:anchorId="11962BDB" wp14:editId="491D1D84">
                  <wp:extent cx="1409700" cy="1172747"/>
                  <wp:effectExtent l="19050" t="0" r="0" b="0"/>
                  <wp:docPr id="91" name="Picture 47" descr="codin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ding.png"/>
                          <pic:cNvPicPr/>
                        </pic:nvPicPr>
                        <pic:blipFill>
                          <a:blip r:embed="rId53" cstate="print"/>
                          <a:stretch>
                            <a:fillRect/>
                          </a:stretch>
                        </pic:blipFill>
                        <pic:spPr>
                          <a:xfrm>
                            <a:off x="0" y="0"/>
                            <a:ext cx="1410461" cy="1173380"/>
                          </a:xfrm>
                          <a:prstGeom prst="rect">
                            <a:avLst/>
                          </a:prstGeom>
                        </pic:spPr>
                      </pic:pic>
                    </a:graphicData>
                  </a:graphic>
                </wp:inline>
              </w:drawing>
            </w:r>
          </w:p>
        </w:tc>
        <w:tc>
          <w:tcPr>
            <w:tcW w:w="4673" w:type="dxa"/>
          </w:tcPr>
          <w:p w:rsidR="001C7FE9" w:rsidRPr="007473FD" w:rsidRDefault="001C7FE9" w:rsidP="001C7FE9">
            <w:pPr>
              <w:autoSpaceDE w:val="0"/>
              <w:autoSpaceDN w:val="0"/>
              <w:adjustRightInd w:val="0"/>
            </w:pPr>
            <w:r w:rsidRPr="007473FD">
              <w:t>PROGRAMIMI PË</w:t>
            </w:r>
            <w:r>
              <w:t>R FË</w:t>
            </w:r>
            <w:r w:rsidRPr="007473FD">
              <w:t>MIJË</w:t>
            </w:r>
          </w:p>
          <w:p w:rsidR="001C7FE9" w:rsidRPr="007473FD" w:rsidRDefault="001C7FE9" w:rsidP="001C7FE9">
            <w:pPr>
              <w:autoSpaceDE w:val="0"/>
              <w:autoSpaceDN w:val="0"/>
              <w:adjustRightInd w:val="0"/>
            </w:pPr>
            <w:r w:rsidRPr="007473FD">
              <w:t>Ekzistojnë programe kompjuterike</w:t>
            </w:r>
            <w:r>
              <w:t>,</w:t>
            </w:r>
            <w:r w:rsidRPr="007473FD">
              <w:t xml:space="preserve"> të cilat</w:t>
            </w:r>
            <w:r>
              <w:t xml:space="preserve"> i</w:t>
            </w:r>
            <w:r w:rsidRPr="007473FD">
              <w:t xml:space="preserve"> ndihmojnë fëmijët të kod</w:t>
            </w:r>
            <w:r>
              <w:t>o</w:t>
            </w:r>
            <w:r w:rsidRPr="007473FD">
              <w:t>jnë nëpërmjet loj</w:t>
            </w:r>
            <w:r>
              <w:t>ë</w:t>
            </w:r>
            <w:r w:rsidRPr="007473FD">
              <w:t>rave. Nëpërmjet kodimit</w:t>
            </w:r>
            <w:r>
              <w:t>, fëmijët</w:t>
            </w:r>
            <w:r w:rsidRPr="007473FD">
              <w:t xml:space="preserve"> zhvillojnë të menduarit logjik për të zgjidhur një problem, duke përfshirë aftësinë për të gjetur dhe për të zgjidhur gabimet kur një program nuk funksionon ashtu siç</w:t>
            </w:r>
            <w:r>
              <w:t xml:space="preserve"> duhet. Para së gjithash, kodimi nxit aftësitë krijuese të fëmijëve. </w:t>
            </w:r>
          </w:p>
        </w:tc>
      </w:tr>
    </w:tbl>
    <w:p w:rsidR="001C7FE9" w:rsidRPr="007473FD" w:rsidRDefault="001C7FE9" w:rsidP="001C7FE9"/>
    <w:p w:rsidR="001C7FE9" w:rsidRPr="007473FD" w:rsidRDefault="001C7FE9" w:rsidP="001C7FE9"/>
    <w:p w:rsidR="001C7FE9" w:rsidRPr="007473FD" w:rsidRDefault="001C7FE9" w:rsidP="001C7FE9">
      <w:r w:rsidRPr="007473FD">
        <w:t xml:space="preserve">PUNË E PAVARUR </w:t>
      </w:r>
    </w:p>
    <w:p w:rsidR="001C7FE9" w:rsidRPr="007473FD" w:rsidRDefault="001C7FE9" w:rsidP="001C7FE9">
      <w:r w:rsidRPr="007473FD">
        <w:t>KRIJO</w:t>
      </w:r>
      <w:r>
        <w:t>JMË</w:t>
      </w:r>
      <w:r w:rsidRPr="007473FD">
        <w:t xml:space="preserve"> LULE </w:t>
      </w:r>
    </w:p>
    <w:p w:rsidR="001C7FE9" w:rsidRPr="007473FD" w:rsidRDefault="001C7FE9" w:rsidP="001C7FE9">
      <w:pPr>
        <w:rPr>
          <w:color w:val="000000"/>
          <w:sz w:val="27"/>
          <w:szCs w:val="27"/>
        </w:rPr>
      </w:pPr>
      <w:r w:rsidRPr="007473FD">
        <w:rPr>
          <w:noProof/>
        </w:rPr>
        <w:drawing>
          <wp:anchor distT="0" distB="0" distL="114300" distR="114300" simplePos="0" relativeHeight="251731968" behindDoc="0" locked="0" layoutInCell="1" allowOverlap="1" wp14:anchorId="7D022A30" wp14:editId="57198074">
            <wp:simplePos x="0" y="0"/>
            <wp:positionH relativeFrom="margin">
              <wp:align>left</wp:align>
            </wp:positionH>
            <wp:positionV relativeFrom="paragraph">
              <wp:posOffset>354965</wp:posOffset>
            </wp:positionV>
            <wp:extent cx="1249045" cy="1190625"/>
            <wp:effectExtent l="0" t="0" r="8255" b="9525"/>
            <wp:wrapThrough wrapText="bothSides">
              <wp:wrapPolygon edited="0">
                <wp:start x="0" y="0"/>
                <wp:lineTo x="0" y="21427"/>
                <wp:lineTo x="21413" y="21427"/>
                <wp:lineTo x="21413" y="0"/>
                <wp:lineTo x="0" y="0"/>
              </wp:wrapPolygon>
            </wp:wrapThrough>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4">
                      <a:extLst>
                        <a:ext uri="{28A0092B-C50C-407E-A947-70E740481C1C}">
                          <a14:useLocalDpi xmlns:a14="http://schemas.microsoft.com/office/drawing/2010/main" val="0"/>
                        </a:ext>
                      </a:extLst>
                    </a:blip>
                    <a:srcRect l="30288" t="23945" r="56090" b="52965"/>
                    <a:stretch/>
                  </pic:blipFill>
                  <pic:spPr bwMode="auto">
                    <a:xfrm>
                      <a:off x="0" y="0"/>
                      <a:ext cx="1249045" cy="119062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1C7FE9" w:rsidRPr="007473FD" w:rsidRDefault="001C7FE9" w:rsidP="001C7FE9">
      <w:pPr>
        <w:rPr>
          <w:color w:val="000000"/>
          <w:sz w:val="27"/>
          <w:szCs w:val="27"/>
        </w:rPr>
      </w:pPr>
      <w:r w:rsidRPr="007473FD">
        <w:rPr>
          <w:color w:val="000000"/>
          <w:sz w:val="27"/>
          <w:szCs w:val="27"/>
        </w:rPr>
        <w:t>Hapat e krijimit të lules:</w:t>
      </w:r>
    </w:p>
    <w:p w:rsidR="001C7FE9" w:rsidRPr="007473FD" w:rsidRDefault="001C7FE9" w:rsidP="001C7FE9">
      <w:pPr>
        <w:rPr>
          <w:color w:val="000000"/>
          <w:sz w:val="27"/>
          <w:szCs w:val="27"/>
        </w:rPr>
      </w:pPr>
      <w:r>
        <w:rPr>
          <w:color w:val="000000"/>
          <w:sz w:val="27"/>
          <w:szCs w:val="27"/>
        </w:rPr>
        <w:t>Hapi I</w:t>
      </w:r>
      <w:r w:rsidRPr="007473FD">
        <w:rPr>
          <w:color w:val="000000"/>
          <w:sz w:val="27"/>
          <w:szCs w:val="27"/>
        </w:rPr>
        <w:t>: Për të vizatuar një lule si në figurë</w:t>
      </w:r>
      <w:r>
        <w:rPr>
          <w:color w:val="000000"/>
          <w:sz w:val="27"/>
          <w:szCs w:val="27"/>
        </w:rPr>
        <w:t>,</w:t>
      </w:r>
      <w:r w:rsidRPr="007473FD">
        <w:rPr>
          <w:color w:val="000000"/>
          <w:sz w:val="27"/>
          <w:szCs w:val="27"/>
        </w:rPr>
        <w:t xml:space="preserve"> fillimisht përcaktojmë ngjyrën e la</w:t>
      </w:r>
      <w:r>
        <w:rPr>
          <w:color w:val="000000"/>
          <w:sz w:val="27"/>
          <w:szCs w:val="27"/>
        </w:rPr>
        <w:t>psit</w:t>
      </w:r>
      <w:r w:rsidRPr="007473FD">
        <w:rPr>
          <w:color w:val="000000"/>
          <w:sz w:val="27"/>
          <w:szCs w:val="27"/>
        </w:rPr>
        <w:t xml:space="preserve"> me anë të komandës </w:t>
      </w:r>
      <w:r w:rsidRPr="007473FD">
        <w:rPr>
          <w:b/>
          <w:i/>
          <w:color w:val="000000"/>
          <w:sz w:val="27"/>
          <w:szCs w:val="27"/>
        </w:rPr>
        <w:t>setpc 4</w:t>
      </w:r>
      <w:r>
        <w:rPr>
          <w:b/>
          <w:i/>
          <w:color w:val="000000"/>
          <w:sz w:val="27"/>
          <w:szCs w:val="27"/>
        </w:rPr>
        <w:t xml:space="preserve"> </w:t>
      </w:r>
      <w:r>
        <w:rPr>
          <w:color w:val="000000"/>
          <w:sz w:val="27"/>
          <w:szCs w:val="27"/>
        </w:rPr>
        <w:t>(ngjyrë</w:t>
      </w:r>
      <w:r w:rsidRPr="003701A9">
        <w:rPr>
          <w:color w:val="000000"/>
          <w:sz w:val="27"/>
          <w:szCs w:val="27"/>
        </w:rPr>
        <w:t xml:space="preserve"> e kuqe).</w:t>
      </w:r>
    </w:p>
    <w:p w:rsidR="001C7FE9" w:rsidRPr="007473FD" w:rsidRDefault="001C7FE9" w:rsidP="001C7FE9">
      <w:pPr>
        <w:rPr>
          <w:color w:val="000000"/>
          <w:sz w:val="27"/>
          <w:szCs w:val="27"/>
        </w:rPr>
      </w:pPr>
      <w:r>
        <w:rPr>
          <w:color w:val="000000"/>
          <w:sz w:val="27"/>
          <w:szCs w:val="27"/>
        </w:rPr>
        <w:t>Hapi II</w:t>
      </w:r>
      <w:r w:rsidRPr="007473FD">
        <w:rPr>
          <w:color w:val="000000"/>
          <w:sz w:val="27"/>
          <w:szCs w:val="27"/>
        </w:rPr>
        <w:t xml:space="preserve">: Më pas krijojmë procedurën duke hapur editorin e programit duke klikuar </w:t>
      </w:r>
      <w:r w:rsidRPr="007473FD">
        <w:rPr>
          <w:b/>
          <w:i/>
          <w:color w:val="000000"/>
          <w:sz w:val="27"/>
          <w:szCs w:val="27"/>
        </w:rPr>
        <w:t>edall</w:t>
      </w:r>
      <w:r w:rsidRPr="007473FD">
        <w:rPr>
          <w:color w:val="000000"/>
          <w:sz w:val="27"/>
          <w:szCs w:val="27"/>
        </w:rPr>
        <w:t xml:space="preserve"> </w:t>
      </w:r>
    </w:p>
    <w:p w:rsidR="001C7FE9" w:rsidRPr="007473FD" w:rsidRDefault="001C7FE9" w:rsidP="001C7FE9">
      <w:pPr>
        <w:rPr>
          <w:color w:val="000000"/>
          <w:sz w:val="27"/>
          <w:szCs w:val="27"/>
        </w:rPr>
      </w:pPr>
      <w:r w:rsidRPr="007473FD">
        <w:rPr>
          <w:noProof/>
        </w:rPr>
        <w:drawing>
          <wp:anchor distT="0" distB="0" distL="114300" distR="114300" simplePos="0" relativeHeight="251730944" behindDoc="0" locked="0" layoutInCell="1" allowOverlap="1" wp14:anchorId="0861B64A" wp14:editId="279AE7B0">
            <wp:simplePos x="0" y="0"/>
            <wp:positionH relativeFrom="column">
              <wp:posOffset>4191000</wp:posOffset>
            </wp:positionH>
            <wp:positionV relativeFrom="paragraph">
              <wp:posOffset>250825</wp:posOffset>
            </wp:positionV>
            <wp:extent cx="1200150" cy="1238885"/>
            <wp:effectExtent l="0" t="0" r="0" b="0"/>
            <wp:wrapThrough wrapText="bothSides">
              <wp:wrapPolygon edited="0">
                <wp:start x="0" y="0"/>
                <wp:lineTo x="0" y="21257"/>
                <wp:lineTo x="21257" y="21257"/>
                <wp:lineTo x="21257" y="0"/>
                <wp:lineTo x="0" y="0"/>
              </wp:wrapPolygon>
            </wp:wrapThrough>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5">
                      <a:extLst>
                        <a:ext uri="{28A0092B-C50C-407E-A947-70E740481C1C}">
                          <a14:useLocalDpi xmlns:a14="http://schemas.microsoft.com/office/drawing/2010/main" val="0"/>
                        </a:ext>
                      </a:extLst>
                    </a:blip>
                    <a:srcRect l="30448" t="21950" r="59776" b="60091"/>
                    <a:stretch/>
                  </pic:blipFill>
                  <pic:spPr bwMode="auto">
                    <a:xfrm>
                      <a:off x="0" y="0"/>
                      <a:ext cx="1200150" cy="1238885"/>
                    </a:xfrm>
                    <a:prstGeom prst="rect">
                      <a:avLst/>
                    </a:prstGeom>
                    <a:ln>
                      <a:noFill/>
                    </a:ln>
                    <a:extLst>
                      <a:ext uri="{53640926-AAD7-44D8-BBD7-CCE9431645EC}">
                        <a14:shadowObscured xmlns:a14="http://schemas.microsoft.com/office/drawing/2010/main"/>
                      </a:ext>
                    </a:extLst>
                  </pic:spPr>
                </pic:pic>
              </a:graphicData>
            </a:graphic>
          </wp:anchor>
        </w:drawing>
      </w:r>
      <w:r>
        <w:rPr>
          <w:color w:val="000000"/>
          <w:sz w:val="27"/>
          <w:szCs w:val="27"/>
        </w:rPr>
        <w:t>Hapi III</w:t>
      </w:r>
      <w:r w:rsidRPr="007473FD">
        <w:rPr>
          <w:color w:val="000000"/>
          <w:sz w:val="27"/>
          <w:szCs w:val="27"/>
        </w:rPr>
        <w:t>: Kri</w:t>
      </w:r>
      <w:r>
        <w:rPr>
          <w:color w:val="000000"/>
          <w:sz w:val="27"/>
          <w:szCs w:val="27"/>
        </w:rPr>
        <w:t>j</w:t>
      </w:r>
      <w:r w:rsidRPr="007473FD">
        <w:rPr>
          <w:color w:val="000000"/>
          <w:sz w:val="27"/>
          <w:szCs w:val="27"/>
        </w:rPr>
        <w:t>ojmë procedurën për krijimin e 1/5 së lules</w:t>
      </w:r>
      <w:r>
        <w:rPr>
          <w:color w:val="000000"/>
          <w:sz w:val="27"/>
          <w:szCs w:val="27"/>
        </w:rPr>
        <w:t>,</w:t>
      </w:r>
      <w:r w:rsidRPr="007473FD">
        <w:rPr>
          <w:color w:val="000000"/>
          <w:sz w:val="27"/>
          <w:szCs w:val="27"/>
        </w:rPr>
        <w:t xml:space="preserve"> duke shkruar</w:t>
      </w:r>
      <w:r>
        <w:rPr>
          <w:color w:val="000000"/>
          <w:sz w:val="27"/>
          <w:szCs w:val="27"/>
        </w:rPr>
        <w:t xml:space="preserve"> komandat</w:t>
      </w:r>
      <w:r w:rsidRPr="007473FD">
        <w:rPr>
          <w:color w:val="000000"/>
          <w:sz w:val="27"/>
          <w:szCs w:val="27"/>
        </w:rPr>
        <w:t xml:space="preserve">: </w:t>
      </w:r>
    </w:p>
    <w:p w:rsidR="001C7FE9" w:rsidRPr="007473FD" w:rsidRDefault="001C7FE9" w:rsidP="001C7FE9">
      <w:pPr>
        <w:rPr>
          <w:b/>
          <w:i/>
          <w:color w:val="000000"/>
          <w:sz w:val="27"/>
          <w:szCs w:val="27"/>
        </w:rPr>
      </w:pPr>
      <w:proofErr w:type="gramStart"/>
      <w:r w:rsidRPr="007473FD">
        <w:rPr>
          <w:b/>
          <w:i/>
          <w:color w:val="000000"/>
          <w:sz w:val="27"/>
          <w:szCs w:val="27"/>
        </w:rPr>
        <w:t>to</w:t>
      </w:r>
      <w:proofErr w:type="gramEnd"/>
      <w:r w:rsidRPr="007473FD">
        <w:rPr>
          <w:b/>
          <w:i/>
          <w:color w:val="000000"/>
          <w:sz w:val="27"/>
          <w:szCs w:val="27"/>
        </w:rPr>
        <w:t xml:space="preserve"> lule</w:t>
      </w:r>
    </w:p>
    <w:p w:rsidR="001C7FE9" w:rsidRPr="007473FD" w:rsidRDefault="001C7FE9" w:rsidP="001C7FE9">
      <w:pPr>
        <w:rPr>
          <w:b/>
          <w:i/>
          <w:color w:val="000000"/>
          <w:sz w:val="27"/>
          <w:szCs w:val="27"/>
        </w:rPr>
      </w:pPr>
      <w:proofErr w:type="gramStart"/>
      <w:r w:rsidRPr="007473FD">
        <w:rPr>
          <w:b/>
          <w:i/>
          <w:color w:val="000000"/>
          <w:sz w:val="27"/>
          <w:szCs w:val="27"/>
        </w:rPr>
        <w:t>repeat</w:t>
      </w:r>
      <w:proofErr w:type="gramEnd"/>
      <w:r w:rsidRPr="007473FD">
        <w:rPr>
          <w:b/>
          <w:i/>
          <w:color w:val="000000"/>
          <w:sz w:val="27"/>
          <w:szCs w:val="27"/>
        </w:rPr>
        <w:t xml:space="preserve"> 15[fd 80 bk 80 lt 5] </w:t>
      </w:r>
    </w:p>
    <w:p w:rsidR="001C7FE9" w:rsidRPr="007473FD" w:rsidRDefault="001C7FE9" w:rsidP="001C7FE9">
      <w:pPr>
        <w:rPr>
          <w:color w:val="000000"/>
          <w:sz w:val="27"/>
          <w:szCs w:val="27"/>
        </w:rPr>
      </w:pPr>
      <w:proofErr w:type="gramStart"/>
      <w:r w:rsidRPr="007473FD">
        <w:rPr>
          <w:b/>
          <w:i/>
          <w:color w:val="000000"/>
          <w:sz w:val="27"/>
          <w:szCs w:val="27"/>
        </w:rPr>
        <w:t>end</w:t>
      </w:r>
      <w:proofErr w:type="gramEnd"/>
      <w:r w:rsidRPr="007473FD">
        <w:rPr>
          <w:color w:val="000000"/>
          <w:sz w:val="27"/>
          <w:szCs w:val="27"/>
        </w:rPr>
        <w:t xml:space="preserve"> </w:t>
      </w:r>
    </w:p>
    <w:p w:rsidR="001C7FE9" w:rsidRPr="007473FD" w:rsidRDefault="001C7FE9" w:rsidP="001C7FE9">
      <w:pPr>
        <w:rPr>
          <w:color w:val="000000"/>
          <w:sz w:val="27"/>
          <w:szCs w:val="27"/>
        </w:rPr>
      </w:pPr>
    </w:p>
    <w:p w:rsidR="001C7FE9" w:rsidRPr="007473FD" w:rsidRDefault="001C7FE9" w:rsidP="001C7FE9">
      <w:pPr>
        <w:rPr>
          <w:color w:val="000000"/>
          <w:sz w:val="27"/>
          <w:szCs w:val="27"/>
        </w:rPr>
      </w:pPr>
      <w:r>
        <w:rPr>
          <w:color w:val="000000"/>
          <w:sz w:val="27"/>
          <w:szCs w:val="27"/>
        </w:rPr>
        <w:t>Hapi IV</w:t>
      </w:r>
      <w:r w:rsidRPr="007473FD">
        <w:rPr>
          <w:color w:val="000000"/>
          <w:sz w:val="27"/>
          <w:szCs w:val="27"/>
        </w:rPr>
        <w:t xml:space="preserve">: e ruajmë procedurën dhe e ekzekutojmë atë duke shkruar në dritaren e </w:t>
      </w:r>
      <w:proofErr w:type="gramStart"/>
      <w:r w:rsidRPr="007473FD">
        <w:rPr>
          <w:color w:val="000000"/>
          <w:sz w:val="27"/>
          <w:szCs w:val="27"/>
        </w:rPr>
        <w:t>komandave :</w:t>
      </w:r>
      <w:proofErr w:type="gramEnd"/>
    </w:p>
    <w:p w:rsidR="001C7FE9" w:rsidRPr="007473FD" w:rsidRDefault="001C7FE9" w:rsidP="001C7FE9">
      <w:pPr>
        <w:rPr>
          <w:b/>
          <w:i/>
          <w:color w:val="000000"/>
          <w:sz w:val="27"/>
          <w:szCs w:val="27"/>
        </w:rPr>
      </w:pPr>
      <w:r w:rsidRPr="007473FD">
        <w:rPr>
          <w:b/>
          <w:i/>
          <w:color w:val="000000"/>
          <w:sz w:val="27"/>
          <w:szCs w:val="27"/>
        </w:rPr>
        <w:t xml:space="preserve">Setpc 4 lule </w:t>
      </w:r>
    </w:p>
    <w:p w:rsidR="001C7FE9" w:rsidRPr="007473FD" w:rsidRDefault="001C7FE9" w:rsidP="001C7FE9">
      <w:pPr>
        <w:rPr>
          <w:color w:val="000000"/>
          <w:sz w:val="27"/>
          <w:szCs w:val="27"/>
        </w:rPr>
      </w:pPr>
    </w:p>
    <w:p w:rsidR="001C7FE9" w:rsidRPr="007473FD" w:rsidRDefault="001C7FE9" w:rsidP="001C7FE9">
      <w:pPr>
        <w:rPr>
          <w:color w:val="000000"/>
          <w:sz w:val="27"/>
          <w:szCs w:val="27"/>
        </w:rPr>
      </w:pPr>
      <w:r>
        <w:rPr>
          <w:color w:val="000000"/>
          <w:sz w:val="27"/>
          <w:szCs w:val="27"/>
        </w:rPr>
        <w:t>Hapi V</w:t>
      </w:r>
      <w:r w:rsidRPr="007473FD">
        <w:rPr>
          <w:color w:val="000000"/>
          <w:sz w:val="27"/>
          <w:szCs w:val="27"/>
        </w:rPr>
        <w:t xml:space="preserve">: </w:t>
      </w:r>
    </w:p>
    <w:p w:rsidR="001C7FE9" w:rsidRPr="007473FD" w:rsidRDefault="001C7FE9" w:rsidP="001C7FE9">
      <w:pPr>
        <w:rPr>
          <w:color w:val="000000"/>
          <w:sz w:val="27"/>
          <w:szCs w:val="27"/>
        </w:rPr>
      </w:pPr>
      <w:r w:rsidRPr="007473FD">
        <w:rPr>
          <w:color w:val="000000"/>
          <w:sz w:val="27"/>
          <w:szCs w:val="27"/>
        </w:rPr>
        <w:t>Krijojmë një procedurë të dytë për të ndërtuar lulen e plotë:</w:t>
      </w:r>
    </w:p>
    <w:p w:rsidR="001C7FE9" w:rsidRPr="007473FD" w:rsidRDefault="001C7FE9" w:rsidP="001C7FE9">
      <w:pPr>
        <w:autoSpaceDE w:val="0"/>
        <w:autoSpaceDN w:val="0"/>
        <w:adjustRightInd w:val="0"/>
        <w:spacing w:after="0" w:line="240" w:lineRule="auto"/>
        <w:rPr>
          <w:rFonts w:ascii="Courier" w:hAnsi="Courier" w:cs="Courier"/>
          <w:b/>
          <w:i/>
          <w:sz w:val="20"/>
          <w:szCs w:val="20"/>
        </w:rPr>
      </w:pPr>
      <w:proofErr w:type="gramStart"/>
      <w:r w:rsidRPr="007473FD">
        <w:rPr>
          <w:rFonts w:ascii="Courier" w:hAnsi="Courier" w:cs="Courier"/>
          <w:b/>
          <w:i/>
          <w:sz w:val="20"/>
          <w:szCs w:val="20"/>
        </w:rPr>
        <w:t>to</w:t>
      </w:r>
      <w:proofErr w:type="gramEnd"/>
      <w:r w:rsidRPr="007473FD">
        <w:rPr>
          <w:rFonts w:ascii="Courier" w:hAnsi="Courier" w:cs="Courier"/>
          <w:b/>
          <w:i/>
          <w:sz w:val="20"/>
          <w:szCs w:val="20"/>
        </w:rPr>
        <w:t xml:space="preserve"> lule1</w:t>
      </w:r>
    </w:p>
    <w:p w:rsidR="001C7FE9" w:rsidRPr="007473FD" w:rsidRDefault="001C7FE9" w:rsidP="001C7FE9">
      <w:pPr>
        <w:rPr>
          <w:b/>
          <w:i/>
          <w:color w:val="000000"/>
          <w:sz w:val="27"/>
          <w:szCs w:val="27"/>
        </w:rPr>
      </w:pPr>
      <w:proofErr w:type="gramStart"/>
      <w:r w:rsidRPr="007473FD">
        <w:rPr>
          <w:rFonts w:ascii="Courier" w:hAnsi="Courier" w:cs="Courier"/>
          <w:b/>
          <w:i/>
          <w:sz w:val="20"/>
          <w:szCs w:val="20"/>
        </w:rPr>
        <w:t>repeat</w:t>
      </w:r>
      <w:proofErr w:type="gramEnd"/>
      <w:r w:rsidRPr="007473FD">
        <w:rPr>
          <w:rFonts w:ascii="Courier" w:hAnsi="Courier" w:cs="Courier"/>
          <w:b/>
          <w:i/>
          <w:sz w:val="20"/>
          <w:szCs w:val="20"/>
        </w:rPr>
        <w:t xml:space="preserve"> 5[ lule]</w:t>
      </w:r>
    </w:p>
    <w:p w:rsidR="001C7FE9" w:rsidRPr="007473FD" w:rsidRDefault="001C7FE9" w:rsidP="001C7FE9">
      <w:proofErr w:type="gramStart"/>
      <w:r>
        <w:t>dhe</w:t>
      </w:r>
      <w:proofErr w:type="gramEnd"/>
      <w:r>
        <w:t xml:space="preserve"> </w:t>
      </w:r>
      <w:r w:rsidRPr="007473FD">
        <w:t>ekzekutojmë procedurën e krijuar</w:t>
      </w:r>
      <w:r>
        <w:t>,</w:t>
      </w:r>
      <w:r w:rsidRPr="007473FD">
        <w:t xml:space="preserve"> duke shkruar në dritaren e komandave</w:t>
      </w:r>
      <w:r>
        <w:t>:</w:t>
      </w:r>
      <w:r w:rsidRPr="007473FD">
        <w:t xml:space="preserve"> </w:t>
      </w:r>
    </w:p>
    <w:p w:rsidR="001C7FE9" w:rsidRPr="007473FD" w:rsidRDefault="001C7FE9" w:rsidP="001C7FE9">
      <w:pPr>
        <w:rPr>
          <w:b/>
          <w:i/>
        </w:rPr>
      </w:pPr>
      <w:r w:rsidRPr="007473FD">
        <w:rPr>
          <w:b/>
          <w:i/>
        </w:rPr>
        <w:t>lule1</w:t>
      </w:r>
    </w:p>
    <w:p w:rsidR="001C7FE9" w:rsidRPr="007473FD" w:rsidRDefault="001C7FE9" w:rsidP="001C7FE9">
      <w:r>
        <w:t>N</w:t>
      </w:r>
      <w:r w:rsidRPr="007473FD">
        <w:t>ë dritaren e vizatimit do të</w:t>
      </w:r>
      <w:r>
        <w:t xml:space="preserve"> shfaqet figura e mëposhtme:</w:t>
      </w:r>
    </w:p>
    <w:p w:rsidR="001C7FE9" w:rsidRPr="007473FD" w:rsidRDefault="001C7FE9" w:rsidP="001C7FE9">
      <w:r w:rsidRPr="007473FD">
        <w:rPr>
          <w:noProof/>
        </w:rPr>
        <w:lastRenderedPageBreak/>
        <w:drawing>
          <wp:inline distT="0" distB="0" distL="0" distR="0" wp14:anchorId="7CB70441" wp14:editId="142B3018">
            <wp:extent cx="6253660" cy="3543300"/>
            <wp:effectExtent l="0" t="0" r="0" b="0"/>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6"/>
                    <a:srcRect r="24199" b="23603"/>
                    <a:stretch/>
                  </pic:blipFill>
                  <pic:spPr bwMode="auto">
                    <a:xfrm>
                      <a:off x="0" y="0"/>
                      <a:ext cx="6259053" cy="3546356"/>
                    </a:xfrm>
                    <a:prstGeom prst="rect">
                      <a:avLst/>
                    </a:prstGeom>
                    <a:ln>
                      <a:noFill/>
                    </a:ln>
                    <a:extLst>
                      <a:ext uri="{53640926-AAD7-44D8-BBD7-CCE9431645EC}">
                        <a14:shadowObscured xmlns:a14="http://schemas.microsoft.com/office/drawing/2010/main"/>
                      </a:ext>
                    </a:extLst>
                  </pic:spPr>
                </pic:pic>
              </a:graphicData>
            </a:graphic>
          </wp:inline>
        </w:drawing>
      </w:r>
    </w:p>
    <w:p w:rsidR="003C78F1" w:rsidRPr="006B4744" w:rsidRDefault="003C78F1" w:rsidP="003C78F1">
      <w:pPr>
        <w:spacing w:after="0"/>
        <w:jc w:val="both"/>
        <w:rPr>
          <w:b/>
        </w:rPr>
      </w:pPr>
      <w:r w:rsidRPr="006B4744">
        <w:rPr>
          <w:b/>
        </w:rPr>
        <w:t>MËSIMI 3.7</w:t>
      </w:r>
    </w:p>
    <w:tbl>
      <w:tblPr>
        <w:tblStyle w:val="TableGrid"/>
        <w:tblW w:w="9576" w:type="dxa"/>
        <w:tblLayout w:type="fixed"/>
        <w:tblLook w:val="04A0" w:firstRow="1" w:lastRow="0" w:firstColumn="1" w:lastColumn="0" w:noHBand="0" w:noVBand="1"/>
      </w:tblPr>
      <w:tblGrid>
        <w:gridCol w:w="3145"/>
        <w:gridCol w:w="1440"/>
        <w:gridCol w:w="66"/>
        <w:gridCol w:w="2410"/>
        <w:gridCol w:w="2515"/>
      </w:tblGrid>
      <w:tr w:rsidR="003C78F1" w:rsidRPr="003D2D0B" w:rsidTr="006B4744">
        <w:tc>
          <w:tcPr>
            <w:tcW w:w="3145" w:type="dxa"/>
          </w:tcPr>
          <w:p w:rsidR="003C78F1" w:rsidRPr="003D2D0B" w:rsidRDefault="003C78F1" w:rsidP="000E28C8">
            <w:pPr>
              <w:jc w:val="both"/>
              <w:rPr>
                <w:b/>
              </w:rPr>
            </w:pPr>
            <w:r w:rsidRPr="003D2D0B">
              <w:rPr>
                <w:b/>
              </w:rPr>
              <w:t>Fusha: TEKNOLOGJI/TIK</w:t>
            </w:r>
          </w:p>
        </w:tc>
        <w:tc>
          <w:tcPr>
            <w:tcW w:w="1440" w:type="dxa"/>
          </w:tcPr>
          <w:p w:rsidR="003C78F1" w:rsidRPr="003D2D0B" w:rsidRDefault="003C78F1" w:rsidP="000E28C8">
            <w:pPr>
              <w:jc w:val="both"/>
              <w:rPr>
                <w:b/>
              </w:rPr>
            </w:pPr>
            <w:r w:rsidRPr="003D2D0B">
              <w:rPr>
                <w:b/>
              </w:rPr>
              <w:t>Lënda: TIK</w:t>
            </w:r>
          </w:p>
        </w:tc>
        <w:tc>
          <w:tcPr>
            <w:tcW w:w="2476" w:type="dxa"/>
            <w:gridSpan w:val="2"/>
          </w:tcPr>
          <w:p w:rsidR="003C78F1" w:rsidRPr="003D2D0B" w:rsidRDefault="003C78F1" w:rsidP="000E28C8">
            <w:pPr>
              <w:jc w:val="both"/>
              <w:rPr>
                <w:b/>
              </w:rPr>
            </w:pPr>
            <w:r w:rsidRPr="003D2D0B">
              <w:rPr>
                <w:b/>
              </w:rPr>
              <w:t>SHKALLA: II</w:t>
            </w:r>
          </w:p>
        </w:tc>
        <w:tc>
          <w:tcPr>
            <w:tcW w:w="2515" w:type="dxa"/>
          </w:tcPr>
          <w:p w:rsidR="003C78F1" w:rsidRPr="003D2D0B" w:rsidRDefault="003C78F1" w:rsidP="000E28C8">
            <w:pPr>
              <w:jc w:val="both"/>
              <w:rPr>
                <w:b/>
              </w:rPr>
            </w:pPr>
            <w:r w:rsidRPr="003D2D0B">
              <w:rPr>
                <w:b/>
              </w:rPr>
              <w:t>Klasa: V</w:t>
            </w:r>
          </w:p>
        </w:tc>
      </w:tr>
      <w:tr w:rsidR="003C78F1" w:rsidRPr="003D2D0B" w:rsidTr="006B4744">
        <w:tc>
          <w:tcPr>
            <w:tcW w:w="4585" w:type="dxa"/>
            <w:gridSpan w:val="2"/>
          </w:tcPr>
          <w:p w:rsidR="003C78F1" w:rsidRPr="006B4744" w:rsidRDefault="003C78F1" w:rsidP="000E28C8">
            <w:pPr>
              <w:jc w:val="both"/>
              <w:rPr>
                <w:i/>
              </w:rPr>
            </w:pPr>
            <w:r w:rsidRPr="003D2D0B">
              <w:rPr>
                <w:b/>
              </w:rPr>
              <w:t>Tematika 3:</w:t>
            </w:r>
            <w:r w:rsidRPr="003D2D0B">
              <w:t xml:space="preserve"> </w:t>
            </w:r>
            <w:r>
              <w:t xml:space="preserve">Programi </w:t>
            </w:r>
            <w:r w:rsidR="006B4744">
              <w:rPr>
                <w:i/>
              </w:rPr>
              <w:t>Microsoft Windows Logo</w:t>
            </w:r>
          </w:p>
          <w:p w:rsidR="003C78F1" w:rsidRPr="003D2D0B" w:rsidRDefault="003C78F1" w:rsidP="000E28C8">
            <w:pPr>
              <w:jc w:val="both"/>
            </w:pPr>
            <w:r w:rsidRPr="003D2D0B">
              <w:rPr>
                <w:b/>
              </w:rPr>
              <w:t>Tema mësimore 3.7</w:t>
            </w:r>
            <w:r w:rsidRPr="003D2D0B">
              <w:t>: Përsëritje</w:t>
            </w:r>
          </w:p>
          <w:p w:rsidR="003C78F1" w:rsidRPr="003D2D0B" w:rsidRDefault="003C78F1" w:rsidP="000E28C8">
            <w:pPr>
              <w:jc w:val="both"/>
              <w:rPr>
                <w:b/>
              </w:rPr>
            </w:pPr>
            <w:r w:rsidRPr="003D2D0B">
              <w:rPr>
                <w:b/>
              </w:rPr>
              <w:t xml:space="preserve">Rezultatet e të nxënit sipas kompetencave </w:t>
            </w:r>
          </w:p>
          <w:p w:rsidR="003C78F1" w:rsidRPr="003D2D0B" w:rsidRDefault="003C78F1" w:rsidP="000E28C8">
            <w:pPr>
              <w:jc w:val="both"/>
              <w:rPr>
                <w:b/>
              </w:rPr>
            </w:pPr>
            <w:r>
              <w:rPr>
                <w:b/>
              </w:rPr>
              <w:t>Nxënësi/</w:t>
            </w:r>
            <w:r w:rsidRPr="003D2D0B">
              <w:rPr>
                <w:b/>
              </w:rPr>
              <w:t>ja:</w:t>
            </w:r>
          </w:p>
          <w:p w:rsidR="003C78F1" w:rsidRPr="003D2D0B" w:rsidRDefault="003C78F1" w:rsidP="006B4744">
            <w:pPr>
              <w:pStyle w:val="ListParagraph"/>
              <w:numPr>
                <w:ilvl w:val="0"/>
                <w:numId w:val="1"/>
              </w:numPr>
              <w:spacing w:after="0" w:line="240" w:lineRule="auto"/>
              <w:ind w:left="450"/>
              <w:rPr>
                <w:b/>
              </w:rPr>
            </w:pPr>
            <w:proofErr w:type="gramStart"/>
            <w:r>
              <w:t>p</w:t>
            </w:r>
            <w:r w:rsidRPr="003D2D0B">
              <w:t>rovon</w:t>
            </w:r>
            <w:proofErr w:type="gramEnd"/>
            <w:r w:rsidRPr="003D2D0B">
              <w:t xml:space="preserve"> veten për përvetësimin e njohurive të marra gjatë </w:t>
            </w:r>
            <w:r>
              <w:t>kësaj tematike.</w:t>
            </w:r>
          </w:p>
          <w:p w:rsidR="003C78F1" w:rsidRPr="003D2D0B" w:rsidRDefault="003C78F1" w:rsidP="000E28C8">
            <w:pPr>
              <w:pStyle w:val="ListParagraph"/>
              <w:ind w:left="450"/>
              <w:jc w:val="both"/>
              <w:rPr>
                <w:b/>
              </w:rPr>
            </w:pPr>
          </w:p>
        </w:tc>
        <w:tc>
          <w:tcPr>
            <w:tcW w:w="4991" w:type="dxa"/>
            <w:gridSpan w:val="3"/>
          </w:tcPr>
          <w:p w:rsidR="003C78F1" w:rsidRPr="003D2D0B" w:rsidRDefault="003C78F1" w:rsidP="000E28C8">
            <w:pPr>
              <w:jc w:val="both"/>
              <w:rPr>
                <w:b/>
              </w:rPr>
            </w:pPr>
            <w:r w:rsidRPr="003D2D0B">
              <w:rPr>
                <w:b/>
              </w:rPr>
              <w:t>Situata e të nxënit:</w:t>
            </w:r>
          </w:p>
          <w:p w:rsidR="003C78F1" w:rsidRPr="003D2D0B" w:rsidRDefault="003C78F1" w:rsidP="000E28C8">
            <w:pPr>
              <w:jc w:val="both"/>
            </w:pPr>
            <w:r w:rsidRPr="003D2D0B">
              <w:t>Veprimtari praktike</w:t>
            </w:r>
          </w:p>
          <w:p w:rsidR="003C78F1" w:rsidRPr="003D2D0B" w:rsidRDefault="006B4744" w:rsidP="000E28C8">
            <w:pPr>
              <w:jc w:val="both"/>
            </w:pPr>
            <w:r>
              <w:t>Përsëritje</w:t>
            </w:r>
          </w:p>
          <w:p w:rsidR="003C78F1" w:rsidRPr="003D2D0B" w:rsidRDefault="003C78F1" w:rsidP="000E28C8">
            <w:pPr>
              <w:autoSpaceDE w:val="0"/>
              <w:autoSpaceDN w:val="0"/>
              <w:adjustRightInd w:val="0"/>
              <w:rPr>
                <w:b/>
                <w:i/>
              </w:rPr>
            </w:pPr>
            <w:r w:rsidRPr="003D2D0B">
              <w:rPr>
                <w:b/>
                <w:i/>
              </w:rPr>
              <w:t>Rrjeti i diskutimit</w:t>
            </w:r>
          </w:p>
          <w:p w:rsidR="003C78F1" w:rsidRPr="003D2D0B" w:rsidRDefault="003C78F1" w:rsidP="000E28C8">
            <w:pPr>
              <w:autoSpaceDE w:val="0"/>
              <w:autoSpaceDN w:val="0"/>
              <w:adjustRightInd w:val="0"/>
            </w:pPr>
            <w:r w:rsidRPr="003D2D0B">
              <w:t>Më</w:t>
            </w:r>
            <w:r>
              <w:t>suesi/</w:t>
            </w:r>
            <w:r w:rsidRPr="003D2D0B">
              <w:t>ja vizaton në dërrasë një tabelë me dy kolona:</w:t>
            </w:r>
          </w:p>
          <w:tbl>
            <w:tblPr>
              <w:tblStyle w:val="TableGrid"/>
              <w:tblW w:w="4694" w:type="dxa"/>
              <w:tblLayout w:type="fixed"/>
              <w:tblLook w:val="04A0" w:firstRow="1" w:lastRow="0" w:firstColumn="1" w:lastColumn="0" w:noHBand="0" w:noVBand="1"/>
            </w:tblPr>
            <w:tblGrid>
              <w:gridCol w:w="2407"/>
              <w:gridCol w:w="2287"/>
            </w:tblGrid>
            <w:tr w:rsidR="003C78F1" w:rsidRPr="003D2D0B" w:rsidTr="006B4744">
              <w:trPr>
                <w:trHeight w:val="539"/>
              </w:trPr>
              <w:tc>
                <w:tcPr>
                  <w:tcW w:w="2407" w:type="dxa"/>
                </w:tcPr>
                <w:p w:rsidR="003C78F1" w:rsidRPr="003D2D0B" w:rsidRDefault="003C78F1" w:rsidP="000E28C8">
                  <w:pPr>
                    <w:autoSpaceDE w:val="0"/>
                    <w:autoSpaceDN w:val="0"/>
                    <w:adjustRightInd w:val="0"/>
                  </w:pPr>
                  <w:r w:rsidRPr="003D2D0B">
                    <w:t>Mësova</w:t>
                  </w:r>
                </w:p>
              </w:tc>
              <w:tc>
                <w:tcPr>
                  <w:tcW w:w="2287" w:type="dxa"/>
                </w:tcPr>
                <w:p w:rsidR="003C78F1" w:rsidRPr="003D2D0B" w:rsidRDefault="003C78F1" w:rsidP="000E28C8">
                  <w:pPr>
                    <w:autoSpaceDE w:val="0"/>
                    <w:autoSpaceDN w:val="0"/>
                    <w:adjustRightInd w:val="0"/>
                  </w:pPr>
                  <w:r w:rsidRPr="003D2D0B">
                    <w:t>Nuk mësova</w:t>
                  </w:r>
                </w:p>
              </w:tc>
            </w:tr>
            <w:tr w:rsidR="003C78F1" w:rsidRPr="003D2D0B" w:rsidTr="006B4744">
              <w:trPr>
                <w:trHeight w:val="522"/>
              </w:trPr>
              <w:tc>
                <w:tcPr>
                  <w:tcW w:w="2407" w:type="dxa"/>
                </w:tcPr>
                <w:p w:rsidR="003C78F1" w:rsidRPr="003D2D0B" w:rsidRDefault="003C78F1" w:rsidP="000E28C8">
                  <w:pPr>
                    <w:autoSpaceDE w:val="0"/>
                    <w:autoSpaceDN w:val="0"/>
                    <w:adjustRightInd w:val="0"/>
                  </w:pPr>
                  <w:r w:rsidRPr="003D2D0B">
                    <w:t>Komanda</w:t>
                  </w:r>
                </w:p>
              </w:tc>
              <w:tc>
                <w:tcPr>
                  <w:tcW w:w="2287" w:type="dxa"/>
                </w:tcPr>
                <w:p w:rsidR="003C78F1" w:rsidRPr="003D2D0B" w:rsidRDefault="003C78F1" w:rsidP="000E28C8">
                  <w:pPr>
                    <w:autoSpaceDE w:val="0"/>
                    <w:autoSpaceDN w:val="0"/>
                    <w:adjustRightInd w:val="0"/>
                  </w:pPr>
                  <w:r w:rsidRPr="003D2D0B">
                    <w:t>Ngjyra</w:t>
                  </w:r>
                </w:p>
              </w:tc>
            </w:tr>
            <w:tr w:rsidR="003C78F1" w:rsidRPr="003D2D0B" w:rsidTr="006B4744">
              <w:trPr>
                <w:trHeight w:val="522"/>
              </w:trPr>
              <w:tc>
                <w:tcPr>
                  <w:tcW w:w="2407" w:type="dxa"/>
                </w:tcPr>
                <w:p w:rsidR="003C78F1" w:rsidRPr="003D2D0B" w:rsidRDefault="003C78F1" w:rsidP="000E28C8">
                  <w:pPr>
                    <w:autoSpaceDE w:val="0"/>
                    <w:autoSpaceDN w:val="0"/>
                    <w:adjustRightInd w:val="0"/>
                  </w:pPr>
                  <w:r w:rsidRPr="003D2D0B">
                    <w:t>Procedura…</w:t>
                  </w:r>
                  <w:r>
                    <w:t xml:space="preserve"> </w:t>
                  </w:r>
                  <w:r w:rsidRPr="003D2D0B">
                    <w:t>etj</w:t>
                  </w:r>
                </w:p>
              </w:tc>
              <w:tc>
                <w:tcPr>
                  <w:tcW w:w="2287" w:type="dxa"/>
                </w:tcPr>
                <w:p w:rsidR="003C78F1" w:rsidRPr="003D2D0B" w:rsidRDefault="003C78F1" w:rsidP="000E28C8">
                  <w:pPr>
                    <w:autoSpaceDE w:val="0"/>
                    <w:autoSpaceDN w:val="0"/>
                    <w:adjustRightInd w:val="0"/>
                  </w:pPr>
                  <w:r w:rsidRPr="003D2D0B">
                    <w:t>…</w:t>
                  </w:r>
                </w:p>
              </w:tc>
            </w:tr>
          </w:tbl>
          <w:p w:rsidR="003C78F1" w:rsidRPr="003D2D0B" w:rsidRDefault="003C78F1" w:rsidP="000E28C8">
            <w:pPr>
              <w:autoSpaceDE w:val="0"/>
              <w:autoSpaceDN w:val="0"/>
              <w:adjustRightInd w:val="0"/>
            </w:pPr>
            <w:r w:rsidRPr="003D2D0B">
              <w:t xml:space="preserve">Tabela plotësohet nëpërmjet pyetje-përgjigjeve me nxënësit. </w:t>
            </w:r>
          </w:p>
          <w:p w:rsidR="003C78F1" w:rsidRPr="003D2D0B" w:rsidRDefault="003C78F1" w:rsidP="000E28C8">
            <w:pPr>
              <w:autoSpaceDE w:val="0"/>
              <w:autoSpaceDN w:val="0"/>
              <w:adjustRightInd w:val="0"/>
              <w:rPr>
                <w:b/>
              </w:rPr>
            </w:pPr>
            <w:r w:rsidRPr="003D2D0B">
              <w:rPr>
                <w:b/>
              </w:rPr>
              <w:t>Punë në grup</w:t>
            </w:r>
          </w:p>
          <w:p w:rsidR="003C78F1" w:rsidRPr="003D2D0B" w:rsidRDefault="003C78F1" w:rsidP="000E28C8">
            <w:pPr>
              <w:autoSpaceDE w:val="0"/>
              <w:autoSpaceDN w:val="0"/>
              <w:adjustRightInd w:val="0"/>
            </w:pPr>
            <w:r>
              <w:lastRenderedPageBreak/>
              <w:t xml:space="preserve"> Nxënësit</w:t>
            </w:r>
            <w:r w:rsidRPr="003D2D0B">
              <w:t xml:space="preserve"> punojnë në grup ushtrimet e temës përsëritje</w:t>
            </w:r>
            <w:r>
              <w:t>.</w:t>
            </w:r>
            <w:r w:rsidRPr="003D2D0B">
              <w:t xml:space="preserve"> </w:t>
            </w:r>
          </w:p>
        </w:tc>
      </w:tr>
      <w:tr w:rsidR="003C78F1" w:rsidRPr="003D2D0B" w:rsidTr="006B4744">
        <w:tc>
          <w:tcPr>
            <w:tcW w:w="9576" w:type="dxa"/>
            <w:gridSpan w:val="5"/>
          </w:tcPr>
          <w:p w:rsidR="003C78F1" w:rsidRPr="003D2D0B" w:rsidRDefault="003C78F1" w:rsidP="006B4744">
            <w:pPr>
              <w:autoSpaceDE w:val="0"/>
              <w:autoSpaceDN w:val="0"/>
              <w:adjustRightInd w:val="0"/>
              <w:rPr>
                <w:b/>
                <w:bCs/>
              </w:rPr>
            </w:pPr>
            <w:r w:rsidRPr="003D2D0B">
              <w:rPr>
                <w:b/>
                <w:bCs/>
              </w:rPr>
              <w:lastRenderedPageBreak/>
              <w:t>Rezultatet e të nxënit sipas kompetencave kyçe</w:t>
            </w:r>
          </w:p>
          <w:p w:rsidR="003C78F1" w:rsidRPr="003D2D0B" w:rsidRDefault="003C78F1" w:rsidP="000E28C8">
            <w:pPr>
              <w:autoSpaceDE w:val="0"/>
              <w:autoSpaceDN w:val="0"/>
              <w:adjustRightInd w:val="0"/>
              <w:rPr>
                <w:b/>
                <w:bCs/>
              </w:rPr>
            </w:pPr>
            <w:r w:rsidRPr="003D2D0B">
              <w:rPr>
                <w:b/>
                <w:bCs/>
              </w:rPr>
              <w:t>Kompetenca e të menduarit dhe e të nxënit:</w:t>
            </w:r>
          </w:p>
          <w:p w:rsidR="003C78F1" w:rsidRPr="003D2D0B" w:rsidRDefault="003C78F1" w:rsidP="000E28C8">
            <w:pPr>
              <w:autoSpaceDE w:val="0"/>
              <w:autoSpaceDN w:val="0"/>
              <w:adjustRightInd w:val="0"/>
            </w:pPr>
            <w:r w:rsidRPr="003D2D0B">
              <w:t>Nxënësi/ja punon në grup ose në mënyrë individuale ushtrimet e rubrikë</w:t>
            </w:r>
            <w:r>
              <w:t xml:space="preserve">s </w:t>
            </w:r>
            <w:r w:rsidRPr="003D2D0B">
              <w:t>“Përsëritje”.</w:t>
            </w:r>
          </w:p>
        </w:tc>
      </w:tr>
      <w:tr w:rsidR="003C78F1" w:rsidRPr="003D2D0B" w:rsidTr="006B4744">
        <w:tc>
          <w:tcPr>
            <w:tcW w:w="4651" w:type="dxa"/>
            <w:gridSpan w:val="3"/>
          </w:tcPr>
          <w:p w:rsidR="003C78F1" w:rsidRPr="006B4744" w:rsidRDefault="003C78F1" w:rsidP="000E28C8">
            <w:pPr>
              <w:jc w:val="both"/>
              <w:rPr>
                <w:b/>
              </w:rPr>
            </w:pPr>
            <w:r w:rsidRPr="006B4744">
              <w:rPr>
                <w:b/>
              </w:rPr>
              <w:t>Burimet:</w:t>
            </w:r>
          </w:p>
          <w:p w:rsidR="003C78F1" w:rsidRPr="003D2D0B" w:rsidRDefault="003C78F1" w:rsidP="000E28C8">
            <w:pPr>
              <w:jc w:val="both"/>
            </w:pPr>
            <w:r w:rsidRPr="003D2D0B">
              <w:t>Fletë pune “Përsëritje”</w:t>
            </w:r>
          </w:p>
        </w:tc>
        <w:tc>
          <w:tcPr>
            <w:tcW w:w="4925" w:type="dxa"/>
            <w:gridSpan w:val="2"/>
          </w:tcPr>
          <w:p w:rsidR="003C78F1" w:rsidRPr="003D2D0B" w:rsidRDefault="003C78F1" w:rsidP="000E28C8">
            <w:pPr>
              <w:jc w:val="both"/>
            </w:pPr>
            <w:r w:rsidRPr="003D2D0B">
              <w:t xml:space="preserve">Lidhja me fushat e tjera </w:t>
            </w:r>
          </w:p>
          <w:p w:rsidR="003C78F1" w:rsidRPr="003D2D0B" w:rsidRDefault="003C78F1" w:rsidP="000E28C8">
            <w:pPr>
              <w:jc w:val="both"/>
            </w:pPr>
            <w:r>
              <w:t>Matematikë, Art pamor, G</w:t>
            </w:r>
            <w:r w:rsidRPr="003D2D0B">
              <w:t>juhët dhe komunikimi</w:t>
            </w:r>
          </w:p>
        </w:tc>
      </w:tr>
      <w:tr w:rsidR="003C78F1" w:rsidRPr="003D2D0B" w:rsidTr="006B4744">
        <w:tc>
          <w:tcPr>
            <w:tcW w:w="9576" w:type="dxa"/>
            <w:gridSpan w:val="5"/>
          </w:tcPr>
          <w:p w:rsidR="003C78F1" w:rsidRPr="006B4744" w:rsidRDefault="003C78F1" w:rsidP="000E28C8">
            <w:pPr>
              <w:jc w:val="center"/>
              <w:rPr>
                <w:b/>
              </w:rPr>
            </w:pPr>
            <w:r w:rsidRPr="006B4744">
              <w:rPr>
                <w:b/>
              </w:rPr>
              <w:t>Metodologjia dhe veprimtaritë e nxënësve</w:t>
            </w:r>
          </w:p>
        </w:tc>
      </w:tr>
      <w:tr w:rsidR="003C78F1" w:rsidRPr="003D2D0B" w:rsidTr="006B4744">
        <w:tc>
          <w:tcPr>
            <w:tcW w:w="9576" w:type="dxa"/>
            <w:gridSpan w:val="5"/>
          </w:tcPr>
          <w:p w:rsidR="003C78F1" w:rsidRPr="003D2D0B" w:rsidRDefault="003C78F1" w:rsidP="000E28C8">
            <w:pPr>
              <w:autoSpaceDE w:val="0"/>
              <w:autoSpaceDN w:val="0"/>
              <w:adjustRightInd w:val="0"/>
            </w:pPr>
            <w:r w:rsidRPr="003D2D0B">
              <w:t>Për realizimin e kësaj teme,</w:t>
            </w:r>
            <w:r>
              <w:t xml:space="preserve"> dhjetë minutat e para të orës diskutohet me</w:t>
            </w:r>
            <w:r w:rsidRPr="003D2D0B">
              <w:t xml:space="preserve"> nxënë</w:t>
            </w:r>
            <w:r>
              <w:t>sit për</w:t>
            </w:r>
            <w:r w:rsidRPr="003D2D0B">
              <w:t xml:space="preserve"> rubrikë</w:t>
            </w:r>
            <w:r>
              <w:t>n “P</w:t>
            </w:r>
            <w:r w:rsidRPr="003D2D0B">
              <w:t>ërsë</w:t>
            </w:r>
            <w:r>
              <w:t>ritje. Mësuesi/ja</w:t>
            </w:r>
            <w:r w:rsidRPr="003D2D0B">
              <w:t xml:space="preserve"> e ndan klasën në</w:t>
            </w:r>
            <w:r>
              <w:t xml:space="preserve"> tri grupe dhe secilit grup i caktohen tri</w:t>
            </w:r>
            <w:r w:rsidRPr="003D2D0B">
              <w:t xml:space="preserve"> ushtrime për të zgjidhur brenda 20 minutave. Në</w:t>
            </w:r>
            <w:r>
              <w:t xml:space="preserve"> fund bë</w:t>
            </w:r>
            <w:r w:rsidRPr="003D2D0B">
              <w:t>h</w:t>
            </w:r>
            <w:r>
              <w:t>e</w:t>
            </w:r>
            <w:r w:rsidRPr="003D2D0B">
              <w:t>t diskutim</w:t>
            </w:r>
            <w:r>
              <w:t>i</w:t>
            </w:r>
            <w:r w:rsidRPr="003D2D0B">
              <w:t xml:space="preserve"> në grup për zgjidh</w:t>
            </w:r>
            <w:r>
              <w:t>jet e ushtrimeve dhe kontrolli i tyre</w:t>
            </w:r>
            <w:r w:rsidRPr="003D2D0B">
              <w:t xml:space="preserve">. </w:t>
            </w:r>
          </w:p>
        </w:tc>
      </w:tr>
      <w:tr w:rsidR="003C78F1" w:rsidRPr="003D2D0B" w:rsidTr="006B4744">
        <w:tc>
          <w:tcPr>
            <w:tcW w:w="9576" w:type="dxa"/>
            <w:gridSpan w:val="5"/>
          </w:tcPr>
          <w:p w:rsidR="003C78F1" w:rsidRPr="003D2D0B" w:rsidRDefault="003C78F1" w:rsidP="000E28C8">
            <w:pPr>
              <w:jc w:val="both"/>
            </w:pPr>
            <w:r w:rsidRPr="003D2D0B">
              <w:t xml:space="preserve">Zgjidhja e ushtrimeve </w:t>
            </w:r>
          </w:p>
          <w:p w:rsidR="003C78F1" w:rsidRPr="003D2D0B" w:rsidRDefault="003C78F1" w:rsidP="000E28C8">
            <w:pPr>
              <w:jc w:val="both"/>
            </w:pPr>
            <w:r w:rsidRPr="003D2D0B">
              <w:t>Ushtrimi 1:</w:t>
            </w:r>
          </w:p>
          <w:p w:rsidR="003C78F1" w:rsidRPr="00F3672B" w:rsidRDefault="003C78F1" w:rsidP="000E28C8">
            <w:pPr>
              <w:jc w:val="both"/>
            </w:pPr>
            <w:r w:rsidRPr="00F3672B">
              <w:t xml:space="preserve">Plotëso fjalitë me fjalët e dhëna: </w:t>
            </w:r>
            <w:r>
              <w:rPr>
                <w:i/>
              </w:rPr>
              <w:t>reset, home, rt, lt, s</w:t>
            </w:r>
            <w:r w:rsidRPr="00F3672B">
              <w:rPr>
                <w:i/>
              </w:rPr>
              <w:t>etpensize</w:t>
            </w:r>
          </w:p>
          <w:p w:rsidR="003C78F1" w:rsidRPr="00F3672B" w:rsidRDefault="003C78F1" w:rsidP="000E28C8">
            <w:pPr>
              <w:jc w:val="both"/>
            </w:pPr>
            <w:r w:rsidRPr="00F3672B">
              <w:t xml:space="preserve">a) Komandat </w:t>
            </w:r>
            <w:r>
              <w:tab/>
              <w:t xml:space="preserve">rt dhe lt </w:t>
            </w:r>
            <w:r w:rsidRPr="00F3672B">
              <w:t>e kthejnë kokën e breshkës sipas një këndi të caktuar, pavarësisht se ku ndodhet në fletën e punës.</w:t>
            </w:r>
          </w:p>
          <w:p w:rsidR="003C78F1" w:rsidRPr="00F3672B" w:rsidRDefault="003C78F1" w:rsidP="000E28C8">
            <w:pPr>
              <w:jc w:val="both"/>
            </w:pPr>
            <w:r w:rsidRPr="00F3672B">
              <w:t xml:space="preserve">b) Komanda </w:t>
            </w:r>
            <w:r>
              <w:rPr>
                <w:i/>
              </w:rPr>
              <w:t>h</w:t>
            </w:r>
            <w:r w:rsidRPr="00F3672B">
              <w:rPr>
                <w:i/>
              </w:rPr>
              <w:t>ome</w:t>
            </w:r>
            <w:r>
              <w:t xml:space="preserve"> </w:t>
            </w:r>
            <w:r w:rsidRPr="00F3672B">
              <w:t>përdoret për të zhvendosur breshkën në qendër të fletës së punës</w:t>
            </w:r>
            <w:r>
              <w:t>.</w:t>
            </w:r>
          </w:p>
          <w:p w:rsidR="003C78F1" w:rsidRPr="00F3672B" w:rsidRDefault="003C78F1" w:rsidP="000E28C8">
            <w:pPr>
              <w:jc w:val="both"/>
            </w:pPr>
            <w:r w:rsidRPr="00F3672B">
              <w:t xml:space="preserve">c) </w:t>
            </w:r>
            <w:r>
              <w:rPr>
                <w:i/>
              </w:rPr>
              <w:t>R</w:t>
            </w:r>
            <w:r w:rsidRPr="00F3672B">
              <w:rPr>
                <w:i/>
              </w:rPr>
              <w:t>eset</w:t>
            </w:r>
            <w:r>
              <w:t xml:space="preserve"> </w:t>
            </w:r>
            <w:r w:rsidRPr="00F3672B">
              <w:t xml:space="preserve">fshin vizatimin në fletën e punës dhe e zhvendos breshkën në pozicionin </w:t>
            </w:r>
            <w:r>
              <w:rPr>
                <w:i/>
              </w:rPr>
              <w:t>h</w:t>
            </w:r>
            <w:r w:rsidRPr="00F3672B">
              <w:rPr>
                <w:i/>
              </w:rPr>
              <w:t>ome</w:t>
            </w:r>
            <w:r>
              <w:t>.</w:t>
            </w:r>
          </w:p>
          <w:p w:rsidR="003C78F1" w:rsidRPr="003D2D0B" w:rsidRDefault="003C78F1" w:rsidP="000E28C8">
            <w:pPr>
              <w:jc w:val="both"/>
            </w:pPr>
            <w:r w:rsidRPr="00F3672B">
              <w:t xml:space="preserve">ç) </w:t>
            </w:r>
            <w:r>
              <w:t xml:space="preserve">Setpensize </w:t>
            </w:r>
            <w:r w:rsidRPr="00F3672B">
              <w:t>përcakton</w:t>
            </w:r>
            <w:r w:rsidRPr="003D2D0B">
              <w:t xml:space="preserve"> trashësinë e vijës që do të vizatohet</w:t>
            </w:r>
            <w:r>
              <w:t>.</w:t>
            </w:r>
          </w:p>
          <w:p w:rsidR="003C78F1" w:rsidRPr="003D2D0B" w:rsidRDefault="003C78F1" w:rsidP="000E28C8">
            <w:pPr>
              <w:jc w:val="both"/>
            </w:pPr>
            <w:r w:rsidRPr="003D2D0B">
              <w:t>Ushtrimi 2: E vërtetë (V) apo e gabuar (G)?</w:t>
            </w:r>
          </w:p>
          <w:p w:rsidR="003C78F1" w:rsidRPr="003D2D0B" w:rsidRDefault="003C78F1" w:rsidP="000E28C8">
            <w:pPr>
              <w:jc w:val="both"/>
            </w:pPr>
            <w:r w:rsidRPr="003D2D0B">
              <w:t>a) Komanda fd150</w:t>
            </w:r>
            <w:r>
              <w:t xml:space="preserve"> është shkruar saktë.  (G</w:t>
            </w:r>
            <w:r w:rsidRPr="003D2D0B">
              <w:t>)</w:t>
            </w:r>
          </w:p>
          <w:p w:rsidR="003C78F1" w:rsidRPr="003D2D0B" w:rsidRDefault="003C78F1" w:rsidP="000E28C8">
            <w:pPr>
              <w:jc w:val="both"/>
            </w:pPr>
            <w:r w:rsidRPr="003D2D0B">
              <w:t xml:space="preserve"> b) Komanda fd mund të përdoret edhe për të </w:t>
            </w:r>
            <w:r>
              <w:t>kthyer breshkën prapa. (G</w:t>
            </w:r>
            <w:r w:rsidRPr="003D2D0B">
              <w:t>)</w:t>
            </w:r>
          </w:p>
          <w:p w:rsidR="003C78F1" w:rsidRPr="003D2D0B" w:rsidRDefault="003C78F1" w:rsidP="000E28C8">
            <w:pPr>
              <w:jc w:val="both"/>
            </w:pPr>
            <w:r w:rsidRPr="003D2D0B">
              <w:t xml:space="preserve">c) Në </w:t>
            </w:r>
            <w:r w:rsidRPr="00F3672B">
              <w:rPr>
                <w:i/>
              </w:rPr>
              <w:t>MSW Logo</w:t>
            </w:r>
            <w:r w:rsidRPr="003D2D0B">
              <w:t xml:space="preserve"> është një komandë që përdoret për të përcaktuar trashësinë </w:t>
            </w:r>
            <w:r>
              <w:t>e vijës që do të vizatohet. (V</w:t>
            </w:r>
            <w:r w:rsidRPr="003D2D0B">
              <w:t>)</w:t>
            </w:r>
          </w:p>
          <w:p w:rsidR="003C78F1" w:rsidRPr="003D2D0B" w:rsidRDefault="003C78F1" w:rsidP="000E28C8">
            <w:pPr>
              <w:jc w:val="both"/>
            </w:pPr>
            <w:r w:rsidRPr="003D2D0B">
              <w:t>Ushtrimi 3: Qarko alternativën e saktë.</w:t>
            </w:r>
          </w:p>
          <w:p w:rsidR="003C78F1" w:rsidRPr="003D2D0B" w:rsidRDefault="003C78F1" w:rsidP="003C78F1">
            <w:pPr>
              <w:pStyle w:val="ListParagraph"/>
              <w:numPr>
                <w:ilvl w:val="0"/>
                <w:numId w:val="9"/>
              </w:numPr>
              <w:jc w:val="both"/>
            </w:pPr>
            <w:r w:rsidRPr="003D2D0B">
              <w:t xml:space="preserve">Komanda që përdoret për të lëvizur breshkën 50 njësi përpara është </w:t>
            </w:r>
            <w:proofErr w:type="gramStart"/>
            <w:r w:rsidRPr="003D2D0B">
              <w:rPr>
                <w:b/>
              </w:rPr>
              <w:t>fd</w:t>
            </w:r>
            <w:proofErr w:type="gramEnd"/>
            <w:r w:rsidRPr="003D2D0B">
              <w:rPr>
                <w:b/>
              </w:rPr>
              <w:t xml:space="preserve"> 50</w:t>
            </w:r>
            <w:r w:rsidRPr="00D30410">
              <w:t>.</w:t>
            </w:r>
          </w:p>
          <w:p w:rsidR="003C78F1" w:rsidRPr="003D2D0B" w:rsidRDefault="003C78F1" w:rsidP="003C78F1">
            <w:pPr>
              <w:pStyle w:val="ListParagraph"/>
              <w:numPr>
                <w:ilvl w:val="0"/>
                <w:numId w:val="9"/>
              </w:numPr>
              <w:jc w:val="both"/>
            </w:pPr>
            <w:r w:rsidRPr="003D2D0B">
              <w:t>Komanda</w:t>
            </w:r>
            <w:r>
              <w:t>t që nuk duhet të shoqërohen me numër janë</w:t>
            </w:r>
            <w:r w:rsidRPr="003D2D0B">
              <w:t xml:space="preserve"> </w:t>
            </w:r>
            <w:r w:rsidRPr="003D2D0B">
              <w:rPr>
                <w:b/>
              </w:rPr>
              <w:t>cs</w:t>
            </w:r>
            <w:r w:rsidRPr="003D2D0B">
              <w:t xml:space="preserve"> dhe </w:t>
            </w:r>
            <w:r w:rsidRPr="003D2D0B">
              <w:rPr>
                <w:b/>
              </w:rPr>
              <w:t>home</w:t>
            </w:r>
            <w:r>
              <w:t>.</w:t>
            </w:r>
          </w:p>
          <w:p w:rsidR="003C78F1" w:rsidRPr="003D2D0B" w:rsidRDefault="003C78F1" w:rsidP="003C78F1">
            <w:pPr>
              <w:pStyle w:val="ListParagraph"/>
              <w:numPr>
                <w:ilvl w:val="0"/>
                <w:numId w:val="9"/>
              </w:numPr>
              <w:jc w:val="both"/>
            </w:pPr>
            <w:r w:rsidRPr="003D2D0B">
              <w:lastRenderedPageBreak/>
              <w:t>Komanda që përdoret për të kthyer ngjyrën</w:t>
            </w:r>
            <w:r>
              <w:t xml:space="preserve"> e lapsit në të gjelbër është</w:t>
            </w:r>
            <w:r w:rsidRPr="003D2D0B">
              <w:t xml:space="preserve"> </w:t>
            </w:r>
          </w:p>
          <w:p w:rsidR="003C78F1" w:rsidRPr="003D2D0B" w:rsidRDefault="003C78F1" w:rsidP="000E28C8">
            <w:pPr>
              <w:pStyle w:val="ListParagraph"/>
              <w:jc w:val="both"/>
              <w:rPr>
                <w:b/>
              </w:rPr>
            </w:pPr>
            <w:proofErr w:type="gramStart"/>
            <w:r>
              <w:rPr>
                <w:b/>
              </w:rPr>
              <w:t>setpencolor</w:t>
            </w:r>
            <w:proofErr w:type="gramEnd"/>
            <w:r>
              <w:rPr>
                <w:b/>
              </w:rPr>
              <w:t xml:space="preserve"> [ 0 255 0]</w:t>
            </w:r>
            <w:r w:rsidRPr="00D30410">
              <w:t>.</w:t>
            </w:r>
          </w:p>
          <w:p w:rsidR="003C78F1" w:rsidRPr="003D2D0B" w:rsidRDefault="003C78F1" w:rsidP="000E28C8">
            <w:pPr>
              <w:jc w:val="both"/>
            </w:pPr>
            <w:r w:rsidRPr="003D2D0B">
              <w:t>Ushtrimi 4: Shkruaj emrin e komandës sipas veprimit që kryen.</w:t>
            </w:r>
          </w:p>
          <w:tbl>
            <w:tblPr>
              <w:tblStyle w:val="TableGrid"/>
              <w:tblW w:w="0" w:type="auto"/>
              <w:tblLayout w:type="fixed"/>
              <w:tblLook w:val="04A0" w:firstRow="1" w:lastRow="0" w:firstColumn="1" w:lastColumn="0" w:noHBand="0" w:noVBand="1"/>
            </w:tblPr>
            <w:tblGrid>
              <w:gridCol w:w="4675"/>
              <w:gridCol w:w="4675"/>
            </w:tblGrid>
            <w:tr w:rsidR="003C78F1" w:rsidRPr="003D2D0B" w:rsidTr="000E28C8">
              <w:tc>
                <w:tcPr>
                  <w:tcW w:w="4675" w:type="dxa"/>
                </w:tcPr>
                <w:p w:rsidR="003C78F1" w:rsidRPr="00F3672B" w:rsidRDefault="003C78F1" w:rsidP="000E28C8">
                  <w:pPr>
                    <w:jc w:val="both"/>
                    <w:rPr>
                      <w:b/>
                    </w:rPr>
                  </w:pPr>
                  <w:r>
                    <w:rPr>
                      <w:b/>
                    </w:rPr>
                    <w:t>Veprimi</w:t>
                  </w:r>
                </w:p>
              </w:tc>
              <w:tc>
                <w:tcPr>
                  <w:tcW w:w="4675" w:type="dxa"/>
                </w:tcPr>
                <w:p w:rsidR="003C78F1" w:rsidRPr="00F3672B" w:rsidRDefault="003C78F1" w:rsidP="000E28C8">
                  <w:pPr>
                    <w:jc w:val="both"/>
                    <w:rPr>
                      <w:b/>
                    </w:rPr>
                  </w:pPr>
                  <w:r w:rsidRPr="00F3672B">
                    <w:rPr>
                      <w:b/>
                    </w:rPr>
                    <w:t>Komanda</w:t>
                  </w:r>
                </w:p>
              </w:tc>
            </w:tr>
            <w:tr w:rsidR="003C78F1" w:rsidRPr="003D2D0B" w:rsidTr="000E28C8">
              <w:tc>
                <w:tcPr>
                  <w:tcW w:w="4675" w:type="dxa"/>
                </w:tcPr>
                <w:p w:rsidR="003C78F1" w:rsidRPr="003D2D0B" w:rsidRDefault="003C78F1" w:rsidP="000E28C8">
                  <w:pPr>
                    <w:jc w:val="both"/>
                  </w:pPr>
                  <w:r w:rsidRPr="003D2D0B">
                    <w:t>Zhvendos breshkën në qendër të fletës së punës.</w:t>
                  </w:r>
                </w:p>
              </w:tc>
              <w:tc>
                <w:tcPr>
                  <w:tcW w:w="4675" w:type="dxa"/>
                </w:tcPr>
                <w:p w:rsidR="003C78F1" w:rsidRPr="003D2D0B" w:rsidRDefault="003C78F1" w:rsidP="000E28C8">
                  <w:pPr>
                    <w:jc w:val="both"/>
                  </w:pPr>
                  <w:r w:rsidRPr="003D2D0B">
                    <w:t>home</w:t>
                  </w:r>
                </w:p>
              </w:tc>
            </w:tr>
            <w:tr w:rsidR="003C78F1" w:rsidRPr="003D2D0B" w:rsidTr="000E28C8">
              <w:tc>
                <w:tcPr>
                  <w:tcW w:w="4675" w:type="dxa"/>
                </w:tcPr>
                <w:p w:rsidR="003C78F1" w:rsidRPr="003D2D0B" w:rsidRDefault="003C78F1" w:rsidP="000E28C8">
                  <w:pPr>
                    <w:jc w:val="both"/>
                  </w:pPr>
                  <w:r w:rsidRPr="003D2D0B">
                    <w:t>Lëviz breshkën 100 njësi përpara</w:t>
                  </w:r>
                  <w:r>
                    <w:t>.</w:t>
                  </w:r>
                </w:p>
              </w:tc>
              <w:tc>
                <w:tcPr>
                  <w:tcW w:w="4675" w:type="dxa"/>
                </w:tcPr>
                <w:p w:rsidR="003C78F1" w:rsidRPr="003D2D0B" w:rsidRDefault="003C78F1" w:rsidP="000E28C8">
                  <w:pPr>
                    <w:jc w:val="both"/>
                  </w:pPr>
                  <w:r w:rsidRPr="003D2D0B">
                    <w:t>fd 100</w:t>
                  </w:r>
                </w:p>
              </w:tc>
            </w:tr>
            <w:tr w:rsidR="003C78F1" w:rsidRPr="003D2D0B" w:rsidTr="000E28C8">
              <w:tc>
                <w:tcPr>
                  <w:tcW w:w="4675" w:type="dxa"/>
                </w:tcPr>
                <w:p w:rsidR="003C78F1" w:rsidRPr="003D2D0B" w:rsidRDefault="003C78F1" w:rsidP="000E28C8">
                  <w:pPr>
                    <w:jc w:val="both"/>
                  </w:pPr>
                  <w:r w:rsidRPr="003D2D0B">
                    <w:t>Lëviz breshkën 70 njësi prapa.</w:t>
                  </w:r>
                </w:p>
              </w:tc>
              <w:tc>
                <w:tcPr>
                  <w:tcW w:w="4675" w:type="dxa"/>
                </w:tcPr>
                <w:p w:rsidR="003C78F1" w:rsidRPr="003D2D0B" w:rsidRDefault="003C78F1" w:rsidP="000E28C8">
                  <w:pPr>
                    <w:jc w:val="both"/>
                  </w:pPr>
                  <w:r w:rsidRPr="003D2D0B">
                    <w:t>bk 70</w:t>
                  </w:r>
                </w:p>
              </w:tc>
            </w:tr>
            <w:tr w:rsidR="003C78F1" w:rsidRPr="003D2D0B" w:rsidTr="000E28C8">
              <w:tc>
                <w:tcPr>
                  <w:tcW w:w="4675" w:type="dxa"/>
                </w:tcPr>
                <w:p w:rsidR="003C78F1" w:rsidRPr="003D2D0B" w:rsidRDefault="003C78F1" w:rsidP="000E28C8">
                  <w:pPr>
                    <w:jc w:val="both"/>
                  </w:pPr>
                  <w:r w:rsidRPr="003D2D0B">
                    <w:t>Përsërit një komandë sa herë që duam ta përdorim</w:t>
                  </w:r>
                  <w:r>
                    <w:t>.</w:t>
                  </w:r>
                </w:p>
              </w:tc>
              <w:tc>
                <w:tcPr>
                  <w:tcW w:w="4675" w:type="dxa"/>
                </w:tcPr>
                <w:p w:rsidR="003C78F1" w:rsidRPr="003D2D0B" w:rsidRDefault="003C78F1" w:rsidP="000E28C8">
                  <w:pPr>
                    <w:jc w:val="both"/>
                  </w:pPr>
                  <w:r w:rsidRPr="003D2D0B">
                    <w:t>repeat</w:t>
                  </w:r>
                </w:p>
              </w:tc>
            </w:tr>
          </w:tbl>
          <w:p w:rsidR="003C78F1" w:rsidRPr="003D2D0B" w:rsidRDefault="003C78F1" w:rsidP="000E28C8">
            <w:pPr>
              <w:jc w:val="both"/>
            </w:pPr>
          </w:p>
          <w:p w:rsidR="003C78F1" w:rsidRPr="003D2D0B" w:rsidRDefault="003C78F1" w:rsidP="000E28C8">
            <w:pPr>
              <w:jc w:val="both"/>
            </w:pPr>
            <w:r w:rsidRPr="003D2D0B">
              <w:t>Ushtrimi 5: Plotëso tabelën.</w:t>
            </w:r>
          </w:p>
          <w:tbl>
            <w:tblPr>
              <w:tblStyle w:val="TableGrid"/>
              <w:tblW w:w="0" w:type="auto"/>
              <w:tblLayout w:type="fixed"/>
              <w:tblLook w:val="04A0" w:firstRow="1" w:lastRow="0" w:firstColumn="1" w:lastColumn="0" w:noHBand="0" w:noVBand="1"/>
            </w:tblPr>
            <w:tblGrid>
              <w:gridCol w:w="4675"/>
              <w:gridCol w:w="4675"/>
            </w:tblGrid>
            <w:tr w:rsidR="003C78F1" w:rsidRPr="003D2D0B" w:rsidTr="000E28C8">
              <w:tc>
                <w:tcPr>
                  <w:tcW w:w="4675" w:type="dxa"/>
                </w:tcPr>
                <w:p w:rsidR="003C78F1" w:rsidRPr="003F1907" w:rsidRDefault="003C78F1" w:rsidP="000E28C8">
                  <w:pPr>
                    <w:jc w:val="both"/>
                    <w:rPr>
                      <w:b/>
                    </w:rPr>
                  </w:pPr>
                  <w:r w:rsidRPr="003F1907">
                    <w:rPr>
                      <w:b/>
                    </w:rPr>
                    <w:t>Emri i komandës</w:t>
                  </w:r>
                </w:p>
              </w:tc>
              <w:tc>
                <w:tcPr>
                  <w:tcW w:w="4675" w:type="dxa"/>
                </w:tcPr>
                <w:p w:rsidR="003C78F1" w:rsidRPr="003F1907" w:rsidRDefault="003C78F1" w:rsidP="000E28C8">
                  <w:pPr>
                    <w:jc w:val="both"/>
                    <w:rPr>
                      <w:b/>
                    </w:rPr>
                  </w:pPr>
                  <w:r w:rsidRPr="003F1907">
                    <w:rPr>
                      <w:b/>
                    </w:rPr>
                    <w:t>Shkurtesa</w:t>
                  </w:r>
                </w:p>
              </w:tc>
            </w:tr>
            <w:tr w:rsidR="003C78F1" w:rsidRPr="003D2D0B" w:rsidTr="000E28C8">
              <w:tc>
                <w:tcPr>
                  <w:tcW w:w="4675" w:type="dxa"/>
                </w:tcPr>
                <w:p w:rsidR="003C78F1" w:rsidRPr="003D2D0B" w:rsidRDefault="003C78F1" w:rsidP="000E28C8">
                  <w:pPr>
                    <w:jc w:val="both"/>
                  </w:pPr>
                  <w:r w:rsidRPr="003D2D0B">
                    <w:t>for</w:t>
                  </w:r>
                  <w:r>
                    <w:t>w</w:t>
                  </w:r>
                  <w:r w:rsidRPr="003D2D0B">
                    <w:t>ard</w:t>
                  </w:r>
                </w:p>
              </w:tc>
              <w:tc>
                <w:tcPr>
                  <w:tcW w:w="4675" w:type="dxa"/>
                </w:tcPr>
                <w:p w:rsidR="003C78F1" w:rsidRPr="003D2D0B" w:rsidRDefault="003C78F1" w:rsidP="000E28C8">
                  <w:pPr>
                    <w:jc w:val="both"/>
                  </w:pPr>
                  <w:r w:rsidRPr="003D2D0B">
                    <w:t>fd</w:t>
                  </w:r>
                </w:p>
              </w:tc>
            </w:tr>
            <w:tr w:rsidR="003C78F1" w:rsidRPr="003D2D0B" w:rsidTr="000E28C8">
              <w:tc>
                <w:tcPr>
                  <w:tcW w:w="4675" w:type="dxa"/>
                </w:tcPr>
                <w:p w:rsidR="003C78F1" w:rsidRPr="003D2D0B" w:rsidRDefault="003C78F1" w:rsidP="000E28C8">
                  <w:pPr>
                    <w:jc w:val="both"/>
                  </w:pPr>
                  <w:r w:rsidRPr="003D2D0B">
                    <w:t>back</w:t>
                  </w:r>
                  <w:r>
                    <w:t>w</w:t>
                  </w:r>
                  <w:r w:rsidRPr="003D2D0B">
                    <w:t>ard</w:t>
                  </w:r>
                </w:p>
              </w:tc>
              <w:tc>
                <w:tcPr>
                  <w:tcW w:w="4675" w:type="dxa"/>
                </w:tcPr>
                <w:p w:rsidR="003C78F1" w:rsidRPr="003D2D0B" w:rsidRDefault="003C78F1" w:rsidP="000E28C8">
                  <w:pPr>
                    <w:jc w:val="both"/>
                  </w:pPr>
                  <w:r w:rsidRPr="003D2D0B">
                    <w:t>bk</w:t>
                  </w:r>
                </w:p>
              </w:tc>
            </w:tr>
            <w:tr w:rsidR="003C78F1" w:rsidRPr="003D2D0B" w:rsidTr="000E28C8">
              <w:tc>
                <w:tcPr>
                  <w:tcW w:w="4675" w:type="dxa"/>
                </w:tcPr>
                <w:p w:rsidR="003C78F1" w:rsidRPr="003D2D0B" w:rsidRDefault="003C78F1" w:rsidP="000E28C8">
                  <w:pPr>
                    <w:jc w:val="both"/>
                  </w:pPr>
                  <w:r w:rsidRPr="003D2D0B">
                    <w:t>right</w:t>
                  </w:r>
                </w:p>
              </w:tc>
              <w:tc>
                <w:tcPr>
                  <w:tcW w:w="4675" w:type="dxa"/>
                </w:tcPr>
                <w:p w:rsidR="003C78F1" w:rsidRPr="003D2D0B" w:rsidRDefault="003C78F1" w:rsidP="000E28C8">
                  <w:pPr>
                    <w:jc w:val="both"/>
                  </w:pPr>
                  <w:r w:rsidRPr="003D2D0B">
                    <w:t>rt</w:t>
                  </w:r>
                </w:p>
              </w:tc>
            </w:tr>
            <w:tr w:rsidR="003C78F1" w:rsidRPr="003D2D0B" w:rsidTr="000E28C8">
              <w:tc>
                <w:tcPr>
                  <w:tcW w:w="4675" w:type="dxa"/>
                </w:tcPr>
                <w:p w:rsidR="003C78F1" w:rsidRPr="003D2D0B" w:rsidRDefault="003C78F1" w:rsidP="000E28C8">
                  <w:pPr>
                    <w:jc w:val="both"/>
                  </w:pPr>
                  <w:r w:rsidRPr="003D2D0B">
                    <w:t>left</w:t>
                  </w:r>
                </w:p>
              </w:tc>
              <w:tc>
                <w:tcPr>
                  <w:tcW w:w="4675" w:type="dxa"/>
                </w:tcPr>
                <w:p w:rsidR="003C78F1" w:rsidRPr="003D2D0B" w:rsidRDefault="003C78F1" w:rsidP="000E28C8">
                  <w:pPr>
                    <w:jc w:val="both"/>
                  </w:pPr>
                  <w:r w:rsidRPr="003D2D0B">
                    <w:t>lt</w:t>
                  </w:r>
                </w:p>
              </w:tc>
            </w:tr>
            <w:tr w:rsidR="003C78F1" w:rsidRPr="003D2D0B" w:rsidTr="000E28C8">
              <w:tc>
                <w:tcPr>
                  <w:tcW w:w="4675" w:type="dxa"/>
                </w:tcPr>
                <w:p w:rsidR="003C78F1" w:rsidRPr="003D2D0B" w:rsidRDefault="003C78F1" w:rsidP="000E28C8">
                  <w:pPr>
                    <w:jc w:val="both"/>
                  </w:pPr>
                  <w:r w:rsidRPr="003D2D0B">
                    <w:t>clearscreen</w:t>
                  </w:r>
                </w:p>
              </w:tc>
              <w:tc>
                <w:tcPr>
                  <w:tcW w:w="4675" w:type="dxa"/>
                </w:tcPr>
                <w:p w:rsidR="003C78F1" w:rsidRPr="003D2D0B" w:rsidRDefault="003C78F1" w:rsidP="000E28C8">
                  <w:pPr>
                    <w:jc w:val="both"/>
                  </w:pPr>
                  <w:r w:rsidRPr="003D2D0B">
                    <w:t>cs</w:t>
                  </w:r>
                </w:p>
              </w:tc>
            </w:tr>
            <w:tr w:rsidR="003C78F1" w:rsidRPr="003D2D0B" w:rsidTr="000E28C8">
              <w:tc>
                <w:tcPr>
                  <w:tcW w:w="4675" w:type="dxa"/>
                </w:tcPr>
                <w:p w:rsidR="003C78F1" w:rsidRPr="003D2D0B" w:rsidRDefault="003C78F1" w:rsidP="000E28C8">
                  <w:pPr>
                    <w:jc w:val="both"/>
                  </w:pPr>
                  <w:r w:rsidRPr="003D2D0B">
                    <w:t>setpencolor</w:t>
                  </w:r>
                </w:p>
              </w:tc>
              <w:tc>
                <w:tcPr>
                  <w:tcW w:w="4675" w:type="dxa"/>
                </w:tcPr>
                <w:p w:rsidR="003C78F1" w:rsidRPr="003D2D0B" w:rsidRDefault="003C78F1" w:rsidP="000E28C8">
                  <w:pPr>
                    <w:jc w:val="both"/>
                  </w:pPr>
                  <w:r w:rsidRPr="003D2D0B">
                    <w:t>setpc</w:t>
                  </w:r>
                </w:p>
              </w:tc>
            </w:tr>
          </w:tbl>
          <w:p w:rsidR="003C78F1" w:rsidRPr="003D2D0B" w:rsidRDefault="003C78F1" w:rsidP="000E28C8">
            <w:pPr>
              <w:jc w:val="both"/>
            </w:pPr>
          </w:p>
          <w:p w:rsidR="003C78F1" w:rsidRPr="003D2D0B" w:rsidRDefault="003C78F1" w:rsidP="006B4744">
            <w:pPr>
              <w:spacing w:after="0"/>
              <w:jc w:val="both"/>
            </w:pPr>
            <w:r w:rsidRPr="003D2D0B">
              <w:t xml:space="preserve">Ushtrimi 6: Plotëso komandat që mungojnë dhe zbatoji ato në programin </w:t>
            </w:r>
            <w:r w:rsidRPr="003F1907">
              <w:rPr>
                <w:i/>
              </w:rPr>
              <w:t>MSW Logo.</w:t>
            </w:r>
          </w:p>
          <w:p w:rsidR="003C78F1" w:rsidRPr="003D2D0B" w:rsidRDefault="003C78F1" w:rsidP="006B4744">
            <w:pPr>
              <w:spacing w:after="0"/>
              <w:jc w:val="both"/>
            </w:pPr>
            <w:r w:rsidRPr="003D2D0B">
              <w:t>setpensize [5 5]</w:t>
            </w:r>
          </w:p>
          <w:p w:rsidR="003C78F1" w:rsidRPr="003D2D0B" w:rsidRDefault="003C78F1" w:rsidP="006B4744">
            <w:pPr>
              <w:spacing w:after="0"/>
              <w:jc w:val="both"/>
            </w:pPr>
            <w:r w:rsidRPr="003D2D0B">
              <w:t>setpencolor [0 255 0]</w:t>
            </w:r>
          </w:p>
          <w:p w:rsidR="003C78F1" w:rsidRPr="003D2D0B" w:rsidRDefault="003C78F1" w:rsidP="006B4744">
            <w:pPr>
              <w:spacing w:after="0"/>
              <w:jc w:val="both"/>
            </w:pPr>
            <w:r w:rsidRPr="003D2D0B">
              <w:t>rt 90</w:t>
            </w:r>
          </w:p>
          <w:p w:rsidR="003C78F1" w:rsidRPr="003D2D0B" w:rsidRDefault="003C78F1" w:rsidP="006B4744">
            <w:pPr>
              <w:spacing w:after="0"/>
              <w:jc w:val="both"/>
            </w:pPr>
            <w:r w:rsidRPr="003D2D0B">
              <w:t>fd 140</w:t>
            </w:r>
          </w:p>
          <w:p w:rsidR="003C78F1" w:rsidRPr="003D2D0B" w:rsidRDefault="003C78F1" w:rsidP="006B4744">
            <w:pPr>
              <w:spacing w:after="0"/>
              <w:jc w:val="both"/>
              <w:rPr>
                <w:b/>
              </w:rPr>
            </w:pPr>
            <w:r w:rsidRPr="003D2D0B">
              <w:rPr>
                <w:b/>
              </w:rPr>
              <w:t>rt 120    (komanda që mungon)</w:t>
            </w:r>
          </w:p>
          <w:p w:rsidR="003C78F1" w:rsidRPr="003D2D0B" w:rsidRDefault="003C78F1" w:rsidP="006B4744">
            <w:pPr>
              <w:spacing w:after="0"/>
              <w:jc w:val="both"/>
            </w:pPr>
            <w:r w:rsidRPr="003D2D0B">
              <w:t>fd 100</w:t>
            </w:r>
          </w:p>
          <w:p w:rsidR="003C78F1" w:rsidRPr="003D2D0B" w:rsidRDefault="003C78F1" w:rsidP="006B4744">
            <w:pPr>
              <w:spacing w:after="0"/>
              <w:jc w:val="both"/>
            </w:pPr>
            <w:r w:rsidRPr="003D2D0B">
              <w:t>rt 60</w:t>
            </w:r>
          </w:p>
          <w:p w:rsidR="003C78F1" w:rsidRPr="003D2D0B" w:rsidRDefault="003C78F1" w:rsidP="006B4744">
            <w:pPr>
              <w:spacing w:after="0"/>
              <w:jc w:val="both"/>
            </w:pPr>
            <w:r w:rsidRPr="003D2D0B">
              <w:t>fd 40</w:t>
            </w:r>
          </w:p>
          <w:p w:rsidR="003C78F1" w:rsidRPr="003D2D0B" w:rsidRDefault="003C78F1" w:rsidP="006B4744">
            <w:pPr>
              <w:spacing w:after="0"/>
              <w:jc w:val="both"/>
              <w:rPr>
                <w:b/>
              </w:rPr>
            </w:pPr>
            <w:r w:rsidRPr="003D2D0B">
              <w:rPr>
                <w:b/>
              </w:rPr>
              <w:lastRenderedPageBreak/>
              <w:t>rt 60   (komanda që mungon</w:t>
            </w:r>
            <w:r>
              <w:rPr>
                <w:b/>
              </w:rPr>
              <w:t>)</w:t>
            </w:r>
          </w:p>
          <w:p w:rsidR="003C78F1" w:rsidRPr="003D2D0B" w:rsidRDefault="003C78F1" w:rsidP="006B4744">
            <w:pPr>
              <w:spacing w:after="0"/>
              <w:jc w:val="both"/>
            </w:pPr>
            <w:r w:rsidRPr="003D2D0B">
              <w:t>fd 100</w:t>
            </w:r>
          </w:p>
          <w:p w:rsidR="003C78F1" w:rsidRPr="003D2D0B" w:rsidRDefault="003C78F1" w:rsidP="000E28C8">
            <w:pPr>
              <w:jc w:val="both"/>
            </w:pPr>
            <w:r w:rsidRPr="003D2D0B">
              <w:t xml:space="preserve">Përpara se nxënësit të zbatojnë komandat në </w:t>
            </w:r>
            <w:r w:rsidRPr="003F1907">
              <w:rPr>
                <w:i/>
              </w:rPr>
              <w:t>MSW Logo</w:t>
            </w:r>
            <w:r>
              <w:t>,</w:t>
            </w:r>
            <w:r w:rsidRPr="003D2D0B">
              <w:t xml:space="preserve"> duhet të interpretojnë</w:t>
            </w:r>
            <w:r>
              <w:t xml:space="preserve"> v</w:t>
            </w:r>
            <w:r w:rsidRPr="003D2D0B">
              <w:t>e</w:t>
            </w:r>
            <w:r>
              <w:t>p</w:t>
            </w:r>
            <w:r w:rsidRPr="003D2D0B">
              <w:t>ri</w:t>
            </w:r>
            <w:r w:rsidR="006B4744">
              <w:t xml:space="preserve">min që bëjnë secila prej tyre. </w:t>
            </w:r>
          </w:p>
          <w:p w:rsidR="003C78F1" w:rsidRPr="003D2D0B" w:rsidRDefault="003C78F1" w:rsidP="000E28C8">
            <w:pPr>
              <w:jc w:val="both"/>
            </w:pPr>
            <w:r w:rsidRPr="003D2D0B">
              <w:t>Ushtrimi 7: Vizato figurën që krijohet në fletën e punës, kur zbatohen këto komanda:</w:t>
            </w:r>
          </w:p>
          <w:p w:rsidR="003C78F1" w:rsidRPr="003D2D0B" w:rsidRDefault="003C78F1" w:rsidP="000E28C8">
            <w:pPr>
              <w:jc w:val="both"/>
            </w:pPr>
            <w:r w:rsidRPr="003D2D0B">
              <w:t>fd 50 rt 60 fd 50 rt 60 fd 50 rt 60 fd 50 rt 60 fd 50 rt 60 fd 50 rt 60</w:t>
            </w:r>
          </w:p>
          <w:p w:rsidR="003C78F1" w:rsidRPr="003D2D0B" w:rsidRDefault="003C78F1" w:rsidP="000E28C8">
            <w:pPr>
              <w:jc w:val="both"/>
            </w:pPr>
            <w:r w:rsidRPr="003D2D0B">
              <w:rPr>
                <w:noProof/>
              </w:rPr>
              <w:drawing>
                <wp:inline distT="0" distB="0" distL="0" distR="0" wp14:anchorId="6CD5C951" wp14:editId="609911D9">
                  <wp:extent cx="1362075" cy="1318137"/>
                  <wp:effectExtent l="0" t="0" r="0" b="0"/>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7"/>
                          <a:srcRect l="34936" t="23375" r="55128" b="59521"/>
                          <a:stretch/>
                        </pic:blipFill>
                        <pic:spPr bwMode="auto">
                          <a:xfrm>
                            <a:off x="0" y="0"/>
                            <a:ext cx="1369226" cy="1325058"/>
                          </a:xfrm>
                          <a:prstGeom prst="rect">
                            <a:avLst/>
                          </a:prstGeom>
                          <a:ln>
                            <a:noFill/>
                          </a:ln>
                          <a:extLst>
                            <a:ext uri="{53640926-AAD7-44D8-BBD7-CCE9431645EC}">
                              <a14:shadowObscured xmlns:a14="http://schemas.microsoft.com/office/drawing/2010/main"/>
                            </a:ext>
                          </a:extLst>
                        </pic:spPr>
                      </pic:pic>
                    </a:graphicData>
                  </a:graphic>
                </wp:inline>
              </w:drawing>
            </w:r>
          </w:p>
          <w:p w:rsidR="003C78F1" w:rsidRPr="003D2D0B" w:rsidRDefault="003C78F1" w:rsidP="000E28C8">
            <w:pPr>
              <w:jc w:val="both"/>
            </w:pPr>
            <w:r w:rsidRPr="003D2D0B">
              <w:t xml:space="preserve">Ushtrimi 8: </w:t>
            </w:r>
            <w:r>
              <w:t>Shkruaj komandat që zbatohen</w:t>
            </w:r>
            <w:r w:rsidRPr="003D2D0B">
              <w:t xml:space="preserve"> për të vizatuar një katror me gjatësi brinje 100 njësi, duke përdorur komandën </w:t>
            </w:r>
            <w:r w:rsidRPr="003F1907">
              <w:rPr>
                <w:i/>
              </w:rPr>
              <w:t>repeat:</w:t>
            </w:r>
          </w:p>
          <w:p w:rsidR="003C78F1" w:rsidRPr="003F1907" w:rsidRDefault="003C78F1" w:rsidP="000E28C8">
            <w:pPr>
              <w:jc w:val="both"/>
            </w:pPr>
            <w:r w:rsidRPr="003F1907">
              <w:t xml:space="preserve">repeat 4[ fd 100 rt 90] </w:t>
            </w:r>
          </w:p>
          <w:p w:rsidR="003C78F1" w:rsidRPr="003D2D0B" w:rsidRDefault="003C78F1" w:rsidP="000E28C8">
            <w:pPr>
              <w:jc w:val="both"/>
            </w:pPr>
            <w:r w:rsidRPr="003D2D0B">
              <w:t xml:space="preserve">Ushtrimi 9: Shkruaj në </w:t>
            </w:r>
            <w:r w:rsidRPr="003F1907">
              <w:rPr>
                <w:i/>
              </w:rPr>
              <w:t>MSW Logo</w:t>
            </w:r>
            <w:r w:rsidRPr="003D2D0B">
              <w:t xml:space="preserve"> komandat që nevojiten për të krijuar një procedurë me emrin katror. Gjatësia e brinjës së katrorit duhet të jetë 100 hapa. Procedura përsëritet 20 herë.</w:t>
            </w:r>
          </w:p>
          <w:p w:rsidR="003C78F1" w:rsidRPr="003D2D0B" w:rsidRDefault="003C78F1" w:rsidP="000E28C8">
            <w:pPr>
              <w:jc w:val="both"/>
            </w:pPr>
            <w:r w:rsidRPr="003D2D0B">
              <w:t>Fillimisht krijojmë procedurën e vizatimit të një katrori duke s</w:t>
            </w:r>
            <w:r>
              <w:t>hkruar</w:t>
            </w:r>
            <w:r w:rsidRPr="003D2D0B">
              <w:t xml:space="preserve"> komandat</w:t>
            </w:r>
            <w:r>
              <w:t>:</w:t>
            </w:r>
          </w:p>
          <w:p w:rsidR="003C78F1" w:rsidRPr="003D2D0B" w:rsidRDefault="003C78F1" w:rsidP="000E28C8">
            <w:pPr>
              <w:autoSpaceDE w:val="0"/>
              <w:autoSpaceDN w:val="0"/>
              <w:adjustRightInd w:val="0"/>
              <w:spacing w:after="0" w:line="240" w:lineRule="auto"/>
              <w:rPr>
                <w:rFonts w:ascii="Courier" w:hAnsi="Courier" w:cs="Courier"/>
                <w:sz w:val="20"/>
                <w:szCs w:val="20"/>
              </w:rPr>
            </w:pPr>
            <w:r w:rsidRPr="003D2D0B">
              <w:rPr>
                <w:rFonts w:ascii="Courier" w:hAnsi="Courier" w:cs="Courier"/>
                <w:sz w:val="20"/>
                <w:szCs w:val="20"/>
              </w:rPr>
              <w:t>to katror</w:t>
            </w:r>
          </w:p>
          <w:p w:rsidR="003C78F1" w:rsidRPr="003D2D0B" w:rsidRDefault="003C78F1" w:rsidP="000E28C8">
            <w:pPr>
              <w:autoSpaceDE w:val="0"/>
              <w:autoSpaceDN w:val="0"/>
              <w:adjustRightInd w:val="0"/>
              <w:spacing w:after="0" w:line="240" w:lineRule="auto"/>
              <w:rPr>
                <w:rFonts w:ascii="Courier" w:hAnsi="Courier" w:cs="Courier"/>
                <w:sz w:val="20"/>
                <w:szCs w:val="20"/>
              </w:rPr>
            </w:pPr>
            <w:r w:rsidRPr="003D2D0B">
              <w:rPr>
                <w:rFonts w:ascii="Courier" w:hAnsi="Courier" w:cs="Courier"/>
                <w:sz w:val="20"/>
                <w:szCs w:val="20"/>
              </w:rPr>
              <w:t>repeat 4[ fd 100 rt 90]</w:t>
            </w:r>
          </w:p>
          <w:p w:rsidR="003C78F1" w:rsidRPr="003D2D0B" w:rsidRDefault="003C78F1" w:rsidP="000E28C8">
            <w:pPr>
              <w:autoSpaceDE w:val="0"/>
              <w:autoSpaceDN w:val="0"/>
              <w:adjustRightInd w:val="0"/>
              <w:spacing w:after="0" w:line="240" w:lineRule="auto"/>
              <w:rPr>
                <w:rFonts w:ascii="Courier" w:hAnsi="Courier" w:cs="Courier"/>
                <w:sz w:val="20"/>
                <w:szCs w:val="20"/>
              </w:rPr>
            </w:pPr>
            <w:r w:rsidRPr="003D2D0B">
              <w:rPr>
                <w:rFonts w:ascii="Courier" w:hAnsi="Courier" w:cs="Courier"/>
                <w:sz w:val="20"/>
                <w:szCs w:val="20"/>
              </w:rPr>
              <w:t>end</w:t>
            </w:r>
          </w:p>
          <w:p w:rsidR="003C78F1" w:rsidRPr="003D2D0B" w:rsidRDefault="003C78F1" w:rsidP="000E28C8">
            <w:pPr>
              <w:autoSpaceDE w:val="0"/>
              <w:autoSpaceDN w:val="0"/>
              <w:adjustRightInd w:val="0"/>
              <w:spacing w:after="0" w:line="240" w:lineRule="auto"/>
              <w:rPr>
                <w:rFonts w:ascii="Courier" w:hAnsi="Courier" w:cs="Courier"/>
                <w:sz w:val="20"/>
                <w:szCs w:val="20"/>
              </w:rPr>
            </w:pPr>
          </w:p>
          <w:p w:rsidR="003C78F1" w:rsidRPr="003D2D0B" w:rsidRDefault="003C78F1" w:rsidP="000E28C8">
            <w:pPr>
              <w:jc w:val="both"/>
            </w:pPr>
            <w:r w:rsidRPr="003D2D0B">
              <w:t xml:space="preserve">Më pas krijojmë procedurën </w:t>
            </w:r>
            <w:r w:rsidRPr="006B4744">
              <w:rPr>
                <w:i/>
              </w:rPr>
              <w:t xml:space="preserve">katror_perseritje, </w:t>
            </w:r>
            <w:r w:rsidRPr="003D2D0B">
              <w:t>që procedura e krijimit të një katrori të përsëritet 20 herë si më poshtë</w:t>
            </w:r>
          </w:p>
          <w:p w:rsidR="003C78F1" w:rsidRPr="003D2D0B" w:rsidRDefault="003C78F1" w:rsidP="000E28C8">
            <w:pPr>
              <w:autoSpaceDE w:val="0"/>
              <w:autoSpaceDN w:val="0"/>
              <w:adjustRightInd w:val="0"/>
              <w:spacing w:after="0" w:line="240" w:lineRule="auto"/>
              <w:rPr>
                <w:rFonts w:ascii="Courier" w:hAnsi="Courier" w:cs="Courier"/>
                <w:sz w:val="20"/>
                <w:szCs w:val="20"/>
              </w:rPr>
            </w:pPr>
            <w:r w:rsidRPr="003D2D0B">
              <w:rPr>
                <w:rFonts w:ascii="Courier" w:hAnsi="Courier" w:cs="Courier"/>
                <w:sz w:val="20"/>
                <w:szCs w:val="20"/>
              </w:rPr>
              <w:t>to katror_p</w:t>
            </w:r>
            <w:r>
              <w:rPr>
                <w:rFonts w:ascii="Courier" w:hAnsi="Courier" w:cs="Courier"/>
                <w:sz w:val="20"/>
                <w:szCs w:val="20"/>
              </w:rPr>
              <w:t>e</w:t>
            </w:r>
            <w:r w:rsidRPr="003D2D0B">
              <w:rPr>
                <w:rFonts w:ascii="Courier" w:hAnsi="Courier" w:cs="Courier"/>
                <w:sz w:val="20"/>
                <w:szCs w:val="20"/>
              </w:rPr>
              <w:t>rseritje</w:t>
            </w:r>
          </w:p>
          <w:p w:rsidR="003C78F1" w:rsidRPr="003D2D0B" w:rsidRDefault="003C78F1" w:rsidP="000E28C8">
            <w:pPr>
              <w:autoSpaceDE w:val="0"/>
              <w:autoSpaceDN w:val="0"/>
              <w:adjustRightInd w:val="0"/>
              <w:spacing w:after="0" w:line="240" w:lineRule="auto"/>
              <w:rPr>
                <w:rFonts w:ascii="Courier" w:hAnsi="Courier" w:cs="Courier"/>
                <w:sz w:val="20"/>
                <w:szCs w:val="20"/>
              </w:rPr>
            </w:pPr>
            <w:r w:rsidRPr="003D2D0B">
              <w:rPr>
                <w:rFonts w:ascii="Courier" w:hAnsi="Courier" w:cs="Courier"/>
                <w:sz w:val="20"/>
                <w:szCs w:val="20"/>
              </w:rPr>
              <w:t>repeat 20[katror rt 20]</w:t>
            </w:r>
          </w:p>
          <w:p w:rsidR="003C78F1" w:rsidRPr="003D2D0B" w:rsidRDefault="003C78F1" w:rsidP="000E28C8">
            <w:pPr>
              <w:jc w:val="both"/>
            </w:pPr>
            <w:r w:rsidRPr="003D2D0B">
              <w:rPr>
                <w:rFonts w:ascii="Courier" w:hAnsi="Courier" w:cs="Courier"/>
                <w:sz w:val="20"/>
                <w:szCs w:val="20"/>
              </w:rPr>
              <w:t>end</w:t>
            </w:r>
          </w:p>
          <w:p w:rsidR="003C78F1" w:rsidRPr="003D2D0B" w:rsidRDefault="003C78F1" w:rsidP="000E28C8">
            <w:pPr>
              <w:jc w:val="both"/>
            </w:pPr>
            <w:r w:rsidRPr="003D2D0B">
              <w:t>E ruajmë procedurën duke klikuar File-&gt; Save and Exit, më</w:t>
            </w:r>
            <w:r>
              <w:t xml:space="preserve"> pas zbatojmë</w:t>
            </w:r>
            <w:r w:rsidRPr="003D2D0B">
              <w:t xml:space="preserve"> procedurën e krijuar</w:t>
            </w:r>
            <w:r>
              <w:t>,</w:t>
            </w:r>
            <w:r w:rsidRPr="003D2D0B">
              <w:t xml:space="preserve"> duke shkruar në dritaren e komandave</w:t>
            </w:r>
            <w:r>
              <w:t>: katror_perseritje dhe klikojmë</w:t>
            </w:r>
            <w:r w:rsidRPr="003D2D0B">
              <w:t xml:space="preserve"> </w:t>
            </w:r>
            <w:r w:rsidRPr="007F3BE4">
              <w:rPr>
                <w:i/>
              </w:rPr>
              <w:t>Execute</w:t>
            </w:r>
            <w:r w:rsidRPr="003D2D0B">
              <w:t>.</w:t>
            </w:r>
          </w:p>
          <w:p w:rsidR="003C78F1" w:rsidRPr="003D2D0B" w:rsidRDefault="003C78F1" w:rsidP="000E28C8">
            <w:pPr>
              <w:jc w:val="both"/>
            </w:pPr>
            <w:r w:rsidRPr="003D2D0B">
              <w:rPr>
                <w:noProof/>
              </w:rPr>
              <w:lastRenderedPageBreak/>
              <w:drawing>
                <wp:inline distT="0" distB="0" distL="0" distR="0" wp14:anchorId="6B4EA18C" wp14:editId="42987165">
                  <wp:extent cx="4677432" cy="2886075"/>
                  <wp:effectExtent l="0" t="0" r="8890" b="0"/>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8"/>
                          <a:srcRect l="24840" t="15393" r="22436" b="26739"/>
                          <a:stretch/>
                        </pic:blipFill>
                        <pic:spPr bwMode="auto">
                          <a:xfrm>
                            <a:off x="0" y="0"/>
                            <a:ext cx="4684502" cy="2890437"/>
                          </a:xfrm>
                          <a:prstGeom prst="rect">
                            <a:avLst/>
                          </a:prstGeom>
                          <a:ln>
                            <a:noFill/>
                          </a:ln>
                          <a:extLst>
                            <a:ext uri="{53640926-AAD7-44D8-BBD7-CCE9431645EC}">
                              <a14:shadowObscured xmlns:a14="http://schemas.microsoft.com/office/drawing/2010/main"/>
                            </a:ext>
                          </a:extLst>
                        </pic:spPr>
                      </pic:pic>
                    </a:graphicData>
                  </a:graphic>
                </wp:inline>
              </w:drawing>
            </w:r>
          </w:p>
          <w:p w:rsidR="003C78F1" w:rsidRPr="003D2D0B" w:rsidRDefault="003C78F1" w:rsidP="000E28C8">
            <w:pPr>
              <w:jc w:val="both"/>
            </w:pPr>
          </w:p>
        </w:tc>
      </w:tr>
      <w:tr w:rsidR="003C78F1" w:rsidRPr="003D2D0B" w:rsidTr="006B4744">
        <w:tc>
          <w:tcPr>
            <w:tcW w:w="9576" w:type="dxa"/>
            <w:gridSpan w:val="5"/>
          </w:tcPr>
          <w:p w:rsidR="003C78F1" w:rsidRPr="003D2D0B" w:rsidRDefault="003C78F1" w:rsidP="000E28C8">
            <w:pPr>
              <w:jc w:val="both"/>
            </w:pPr>
          </w:p>
        </w:tc>
      </w:tr>
    </w:tbl>
    <w:p w:rsidR="003C78F1" w:rsidRPr="003D2D0B" w:rsidRDefault="003C78F1" w:rsidP="003C78F1"/>
    <w:p w:rsidR="003C78F1" w:rsidRPr="006B4744" w:rsidRDefault="003C78F1" w:rsidP="003C78F1">
      <w:pPr>
        <w:spacing w:after="0"/>
        <w:jc w:val="both"/>
        <w:rPr>
          <w:b/>
        </w:rPr>
      </w:pPr>
      <w:r w:rsidRPr="006B4744">
        <w:rPr>
          <w:b/>
        </w:rPr>
        <w:t>MËSIMI 4.1</w:t>
      </w:r>
    </w:p>
    <w:tbl>
      <w:tblPr>
        <w:tblStyle w:val="TableGrid"/>
        <w:tblW w:w="9576" w:type="dxa"/>
        <w:tblLayout w:type="fixed"/>
        <w:tblLook w:val="04A0" w:firstRow="1" w:lastRow="0" w:firstColumn="1" w:lastColumn="0" w:noHBand="0" w:noVBand="1"/>
      </w:tblPr>
      <w:tblGrid>
        <w:gridCol w:w="3235"/>
        <w:gridCol w:w="1416"/>
        <w:gridCol w:w="24"/>
        <w:gridCol w:w="2386"/>
        <w:gridCol w:w="2515"/>
      </w:tblGrid>
      <w:tr w:rsidR="003C78F1" w:rsidRPr="00B92EA3" w:rsidTr="006B4744">
        <w:tc>
          <w:tcPr>
            <w:tcW w:w="3235" w:type="dxa"/>
          </w:tcPr>
          <w:p w:rsidR="003C78F1" w:rsidRPr="00B92EA3" w:rsidRDefault="003C78F1" w:rsidP="00BE43C6">
            <w:pPr>
              <w:spacing w:after="0"/>
              <w:jc w:val="both"/>
              <w:rPr>
                <w:b/>
              </w:rPr>
            </w:pPr>
            <w:r w:rsidRPr="00B92EA3">
              <w:rPr>
                <w:b/>
              </w:rPr>
              <w:t>Fusha: TEKNOLOGJI/TIK</w:t>
            </w:r>
          </w:p>
        </w:tc>
        <w:tc>
          <w:tcPr>
            <w:tcW w:w="1440" w:type="dxa"/>
            <w:gridSpan w:val="2"/>
          </w:tcPr>
          <w:p w:rsidR="003C78F1" w:rsidRPr="00B92EA3" w:rsidRDefault="003C78F1" w:rsidP="00BE43C6">
            <w:pPr>
              <w:spacing w:after="0"/>
              <w:jc w:val="both"/>
              <w:rPr>
                <w:b/>
              </w:rPr>
            </w:pPr>
            <w:r w:rsidRPr="00B92EA3">
              <w:rPr>
                <w:b/>
              </w:rPr>
              <w:t>Lënda: TIK</w:t>
            </w:r>
          </w:p>
        </w:tc>
        <w:tc>
          <w:tcPr>
            <w:tcW w:w="2386" w:type="dxa"/>
          </w:tcPr>
          <w:p w:rsidR="003C78F1" w:rsidRPr="00B92EA3" w:rsidRDefault="003C78F1" w:rsidP="00BE43C6">
            <w:pPr>
              <w:spacing w:after="0"/>
              <w:jc w:val="both"/>
              <w:rPr>
                <w:b/>
              </w:rPr>
            </w:pPr>
            <w:r w:rsidRPr="00B92EA3">
              <w:rPr>
                <w:b/>
              </w:rPr>
              <w:t>SHKALLA: II</w:t>
            </w:r>
          </w:p>
        </w:tc>
        <w:tc>
          <w:tcPr>
            <w:tcW w:w="2515" w:type="dxa"/>
          </w:tcPr>
          <w:p w:rsidR="003C78F1" w:rsidRPr="00B92EA3" w:rsidRDefault="003C78F1" w:rsidP="00BE43C6">
            <w:pPr>
              <w:spacing w:after="0"/>
              <w:jc w:val="both"/>
              <w:rPr>
                <w:b/>
              </w:rPr>
            </w:pPr>
            <w:r w:rsidRPr="00B92EA3">
              <w:rPr>
                <w:b/>
              </w:rPr>
              <w:t>Klasa: V</w:t>
            </w:r>
          </w:p>
        </w:tc>
      </w:tr>
      <w:tr w:rsidR="003C78F1" w:rsidRPr="00B92EA3" w:rsidTr="006B4744">
        <w:tc>
          <w:tcPr>
            <w:tcW w:w="3235" w:type="dxa"/>
          </w:tcPr>
          <w:p w:rsidR="003C78F1" w:rsidRPr="00B92EA3" w:rsidRDefault="003C78F1" w:rsidP="00BE43C6">
            <w:pPr>
              <w:spacing w:after="0"/>
            </w:pPr>
            <w:r w:rsidRPr="00B92EA3">
              <w:rPr>
                <w:b/>
              </w:rPr>
              <w:t>Tematika 4:</w:t>
            </w:r>
            <w:r w:rsidRPr="00B92EA3">
              <w:t xml:space="preserve"> Kërkimi në </w:t>
            </w:r>
            <w:r w:rsidRPr="00B92EA3">
              <w:rPr>
                <w:i/>
              </w:rPr>
              <w:t>web</w:t>
            </w:r>
            <w:r w:rsidRPr="00B92EA3">
              <w:t xml:space="preserve">/internet </w:t>
            </w:r>
          </w:p>
          <w:p w:rsidR="003C78F1" w:rsidRPr="00B92EA3" w:rsidRDefault="003C78F1" w:rsidP="00BE43C6">
            <w:pPr>
              <w:spacing w:after="0"/>
            </w:pPr>
            <w:r w:rsidRPr="00B92EA3">
              <w:rPr>
                <w:b/>
              </w:rPr>
              <w:t xml:space="preserve">Tema mësimore 4.1: </w:t>
            </w:r>
            <w:r w:rsidRPr="00B92EA3">
              <w:t xml:space="preserve"> Interneti</w:t>
            </w:r>
          </w:p>
          <w:p w:rsidR="003C78F1" w:rsidRPr="00B92EA3" w:rsidRDefault="003C78F1" w:rsidP="00BE43C6">
            <w:pPr>
              <w:spacing w:after="0"/>
              <w:rPr>
                <w:b/>
              </w:rPr>
            </w:pPr>
            <w:r w:rsidRPr="00B92EA3">
              <w:rPr>
                <w:b/>
              </w:rPr>
              <w:t xml:space="preserve">Rezultatet e të nxënit sipas kompetencave </w:t>
            </w:r>
          </w:p>
          <w:p w:rsidR="003C78F1" w:rsidRPr="00B92EA3" w:rsidRDefault="003C78F1" w:rsidP="00BE43C6">
            <w:pPr>
              <w:spacing w:after="0"/>
              <w:rPr>
                <w:b/>
              </w:rPr>
            </w:pPr>
            <w:r w:rsidRPr="00B92EA3">
              <w:rPr>
                <w:b/>
              </w:rPr>
              <w:t>Nxënësi/nxënësja:</w:t>
            </w:r>
          </w:p>
          <w:p w:rsidR="003C78F1" w:rsidRPr="00B92EA3" w:rsidRDefault="003C78F1" w:rsidP="00BE43C6">
            <w:pPr>
              <w:pStyle w:val="ListParagraph"/>
              <w:numPr>
                <w:ilvl w:val="0"/>
                <w:numId w:val="1"/>
              </w:numPr>
              <w:spacing w:after="0" w:line="240" w:lineRule="auto"/>
              <w:ind w:left="450"/>
              <w:rPr>
                <w:b/>
              </w:rPr>
            </w:pPr>
            <w:r w:rsidRPr="00B92EA3">
              <w:t>Njihet me internetin dhe faqet ueb</w:t>
            </w:r>
          </w:p>
          <w:p w:rsidR="003C78F1" w:rsidRPr="00B92EA3" w:rsidRDefault="003C78F1" w:rsidP="00BE43C6">
            <w:pPr>
              <w:pStyle w:val="ListParagraph"/>
              <w:numPr>
                <w:ilvl w:val="0"/>
                <w:numId w:val="1"/>
              </w:numPr>
              <w:spacing w:after="0" w:line="240" w:lineRule="auto"/>
              <w:ind w:left="450"/>
              <w:rPr>
                <w:b/>
              </w:rPr>
            </w:pPr>
            <w:r w:rsidRPr="00B92EA3">
              <w:t>Kupton arsyet e përdorimit të internetit</w:t>
            </w:r>
          </w:p>
          <w:p w:rsidR="003C78F1" w:rsidRPr="00B92EA3" w:rsidRDefault="003C78F1" w:rsidP="00BE43C6">
            <w:pPr>
              <w:pStyle w:val="ListParagraph"/>
              <w:numPr>
                <w:ilvl w:val="0"/>
                <w:numId w:val="1"/>
              </w:numPr>
              <w:spacing w:after="0" w:line="240" w:lineRule="auto"/>
              <w:ind w:left="450"/>
              <w:rPr>
                <w:b/>
              </w:rPr>
            </w:pPr>
            <w:r w:rsidRPr="00B92EA3">
              <w:t>Kupton se si funksionon interneti</w:t>
            </w:r>
          </w:p>
          <w:p w:rsidR="003C78F1" w:rsidRPr="00B92EA3" w:rsidRDefault="003C78F1" w:rsidP="00BE43C6">
            <w:pPr>
              <w:pStyle w:val="ListParagraph"/>
              <w:spacing w:after="0"/>
              <w:ind w:left="450"/>
              <w:jc w:val="both"/>
              <w:rPr>
                <w:b/>
              </w:rPr>
            </w:pPr>
          </w:p>
        </w:tc>
        <w:tc>
          <w:tcPr>
            <w:tcW w:w="6341" w:type="dxa"/>
            <w:gridSpan w:val="4"/>
          </w:tcPr>
          <w:p w:rsidR="003C78F1" w:rsidRPr="00B92EA3" w:rsidRDefault="003C78F1" w:rsidP="00BE43C6">
            <w:pPr>
              <w:spacing w:after="0"/>
              <w:jc w:val="both"/>
              <w:rPr>
                <w:b/>
              </w:rPr>
            </w:pPr>
            <w:r w:rsidRPr="00B92EA3">
              <w:rPr>
                <w:b/>
              </w:rPr>
              <w:t>Situata e të nxënit:</w:t>
            </w:r>
          </w:p>
          <w:p w:rsidR="003C78F1" w:rsidRPr="00B92EA3" w:rsidRDefault="003C78F1" w:rsidP="00BE43C6">
            <w:pPr>
              <w:spacing w:after="0"/>
              <w:jc w:val="both"/>
            </w:pPr>
            <w:r w:rsidRPr="00B92EA3">
              <w:t>Më</w:t>
            </w:r>
            <w:r>
              <w:t>suesi/</w:t>
            </w:r>
            <w:r w:rsidRPr="00B92EA3">
              <w:t>ja paraqet me anë të projektorit/tabelë</w:t>
            </w:r>
            <w:r>
              <w:t>s</w:t>
            </w:r>
            <w:r w:rsidRPr="00B92EA3">
              <w:t xml:space="preserve"> elektronike, posterit të përgatitur më parë në fletë A4, figura të ndryshme që tregojnë</w:t>
            </w:r>
            <w:r>
              <w:t xml:space="preserve"> mjetet e</w:t>
            </w:r>
            <w:r w:rsidRPr="00B92EA3">
              <w:t xml:space="preserve"> komunikimit në periudha të ndryshme. </w:t>
            </w:r>
          </w:p>
          <w:p w:rsidR="003C78F1" w:rsidRPr="00B92EA3" w:rsidRDefault="003C78F1" w:rsidP="00BE43C6">
            <w:pPr>
              <w:spacing w:after="0"/>
              <w:jc w:val="both"/>
            </w:pPr>
          </w:p>
          <w:p w:rsidR="003C78F1" w:rsidRPr="00B92EA3" w:rsidRDefault="003C78F1" w:rsidP="00BE43C6">
            <w:pPr>
              <w:spacing w:after="0"/>
              <w:jc w:val="both"/>
            </w:pPr>
            <w:r w:rsidRPr="00B92EA3">
              <w:t>Lexohet dialogu mes Mirës dhe Sirit dhe nxiten nxënësit të kujtojnë njohuritë e marra nga klasa e katërt për internetin dhe rëndësinë e tij.</w:t>
            </w:r>
          </w:p>
          <w:p w:rsidR="003C78F1" w:rsidRPr="00B92EA3" w:rsidRDefault="003C78F1" w:rsidP="00BE43C6">
            <w:pPr>
              <w:autoSpaceDE w:val="0"/>
              <w:autoSpaceDN w:val="0"/>
              <w:adjustRightInd w:val="0"/>
              <w:spacing w:after="0"/>
              <w:rPr>
                <w:b/>
                <w:i/>
              </w:rPr>
            </w:pPr>
            <w:r w:rsidRPr="00B92EA3">
              <w:rPr>
                <w:b/>
                <w:i/>
              </w:rPr>
              <w:t>Rrjeti i diskutimit</w:t>
            </w:r>
          </w:p>
          <w:p w:rsidR="003C78F1" w:rsidRPr="00B92EA3" w:rsidRDefault="003C78F1" w:rsidP="00BE43C6">
            <w:pPr>
              <w:autoSpaceDE w:val="0"/>
              <w:autoSpaceDN w:val="0"/>
              <w:adjustRightInd w:val="0"/>
              <w:spacing w:after="0"/>
            </w:pPr>
            <w:r w:rsidRPr="00B92EA3">
              <w:t>Mësuesi/ja shkruan në</w:t>
            </w:r>
            <w:r>
              <w:t xml:space="preserve"> tabelë</w:t>
            </w:r>
            <w:r w:rsidRPr="00B92EA3">
              <w:t xml:space="preserve"> dy fjalët kyçe të temës mësimore</w:t>
            </w:r>
            <w:r>
              <w:t>:</w:t>
            </w:r>
            <w:r w:rsidRPr="00B92EA3">
              <w:t xml:space="preserve"> </w:t>
            </w:r>
          </w:p>
          <w:p w:rsidR="003C78F1" w:rsidRPr="00B92EA3" w:rsidRDefault="003C78F1" w:rsidP="00BE43C6">
            <w:pPr>
              <w:autoSpaceDE w:val="0"/>
              <w:autoSpaceDN w:val="0"/>
              <w:adjustRightInd w:val="0"/>
              <w:spacing w:after="0"/>
            </w:pPr>
            <w:r w:rsidRPr="00B92EA3">
              <w:t xml:space="preserve">INTERNET          </w:t>
            </w:r>
            <w:r>
              <w:t xml:space="preserve">                               W</w:t>
            </w:r>
            <w:r w:rsidRPr="00B92EA3">
              <w:t>EB</w:t>
            </w:r>
          </w:p>
          <w:p w:rsidR="003C78F1" w:rsidRPr="00B92EA3" w:rsidRDefault="003C78F1" w:rsidP="00BE43C6">
            <w:pPr>
              <w:autoSpaceDE w:val="0"/>
              <w:autoSpaceDN w:val="0"/>
              <w:adjustRightInd w:val="0"/>
              <w:spacing w:after="0"/>
            </w:pPr>
            <w:r w:rsidRPr="00B92EA3">
              <w:t>Nxiten nxënësit të diskutojnë çfarë dinë pë</w:t>
            </w:r>
            <w:r>
              <w:t>r internetin.</w:t>
            </w:r>
          </w:p>
          <w:p w:rsidR="003C78F1" w:rsidRPr="00B92EA3" w:rsidRDefault="003C78F1" w:rsidP="00BE43C6">
            <w:pPr>
              <w:autoSpaceDE w:val="0"/>
              <w:autoSpaceDN w:val="0"/>
              <w:adjustRightInd w:val="0"/>
              <w:spacing w:after="0"/>
            </w:pPr>
            <w:r w:rsidRPr="00B92EA3">
              <w:t>Kush e krijoi internetin?</w:t>
            </w:r>
          </w:p>
          <w:p w:rsidR="003C78F1" w:rsidRPr="00B92EA3" w:rsidRDefault="003C78F1" w:rsidP="00BE43C6">
            <w:pPr>
              <w:autoSpaceDE w:val="0"/>
              <w:autoSpaceDN w:val="0"/>
              <w:adjustRightInd w:val="0"/>
              <w:spacing w:after="0"/>
            </w:pPr>
            <w:r w:rsidRPr="00B92EA3">
              <w:t>Interneti dhe ueb</w:t>
            </w:r>
            <w:r>
              <w:t>, a</w:t>
            </w:r>
            <w:r w:rsidRPr="00B92EA3">
              <w:t xml:space="preserve"> janë e një</w:t>
            </w:r>
            <w:r>
              <w:t>jta gjë</w:t>
            </w:r>
            <w:r w:rsidRPr="00B92EA3">
              <w:t>?</w:t>
            </w:r>
          </w:p>
          <w:p w:rsidR="003C78F1" w:rsidRPr="00B92EA3" w:rsidRDefault="003C78F1" w:rsidP="00BE43C6">
            <w:pPr>
              <w:autoSpaceDE w:val="0"/>
              <w:autoSpaceDN w:val="0"/>
              <w:adjustRightInd w:val="0"/>
              <w:spacing w:after="0"/>
            </w:pPr>
            <w:r w:rsidRPr="00B92EA3">
              <w:t>Plotësohet tabela e koncepteve me përgjigjet e nxënësve</w:t>
            </w:r>
            <w:r>
              <w:t>.</w:t>
            </w:r>
          </w:p>
          <w:p w:rsidR="003C78F1" w:rsidRPr="00B92EA3" w:rsidRDefault="003C78F1" w:rsidP="00BE43C6">
            <w:pPr>
              <w:autoSpaceDE w:val="0"/>
              <w:autoSpaceDN w:val="0"/>
              <w:adjustRightInd w:val="0"/>
              <w:spacing w:after="0"/>
              <w:rPr>
                <w:b/>
              </w:rPr>
            </w:pPr>
            <w:r w:rsidRPr="00B92EA3">
              <w:rPr>
                <w:b/>
              </w:rPr>
              <w:t>Punë individuale</w:t>
            </w:r>
            <w:r>
              <w:rPr>
                <w:b/>
              </w:rPr>
              <w:t xml:space="preserve"> ose në </w:t>
            </w:r>
            <w:r w:rsidRPr="00B92EA3">
              <w:rPr>
                <w:b/>
              </w:rPr>
              <w:t>grup</w:t>
            </w:r>
          </w:p>
          <w:p w:rsidR="003C78F1" w:rsidRPr="00B92EA3" w:rsidRDefault="003C78F1" w:rsidP="00BE43C6">
            <w:pPr>
              <w:autoSpaceDE w:val="0"/>
              <w:autoSpaceDN w:val="0"/>
              <w:adjustRightInd w:val="0"/>
              <w:spacing w:after="0"/>
            </w:pPr>
            <w:r w:rsidRPr="00B92EA3">
              <w:t>Nxënësit mund të shkruajnë një ese për përdor</w:t>
            </w:r>
            <w:r>
              <w:t>imin e internetit prej tyre</w:t>
            </w:r>
            <w:r w:rsidRPr="00B92EA3">
              <w:t>.</w:t>
            </w:r>
          </w:p>
          <w:p w:rsidR="003C78F1" w:rsidRPr="00B92EA3" w:rsidRDefault="003C78F1" w:rsidP="00BE43C6">
            <w:pPr>
              <w:autoSpaceDE w:val="0"/>
              <w:autoSpaceDN w:val="0"/>
              <w:adjustRightInd w:val="0"/>
              <w:spacing w:after="0"/>
            </w:pPr>
            <w:r w:rsidRPr="00B92EA3">
              <w:lastRenderedPageBreak/>
              <w:t>Tema</w:t>
            </w:r>
            <w:r>
              <w:t xml:space="preserve"> </w:t>
            </w:r>
            <w:r w:rsidRPr="00B92EA3">
              <w:t xml:space="preserve">1: Cilat janë faqet </w:t>
            </w:r>
            <w:r w:rsidRPr="00B92EA3">
              <w:rPr>
                <w:i/>
              </w:rPr>
              <w:t>web</w:t>
            </w:r>
            <w:r w:rsidRPr="00B92EA3">
              <w:t xml:space="preserve"> që ju pëlqejnë më</w:t>
            </w:r>
            <w:r>
              <w:t xml:space="preserve"> shumë</w:t>
            </w:r>
            <w:r w:rsidRPr="00B92EA3">
              <w:t xml:space="preserve"> dhe pse?</w:t>
            </w:r>
          </w:p>
          <w:p w:rsidR="003C78F1" w:rsidRPr="00B92EA3" w:rsidRDefault="003C78F1" w:rsidP="00BE43C6">
            <w:pPr>
              <w:autoSpaceDE w:val="0"/>
              <w:autoSpaceDN w:val="0"/>
              <w:adjustRightInd w:val="0"/>
              <w:spacing w:after="0"/>
            </w:pPr>
            <w:r w:rsidRPr="00B92EA3">
              <w:t>Tema</w:t>
            </w:r>
            <w:r>
              <w:t xml:space="preserve"> 2: Përparësitë dhe problemet apo të metat që mund të ndeshen gjatë</w:t>
            </w:r>
            <w:r w:rsidRPr="00B92EA3">
              <w:t xml:space="preserve"> përdorimit të internetit si mjet komunikimi. </w:t>
            </w:r>
          </w:p>
        </w:tc>
      </w:tr>
      <w:tr w:rsidR="003C78F1" w:rsidRPr="00B92EA3" w:rsidTr="000E28C8">
        <w:tc>
          <w:tcPr>
            <w:tcW w:w="9576" w:type="dxa"/>
            <w:gridSpan w:val="5"/>
          </w:tcPr>
          <w:p w:rsidR="003C78F1" w:rsidRPr="00B92EA3" w:rsidRDefault="003C78F1" w:rsidP="00BE43C6">
            <w:pPr>
              <w:autoSpaceDE w:val="0"/>
              <w:autoSpaceDN w:val="0"/>
              <w:adjustRightInd w:val="0"/>
              <w:spacing w:after="0"/>
              <w:rPr>
                <w:b/>
                <w:bCs/>
              </w:rPr>
            </w:pPr>
            <w:r w:rsidRPr="00B92EA3">
              <w:rPr>
                <w:b/>
                <w:bCs/>
              </w:rPr>
              <w:lastRenderedPageBreak/>
              <w:t>Rezultatet e të nxënit sipas kompetencave kyçe</w:t>
            </w:r>
          </w:p>
          <w:p w:rsidR="003C78F1" w:rsidRPr="00B92EA3" w:rsidRDefault="003C78F1" w:rsidP="00BE43C6">
            <w:pPr>
              <w:autoSpaceDE w:val="0"/>
              <w:autoSpaceDN w:val="0"/>
              <w:adjustRightInd w:val="0"/>
              <w:spacing w:after="0"/>
              <w:rPr>
                <w:b/>
                <w:bCs/>
              </w:rPr>
            </w:pPr>
            <w:r w:rsidRPr="00B92EA3">
              <w:rPr>
                <w:b/>
                <w:bCs/>
              </w:rPr>
              <w:t>Kompetenca e të menduarit dhe e të nxënit:</w:t>
            </w:r>
          </w:p>
          <w:p w:rsidR="003C78F1" w:rsidRPr="00B92EA3" w:rsidRDefault="003C78F1" w:rsidP="00BE43C6">
            <w:pPr>
              <w:autoSpaceDE w:val="0"/>
              <w:autoSpaceDN w:val="0"/>
              <w:adjustRightInd w:val="0"/>
              <w:spacing w:after="0"/>
            </w:pPr>
            <w:r w:rsidRPr="00B92EA3">
              <w:t xml:space="preserve">Nxënësi/ja </w:t>
            </w:r>
            <w:r>
              <w:t>njeh</w:t>
            </w:r>
            <w:r w:rsidRPr="00B92EA3">
              <w:t>:</w:t>
            </w:r>
          </w:p>
          <w:p w:rsidR="003C78F1" w:rsidRPr="00B92EA3" w:rsidRDefault="003C78F1" w:rsidP="00BE43C6">
            <w:pPr>
              <w:autoSpaceDE w:val="0"/>
              <w:autoSpaceDN w:val="0"/>
              <w:adjustRightInd w:val="0"/>
              <w:spacing w:after="0"/>
            </w:pPr>
            <w:r>
              <w:t xml:space="preserve">– </w:t>
            </w:r>
            <w:r w:rsidRPr="00B92EA3">
              <w:t>historikun e krijimit të inte</w:t>
            </w:r>
            <w:r>
              <w:t>r</w:t>
            </w:r>
            <w:r w:rsidRPr="00B92EA3">
              <w:t>netit;</w:t>
            </w:r>
          </w:p>
          <w:p w:rsidR="003C78F1" w:rsidRPr="00B92EA3" w:rsidRDefault="003C78F1" w:rsidP="00BE43C6">
            <w:pPr>
              <w:autoSpaceDE w:val="0"/>
              <w:autoSpaceDN w:val="0"/>
              <w:adjustRightInd w:val="0"/>
              <w:spacing w:after="0"/>
            </w:pPr>
            <w:r>
              <w:t xml:space="preserve">– </w:t>
            </w:r>
            <w:proofErr w:type="gramStart"/>
            <w:r w:rsidRPr="00B92EA3">
              <w:t>mënyrën</w:t>
            </w:r>
            <w:proofErr w:type="gramEnd"/>
            <w:r w:rsidRPr="00B92EA3">
              <w:t xml:space="preserve"> e funksionimit të internetit</w:t>
            </w:r>
            <w:r>
              <w:t>.</w:t>
            </w:r>
          </w:p>
        </w:tc>
      </w:tr>
      <w:tr w:rsidR="003C78F1" w:rsidRPr="00B92EA3" w:rsidTr="000E28C8">
        <w:tc>
          <w:tcPr>
            <w:tcW w:w="4651" w:type="dxa"/>
            <w:gridSpan w:val="2"/>
          </w:tcPr>
          <w:p w:rsidR="003C78F1" w:rsidRPr="006B4744" w:rsidRDefault="003C78F1" w:rsidP="00BE43C6">
            <w:pPr>
              <w:spacing w:after="0"/>
              <w:jc w:val="both"/>
              <w:rPr>
                <w:b/>
              </w:rPr>
            </w:pPr>
            <w:r w:rsidRPr="006B4744">
              <w:rPr>
                <w:b/>
              </w:rPr>
              <w:t>Burimet:</w:t>
            </w:r>
          </w:p>
          <w:p w:rsidR="003C78F1" w:rsidRPr="00B92EA3" w:rsidRDefault="003C78F1" w:rsidP="00BE43C6">
            <w:pPr>
              <w:spacing w:after="0"/>
            </w:pPr>
            <w:r>
              <w:t xml:space="preserve">TIK-u </w:t>
            </w:r>
            <w:r w:rsidRPr="00B92EA3">
              <w:t>5, materiale plotësuese, pos</w:t>
            </w:r>
            <w:r>
              <w:t>tera, internet, projektor/tabelë</w:t>
            </w:r>
            <w:r w:rsidRPr="00B92EA3">
              <w:t xml:space="preserve"> elektronike</w:t>
            </w:r>
          </w:p>
          <w:p w:rsidR="003C78F1" w:rsidRPr="00B92EA3" w:rsidRDefault="003C78F1" w:rsidP="00BE43C6">
            <w:pPr>
              <w:spacing w:after="0"/>
              <w:jc w:val="both"/>
            </w:pPr>
            <w:r w:rsidRPr="00B92EA3">
              <w:t xml:space="preserve">Fjalë kyçe: internet, </w:t>
            </w:r>
            <w:r w:rsidRPr="00B92EA3">
              <w:rPr>
                <w:i/>
              </w:rPr>
              <w:t>web</w:t>
            </w:r>
          </w:p>
        </w:tc>
        <w:tc>
          <w:tcPr>
            <w:tcW w:w="4925" w:type="dxa"/>
            <w:gridSpan w:val="3"/>
          </w:tcPr>
          <w:p w:rsidR="003C78F1" w:rsidRPr="00B92EA3" w:rsidRDefault="003C78F1" w:rsidP="00BE43C6">
            <w:pPr>
              <w:spacing w:after="0"/>
              <w:jc w:val="both"/>
            </w:pPr>
            <w:r w:rsidRPr="00B92EA3">
              <w:t xml:space="preserve">Lidhja me fushat e tjera </w:t>
            </w:r>
          </w:p>
          <w:p w:rsidR="003C78F1" w:rsidRPr="00B92EA3" w:rsidRDefault="003C78F1" w:rsidP="00BE43C6">
            <w:pPr>
              <w:spacing w:after="0"/>
              <w:jc w:val="both"/>
            </w:pPr>
            <w:r>
              <w:t>G</w:t>
            </w:r>
            <w:r w:rsidRPr="00B92EA3">
              <w:t>juhët dhe komunikimi</w:t>
            </w:r>
            <w:r>
              <w:t>, Qytetari</w:t>
            </w:r>
          </w:p>
        </w:tc>
      </w:tr>
      <w:tr w:rsidR="003C78F1" w:rsidRPr="00B92EA3" w:rsidTr="000E28C8">
        <w:tc>
          <w:tcPr>
            <w:tcW w:w="9576" w:type="dxa"/>
            <w:gridSpan w:val="5"/>
          </w:tcPr>
          <w:p w:rsidR="003C78F1" w:rsidRPr="006B4744" w:rsidRDefault="006B4744" w:rsidP="00BE43C6">
            <w:pPr>
              <w:tabs>
                <w:tab w:val="left" w:pos="2637"/>
                <w:tab w:val="center" w:pos="4680"/>
              </w:tabs>
              <w:spacing w:after="0"/>
              <w:rPr>
                <w:b/>
              </w:rPr>
            </w:pPr>
            <w:r w:rsidRPr="006B4744">
              <w:rPr>
                <w:b/>
              </w:rPr>
              <w:tab/>
            </w:r>
            <w:r w:rsidRPr="006B4744">
              <w:rPr>
                <w:b/>
              </w:rPr>
              <w:tab/>
            </w:r>
            <w:r w:rsidR="003C78F1" w:rsidRPr="006B4744">
              <w:rPr>
                <w:b/>
              </w:rPr>
              <w:t>Metodologjia dhe veprimtaritë e nxënësve</w:t>
            </w:r>
          </w:p>
        </w:tc>
      </w:tr>
      <w:tr w:rsidR="003C78F1" w:rsidRPr="00B92EA3" w:rsidTr="000E28C8">
        <w:tc>
          <w:tcPr>
            <w:tcW w:w="9576" w:type="dxa"/>
            <w:gridSpan w:val="5"/>
          </w:tcPr>
          <w:p w:rsidR="003C78F1" w:rsidRPr="00B92EA3" w:rsidRDefault="003C78F1" w:rsidP="00BE43C6">
            <w:pPr>
              <w:autoSpaceDE w:val="0"/>
              <w:autoSpaceDN w:val="0"/>
              <w:adjustRightInd w:val="0"/>
              <w:spacing w:after="0"/>
            </w:pPr>
            <w:r w:rsidRPr="00B92EA3">
              <w:t>Organizimi i orës së mësimit:</w:t>
            </w:r>
          </w:p>
          <w:p w:rsidR="003C78F1" w:rsidRPr="00B92EA3" w:rsidRDefault="003C78F1" w:rsidP="00BE43C6">
            <w:pPr>
              <w:spacing w:after="0"/>
              <w:jc w:val="both"/>
            </w:pPr>
            <w:r w:rsidRPr="00B92EA3">
              <w:t xml:space="preserve">Mësuesi/mësuesja me anë të projektorit/tabelën elektronike, posterit të përgatitur më parë në fletë A4, paraqet figura të ndryshme që tregojnë mjetet e ndryshme të komunikimit në periudha të ndryshme. </w:t>
            </w:r>
          </w:p>
          <w:p w:rsidR="003C78F1" w:rsidRPr="00B92EA3" w:rsidRDefault="003C78F1" w:rsidP="00BE43C6">
            <w:pPr>
              <w:autoSpaceDE w:val="0"/>
              <w:autoSpaceDN w:val="0"/>
              <w:adjustRightInd w:val="0"/>
              <w:spacing w:after="0"/>
            </w:pPr>
            <w:r w:rsidRPr="00B92EA3">
              <w:t>Brainstorming:</w:t>
            </w:r>
          </w:p>
          <w:p w:rsidR="003C78F1" w:rsidRPr="00B92EA3" w:rsidRDefault="003C78F1" w:rsidP="00BE43C6">
            <w:pPr>
              <w:autoSpaceDE w:val="0"/>
              <w:autoSpaceDN w:val="0"/>
              <w:adjustRightInd w:val="0"/>
              <w:spacing w:after="0"/>
            </w:pPr>
            <w:r w:rsidRPr="00B92EA3">
              <w:t xml:space="preserve">Nxiten nxënësit të diskutojnë mbi rëndësinë e përdorimit </w:t>
            </w:r>
            <w:r w:rsidR="006B4744">
              <w:t>të internetit në ditët e sotme.</w:t>
            </w:r>
          </w:p>
        </w:tc>
      </w:tr>
      <w:tr w:rsidR="003C78F1" w:rsidRPr="00B92EA3" w:rsidTr="000E28C8">
        <w:tc>
          <w:tcPr>
            <w:tcW w:w="9576" w:type="dxa"/>
            <w:gridSpan w:val="5"/>
          </w:tcPr>
          <w:p w:rsidR="003C78F1" w:rsidRPr="006B4744" w:rsidRDefault="003C78F1" w:rsidP="00BE43C6">
            <w:pPr>
              <w:spacing w:after="0"/>
              <w:jc w:val="both"/>
              <w:rPr>
                <w:b/>
              </w:rPr>
            </w:pPr>
            <w:r w:rsidRPr="006B4744">
              <w:rPr>
                <w:b/>
              </w:rPr>
              <w:t>Vlerësimi:</w:t>
            </w:r>
          </w:p>
          <w:p w:rsidR="003C78F1" w:rsidRPr="00B92EA3" w:rsidRDefault="003C78F1" w:rsidP="00BE43C6">
            <w:pPr>
              <w:spacing w:after="0"/>
              <w:jc w:val="both"/>
            </w:pPr>
            <w:r w:rsidRPr="00B92EA3">
              <w:t>Vlerë</w:t>
            </w:r>
            <w:r>
              <w:t>sohet nxënësi/ja</w:t>
            </w:r>
            <w:r w:rsidRPr="00B92EA3">
              <w:t xml:space="preserve"> për diskutim</w:t>
            </w:r>
            <w:r>
              <w:t>in</w:t>
            </w:r>
            <w:r w:rsidRPr="00B92EA3">
              <w:t xml:space="preserve"> në grup dhe pë</w:t>
            </w:r>
            <w:r>
              <w:t>r aftësinë krijuese</w:t>
            </w:r>
            <w:r w:rsidRPr="00B92EA3">
              <w:t xml:space="preserve"> në përgatitjen e esesë.</w:t>
            </w:r>
          </w:p>
        </w:tc>
      </w:tr>
      <w:tr w:rsidR="003C78F1" w:rsidRPr="00B92EA3" w:rsidTr="000E28C8">
        <w:tc>
          <w:tcPr>
            <w:tcW w:w="9576" w:type="dxa"/>
            <w:gridSpan w:val="5"/>
          </w:tcPr>
          <w:p w:rsidR="003C78F1" w:rsidRPr="00B92EA3" w:rsidRDefault="003C78F1" w:rsidP="00BE43C6">
            <w:pPr>
              <w:spacing w:after="0"/>
              <w:jc w:val="both"/>
            </w:pPr>
            <w:r w:rsidRPr="00B92EA3">
              <w:t>Detyra dhe punë të pavarura: punohet me rubrikë</w:t>
            </w:r>
            <w:r>
              <w:t xml:space="preserve">n </w:t>
            </w:r>
            <w:r w:rsidRPr="00B92EA3">
              <w:rPr>
                <w:i/>
              </w:rPr>
              <w:t>Provo veten</w:t>
            </w:r>
            <w:r w:rsidRPr="00B92EA3">
              <w:t>.</w:t>
            </w:r>
          </w:p>
          <w:p w:rsidR="003C78F1" w:rsidRPr="00B92EA3" w:rsidRDefault="003C78F1" w:rsidP="00BE43C6">
            <w:pPr>
              <w:autoSpaceDE w:val="0"/>
              <w:autoSpaceDN w:val="0"/>
              <w:adjustRightInd w:val="0"/>
              <w:spacing w:after="0"/>
            </w:pPr>
            <w:r w:rsidRPr="00B92EA3">
              <w:t>Punë e pavarur: ndahen nxënësit në dy grupe. Grupit të parë i kërkohet të përgatitë një ese me temë: Cilat janë faqet</w:t>
            </w:r>
            <w:r w:rsidRPr="00B92EA3">
              <w:rPr>
                <w:i/>
              </w:rPr>
              <w:t xml:space="preserve"> web</w:t>
            </w:r>
            <w:r w:rsidRPr="00B92EA3">
              <w:t xml:space="preserve"> që ju pëlqejnë më shume dhe pse?</w:t>
            </w:r>
          </w:p>
          <w:p w:rsidR="003C78F1" w:rsidRPr="00B92EA3" w:rsidRDefault="003C78F1" w:rsidP="00BE43C6">
            <w:pPr>
              <w:spacing w:after="0"/>
              <w:jc w:val="both"/>
            </w:pPr>
            <w:r w:rsidRPr="00B92EA3">
              <w:t xml:space="preserve">Ndërsa grupit të dytë i kërkohet të përgatitë një ese me temë: </w:t>
            </w:r>
            <w:r>
              <w:t>Përparësitë e përdorimit të internetit si mjet komunikimi dhe problemet apo të metat që hasen më shpesh</w:t>
            </w:r>
            <w:r w:rsidR="006B4744">
              <w:t>.</w:t>
            </w:r>
          </w:p>
        </w:tc>
      </w:tr>
    </w:tbl>
    <w:p w:rsidR="003C78F1" w:rsidRPr="00B92EA3" w:rsidRDefault="003C78F1" w:rsidP="003C78F1"/>
    <w:p w:rsidR="003C78F1" w:rsidRPr="006B4744" w:rsidRDefault="003C78F1" w:rsidP="003C78F1">
      <w:pPr>
        <w:spacing w:after="0"/>
        <w:jc w:val="both"/>
        <w:rPr>
          <w:b/>
          <w:lang w:val="sq-AL"/>
        </w:rPr>
      </w:pPr>
      <w:r w:rsidRPr="006B4744">
        <w:rPr>
          <w:b/>
          <w:lang w:val="sq-AL"/>
        </w:rPr>
        <w:t>MËSIMI 4.2</w:t>
      </w:r>
    </w:p>
    <w:tbl>
      <w:tblPr>
        <w:tblStyle w:val="TableGrid"/>
        <w:tblW w:w="9576" w:type="dxa"/>
        <w:tblLayout w:type="fixed"/>
        <w:tblLook w:val="04A0" w:firstRow="1" w:lastRow="0" w:firstColumn="1" w:lastColumn="0" w:noHBand="0" w:noVBand="1"/>
      </w:tblPr>
      <w:tblGrid>
        <w:gridCol w:w="3235"/>
        <w:gridCol w:w="1416"/>
        <w:gridCol w:w="564"/>
        <w:gridCol w:w="1846"/>
        <w:gridCol w:w="2515"/>
      </w:tblGrid>
      <w:tr w:rsidR="003C78F1" w:rsidRPr="000730BF" w:rsidTr="00BE43C6">
        <w:tc>
          <w:tcPr>
            <w:tcW w:w="3235" w:type="dxa"/>
          </w:tcPr>
          <w:p w:rsidR="003C78F1" w:rsidRPr="000730BF" w:rsidRDefault="003C78F1" w:rsidP="000E28C8">
            <w:pPr>
              <w:jc w:val="both"/>
              <w:rPr>
                <w:b/>
                <w:lang w:val="sq-AL"/>
              </w:rPr>
            </w:pPr>
            <w:r w:rsidRPr="000730BF">
              <w:rPr>
                <w:b/>
                <w:lang w:val="sq-AL"/>
              </w:rPr>
              <w:t>Fusha: TEKNOLOGJI/TIK</w:t>
            </w:r>
          </w:p>
        </w:tc>
        <w:tc>
          <w:tcPr>
            <w:tcW w:w="1980" w:type="dxa"/>
            <w:gridSpan w:val="2"/>
          </w:tcPr>
          <w:p w:rsidR="003C78F1" w:rsidRPr="000730BF" w:rsidRDefault="003C78F1" w:rsidP="000E28C8">
            <w:pPr>
              <w:jc w:val="both"/>
              <w:rPr>
                <w:b/>
                <w:lang w:val="sq-AL"/>
              </w:rPr>
            </w:pPr>
            <w:r w:rsidRPr="000730BF">
              <w:rPr>
                <w:b/>
                <w:lang w:val="sq-AL"/>
              </w:rPr>
              <w:t>Lënda: TIK</w:t>
            </w:r>
          </w:p>
        </w:tc>
        <w:tc>
          <w:tcPr>
            <w:tcW w:w="1846" w:type="dxa"/>
          </w:tcPr>
          <w:p w:rsidR="003C78F1" w:rsidRPr="000730BF" w:rsidRDefault="003C78F1" w:rsidP="000E28C8">
            <w:pPr>
              <w:jc w:val="both"/>
              <w:rPr>
                <w:b/>
                <w:lang w:val="sq-AL"/>
              </w:rPr>
            </w:pPr>
            <w:r w:rsidRPr="000730BF">
              <w:rPr>
                <w:b/>
                <w:lang w:val="sq-AL"/>
              </w:rPr>
              <w:t>SHKALLA: II</w:t>
            </w:r>
          </w:p>
        </w:tc>
        <w:tc>
          <w:tcPr>
            <w:tcW w:w="2515" w:type="dxa"/>
          </w:tcPr>
          <w:p w:rsidR="003C78F1" w:rsidRPr="000730BF" w:rsidRDefault="003C78F1" w:rsidP="000E28C8">
            <w:pPr>
              <w:jc w:val="both"/>
              <w:rPr>
                <w:b/>
                <w:lang w:val="sq-AL"/>
              </w:rPr>
            </w:pPr>
            <w:r w:rsidRPr="000730BF">
              <w:rPr>
                <w:b/>
                <w:lang w:val="sq-AL"/>
              </w:rPr>
              <w:t>Klasa: V</w:t>
            </w:r>
          </w:p>
        </w:tc>
      </w:tr>
      <w:tr w:rsidR="003C78F1" w:rsidRPr="000730BF" w:rsidTr="00BE43C6">
        <w:tc>
          <w:tcPr>
            <w:tcW w:w="3235" w:type="dxa"/>
          </w:tcPr>
          <w:p w:rsidR="003C78F1" w:rsidRPr="000730BF" w:rsidRDefault="003C78F1" w:rsidP="000E28C8">
            <w:pPr>
              <w:spacing w:after="0"/>
              <w:rPr>
                <w:lang w:val="sq-AL"/>
              </w:rPr>
            </w:pPr>
            <w:r w:rsidRPr="000730BF">
              <w:rPr>
                <w:b/>
                <w:lang w:val="sq-AL"/>
              </w:rPr>
              <w:t>Tematika 4:</w:t>
            </w:r>
            <w:r w:rsidRPr="000730BF">
              <w:rPr>
                <w:lang w:val="sq-AL"/>
              </w:rPr>
              <w:t xml:space="preserve"> Kërkimi në </w:t>
            </w:r>
            <w:r w:rsidRPr="000730BF">
              <w:rPr>
                <w:i/>
                <w:lang w:val="sq-AL"/>
              </w:rPr>
              <w:t>web</w:t>
            </w:r>
            <w:r w:rsidRPr="000730BF">
              <w:rPr>
                <w:lang w:val="sq-AL"/>
              </w:rPr>
              <w:t xml:space="preserve">/internet </w:t>
            </w:r>
          </w:p>
          <w:p w:rsidR="003C78F1" w:rsidRPr="000730BF" w:rsidRDefault="003C78F1" w:rsidP="000E28C8">
            <w:pPr>
              <w:spacing w:after="0"/>
              <w:rPr>
                <w:lang w:val="sq-AL"/>
              </w:rPr>
            </w:pPr>
            <w:r w:rsidRPr="000730BF">
              <w:rPr>
                <w:b/>
                <w:lang w:val="sq-AL"/>
              </w:rPr>
              <w:t xml:space="preserve">Tema mësimore 4.2: </w:t>
            </w:r>
            <w:r w:rsidRPr="000730BF">
              <w:rPr>
                <w:lang w:val="sq-AL"/>
              </w:rPr>
              <w:t xml:space="preserve"> Llojet e shfletuesve </w:t>
            </w:r>
            <w:r w:rsidRPr="000730BF">
              <w:rPr>
                <w:i/>
                <w:lang w:val="sq-AL"/>
              </w:rPr>
              <w:t>web</w:t>
            </w:r>
          </w:p>
          <w:p w:rsidR="003C78F1" w:rsidRPr="000730BF" w:rsidRDefault="003C78F1" w:rsidP="000E28C8">
            <w:pPr>
              <w:spacing w:after="0"/>
              <w:rPr>
                <w:b/>
                <w:lang w:val="sq-AL"/>
              </w:rPr>
            </w:pPr>
            <w:r w:rsidRPr="000730BF">
              <w:rPr>
                <w:b/>
                <w:lang w:val="sq-AL"/>
              </w:rPr>
              <w:t xml:space="preserve">Rezultatet e të nxënit sipas kompetencave </w:t>
            </w:r>
          </w:p>
          <w:p w:rsidR="003C78F1" w:rsidRPr="000730BF" w:rsidRDefault="003C78F1" w:rsidP="000E28C8">
            <w:pPr>
              <w:spacing w:after="0"/>
              <w:rPr>
                <w:b/>
                <w:lang w:val="sq-AL"/>
              </w:rPr>
            </w:pPr>
            <w:r w:rsidRPr="000730BF">
              <w:rPr>
                <w:b/>
                <w:lang w:val="sq-AL"/>
              </w:rPr>
              <w:t>Nxënësi/nxënësja:</w:t>
            </w:r>
          </w:p>
          <w:p w:rsidR="003C78F1" w:rsidRPr="000730BF" w:rsidRDefault="003C78F1" w:rsidP="000E28C8">
            <w:pPr>
              <w:pStyle w:val="ListParagraph"/>
              <w:numPr>
                <w:ilvl w:val="0"/>
                <w:numId w:val="1"/>
              </w:numPr>
              <w:spacing w:after="0" w:line="240" w:lineRule="auto"/>
              <w:ind w:left="450"/>
              <w:rPr>
                <w:b/>
                <w:lang w:val="sq-AL"/>
              </w:rPr>
            </w:pPr>
            <w:r w:rsidRPr="000730BF">
              <w:rPr>
                <w:lang w:val="sq-AL"/>
              </w:rPr>
              <w:t xml:space="preserve">dallon llojet e </w:t>
            </w:r>
            <w:r w:rsidRPr="000730BF">
              <w:rPr>
                <w:i/>
                <w:lang w:val="sq-AL"/>
              </w:rPr>
              <w:t>web browser</w:t>
            </w:r>
            <w:r w:rsidRPr="000730BF">
              <w:rPr>
                <w:lang w:val="sq-AL"/>
              </w:rPr>
              <w:t>-ave;</w:t>
            </w:r>
          </w:p>
          <w:p w:rsidR="003C78F1" w:rsidRPr="000730BF" w:rsidRDefault="003C78F1" w:rsidP="000E28C8">
            <w:pPr>
              <w:pStyle w:val="ListParagraph"/>
              <w:numPr>
                <w:ilvl w:val="0"/>
                <w:numId w:val="1"/>
              </w:numPr>
              <w:spacing w:after="0" w:line="240" w:lineRule="auto"/>
              <w:ind w:left="450"/>
              <w:rPr>
                <w:b/>
                <w:lang w:val="sq-AL"/>
              </w:rPr>
            </w:pPr>
            <w:r w:rsidRPr="000730BF">
              <w:rPr>
                <w:lang w:val="sq-AL"/>
              </w:rPr>
              <w:lastRenderedPageBreak/>
              <w:t xml:space="preserve">kupton rolin që kanë </w:t>
            </w:r>
            <w:r w:rsidRPr="000730BF">
              <w:rPr>
                <w:i/>
                <w:lang w:val="sq-AL"/>
              </w:rPr>
              <w:t>web browser</w:t>
            </w:r>
            <w:r w:rsidRPr="000730BF">
              <w:rPr>
                <w:lang w:val="sq-AL"/>
              </w:rPr>
              <w:t>-rat në strukturën e internetit.</w:t>
            </w:r>
          </w:p>
        </w:tc>
        <w:tc>
          <w:tcPr>
            <w:tcW w:w="6341" w:type="dxa"/>
            <w:gridSpan w:val="4"/>
          </w:tcPr>
          <w:p w:rsidR="003C78F1" w:rsidRPr="000730BF" w:rsidRDefault="003C78F1" w:rsidP="000E28C8">
            <w:pPr>
              <w:spacing w:after="0"/>
              <w:jc w:val="both"/>
              <w:rPr>
                <w:b/>
                <w:lang w:val="sq-AL"/>
              </w:rPr>
            </w:pPr>
            <w:r w:rsidRPr="000730BF">
              <w:rPr>
                <w:b/>
                <w:lang w:val="sq-AL"/>
              </w:rPr>
              <w:lastRenderedPageBreak/>
              <w:t>Situata e të nxënit:</w:t>
            </w:r>
          </w:p>
          <w:p w:rsidR="003C78F1" w:rsidRPr="000730BF" w:rsidRDefault="003C78F1" w:rsidP="000E28C8">
            <w:pPr>
              <w:spacing w:after="0"/>
              <w:jc w:val="both"/>
              <w:rPr>
                <w:lang w:val="sq-AL"/>
              </w:rPr>
            </w:pPr>
            <w:r w:rsidRPr="000730BF">
              <w:rPr>
                <w:lang w:val="sq-AL"/>
              </w:rPr>
              <w:t xml:space="preserve">Lexohet dialogu mes Sirit dhe Mirës. </w:t>
            </w:r>
          </w:p>
          <w:p w:rsidR="003C78F1" w:rsidRPr="000730BF" w:rsidRDefault="003C78F1" w:rsidP="000E28C8">
            <w:pPr>
              <w:spacing w:after="0"/>
              <w:jc w:val="both"/>
              <w:rPr>
                <w:lang w:val="sq-AL"/>
              </w:rPr>
            </w:pPr>
            <w:r w:rsidRPr="000730BF">
              <w:rPr>
                <w:lang w:val="sq-AL"/>
              </w:rPr>
              <w:t>Mësuesi/ja shpërndan</w:t>
            </w:r>
            <w:r>
              <w:rPr>
                <w:lang w:val="sq-AL"/>
              </w:rPr>
              <w:t xml:space="preserve"> në klasë</w:t>
            </w:r>
            <w:r w:rsidRPr="000730BF">
              <w:rPr>
                <w:lang w:val="sq-AL"/>
              </w:rPr>
              <w:t xml:space="preserve"> fletë të vogla me fjalë kyçe</w:t>
            </w:r>
            <w:r>
              <w:rPr>
                <w:lang w:val="sq-AL"/>
              </w:rPr>
              <w:t>,</w:t>
            </w:r>
            <w:r w:rsidRPr="000730BF">
              <w:rPr>
                <w:lang w:val="sq-AL"/>
              </w:rPr>
              <w:t xml:space="preserve"> për të cilat nxënësit diskutojnë dhe më pas plotësojnë tabelën e njohurive. </w:t>
            </w:r>
          </w:p>
          <w:p w:rsidR="003C78F1" w:rsidRPr="000730BF" w:rsidRDefault="003C78F1" w:rsidP="000E28C8">
            <w:pPr>
              <w:spacing w:after="0"/>
              <w:jc w:val="both"/>
              <w:rPr>
                <w:lang w:val="sq-AL"/>
              </w:rPr>
            </w:pPr>
            <w:r w:rsidRPr="000730BF">
              <w:rPr>
                <w:lang w:val="sq-AL"/>
              </w:rPr>
              <w:t>Me anë të projektorit/tabelë</w:t>
            </w:r>
            <w:r>
              <w:rPr>
                <w:lang w:val="sq-AL"/>
              </w:rPr>
              <w:t>s elektronike apo nëpërmjet fotografive,</w:t>
            </w:r>
            <w:r w:rsidRPr="000730BF">
              <w:rPr>
                <w:lang w:val="sq-AL"/>
              </w:rPr>
              <w:t xml:space="preserve"> mësuesi/ja i njeh nxënësit me llojet e ndryshme të shfletuesve</w:t>
            </w:r>
            <w:r w:rsidRPr="000730BF">
              <w:rPr>
                <w:i/>
                <w:lang w:val="sq-AL"/>
              </w:rPr>
              <w:t xml:space="preserve"> web</w:t>
            </w:r>
            <w:r w:rsidRPr="000730BF">
              <w:rPr>
                <w:lang w:val="sq-AL"/>
              </w:rPr>
              <w:t xml:space="preserve">. </w:t>
            </w:r>
          </w:p>
          <w:p w:rsidR="003C78F1" w:rsidRPr="000730BF" w:rsidRDefault="003C78F1" w:rsidP="000E28C8">
            <w:pPr>
              <w:autoSpaceDE w:val="0"/>
              <w:autoSpaceDN w:val="0"/>
              <w:adjustRightInd w:val="0"/>
              <w:spacing w:after="0"/>
              <w:rPr>
                <w:b/>
                <w:i/>
                <w:lang w:val="sq-AL"/>
              </w:rPr>
            </w:pPr>
            <w:r w:rsidRPr="000730BF">
              <w:rPr>
                <w:b/>
                <w:i/>
                <w:lang w:val="sq-AL"/>
              </w:rPr>
              <w:t>Rrjeti i diskutimit</w:t>
            </w:r>
          </w:p>
          <w:p w:rsidR="003C78F1" w:rsidRPr="000730BF" w:rsidRDefault="003C78F1" w:rsidP="000E28C8">
            <w:pPr>
              <w:autoSpaceDE w:val="0"/>
              <w:autoSpaceDN w:val="0"/>
              <w:adjustRightInd w:val="0"/>
              <w:spacing w:after="0"/>
              <w:rPr>
                <w:lang w:val="sq-AL"/>
              </w:rPr>
            </w:pPr>
            <w:r w:rsidRPr="000730BF">
              <w:rPr>
                <w:lang w:val="sq-AL"/>
              </w:rPr>
              <w:lastRenderedPageBreak/>
              <w:t>Ndahen nxënësit në grupe. Mësuesi/ja u shpërndan nxënësve fletë të përgatitura më parë</w:t>
            </w:r>
            <w:r>
              <w:rPr>
                <w:lang w:val="sq-AL"/>
              </w:rPr>
              <w:t>. N</w:t>
            </w:r>
            <w:r w:rsidRPr="000730BF">
              <w:rPr>
                <w:lang w:val="sq-AL"/>
              </w:rPr>
              <w:t>ë çdo fletë shkruhet një</w:t>
            </w:r>
            <w:r>
              <w:rPr>
                <w:lang w:val="sq-AL"/>
              </w:rPr>
              <w:t>ra</w:t>
            </w:r>
            <w:r w:rsidRPr="000730BF">
              <w:rPr>
                <w:lang w:val="sq-AL"/>
              </w:rPr>
              <w:t xml:space="preserve"> nga fjalë</w:t>
            </w:r>
            <w:r>
              <w:rPr>
                <w:lang w:val="sq-AL"/>
              </w:rPr>
              <w:t xml:space="preserve">t apo </w:t>
            </w:r>
            <w:r w:rsidRPr="000730BF">
              <w:rPr>
                <w:lang w:val="sq-AL"/>
              </w:rPr>
              <w:t>adresat e mëposhtme:</w:t>
            </w:r>
          </w:p>
          <w:p w:rsidR="003C78F1" w:rsidRPr="000730BF" w:rsidRDefault="003C78F1" w:rsidP="003C78F1">
            <w:pPr>
              <w:pStyle w:val="ListParagraph"/>
              <w:numPr>
                <w:ilvl w:val="0"/>
                <w:numId w:val="10"/>
              </w:numPr>
              <w:autoSpaceDE w:val="0"/>
              <w:autoSpaceDN w:val="0"/>
              <w:adjustRightInd w:val="0"/>
              <w:spacing w:after="0"/>
              <w:rPr>
                <w:lang w:val="sq-AL"/>
              </w:rPr>
            </w:pPr>
            <w:r w:rsidRPr="000730BF">
              <w:rPr>
                <w:lang w:val="sq-AL"/>
              </w:rPr>
              <w:t xml:space="preserve">emri i një </w:t>
            </w:r>
            <w:r w:rsidRPr="000730BF">
              <w:rPr>
                <w:i/>
                <w:lang w:val="sq-AL"/>
              </w:rPr>
              <w:t>browser</w:t>
            </w:r>
            <w:r>
              <w:rPr>
                <w:lang w:val="sq-AL"/>
              </w:rPr>
              <w:t>-i</w:t>
            </w:r>
            <w:r w:rsidRPr="000730BF">
              <w:rPr>
                <w:lang w:val="sq-AL"/>
              </w:rPr>
              <w:t xml:space="preserve"> </w:t>
            </w:r>
            <w:r>
              <w:rPr>
                <w:lang w:val="sq-AL"/>
              </w:rPr>
              <w:t>(</w:t>
            </w:r>
            <w:r w:rsidRPr="000730BF">
              <w:rPr>
                <w:i/>
                <w:lang w:val="sq-AL"/>
              </w:rPr>
              <w:t>Google Chrome, Mozilla Firefox, Safari, Internet explorer, Opera</w:t>
            </w:r>
            <w:r w:rsidRPr="000730BF">
              <w:rPr>
                <w:lang w:val="sq-AL"/>
              </w:rPr>
              <w:t>)</w:t>
            </w:r>
            <w:r>
              <w:rPr>
                <w:lang w:val="sq-AL"/>
              </w:rPr>
              <w:t>;</w:t>
            </w:r>
            <w:r w:rsidRPr="000730BF">
              <w:rPr>
                <w:lang w:val="sq-AL"/>
              </w:rPr>
              <w:t xml:space="preserve"> </w:t>
            </w:r>
          </w:p>
          <w:p w:rsidR="003C78F1" w:rsidRPr="000730BF" w:rsidRDefault="003C78F1" w:rsidP="003C78F1">
            <w:pPr>
              <w:pStyle w:val="ListParagraph"/>
              <w:numPr>
                <w:ilvl w:val="0"/>
                <w:numId w:val="10"/>
              </w:numPr>
              <w:autoSpaceDE w:val="0"/>
              <w:autoSpaceDN w:val="0"/>
              <w:adjustRightInd w:val="0"/>
              <w:spacing w:after="0"/>
              <w:rPr>
                <w:lang w:val="sq-AL"/>
              </w:rPr>
            </w:pPr>
            <w:r w:rsidRPr="000730BF">
              <w:rPr>
                <w:i/>
                <w:lang w:val="sq-AL"/>
              </w:rPr>
              <w:t>domain</w:t>
            </w:r>
            <w:r w:rsidRPr="000730BF">
              <w:rPr>
                <w:lang w:val="sq-AL"/>
              </w:rPr>
              <w:t>;</w:t>
            </w:r>
          </w:p>
          <w:p w:rsidR="003C78F1" w:rsidRPr="000730BF" w:rsidRDefault="003C78F1" w:rsidP="003C78F1">
            <w:pPr>
              <w:pStyle w:val="ListParagraph"/>
              <w:numPr>
                <w:ilvl w:val="0"/>
                <w:numId w:val="10"/>
              </w:numPr>
              <w:autoSpaceDE w:val="0"/>
              <w:autoSpaceDN w:val="0"/>
              <w:adjustRightInd w:val="0"/>
              <w:spacing w:after="0"/>
              <w:rPr>
                <w:lang w:val="sq-AL"/>
              </w:rPr>
            </w:pPr>
            <w:r w:rsidRPr="000730BF">
              <w:rPr>
                <w:i/>
                <w:lang w:val="sq-AL"/>
              </w:rPr>
              <w:t>web</w:t>
            </w:r>
            <w:r w:rsidRPr="000730BF">
              <w:rPr>
                <w:lang w:val="sq-AL"/>
              </w:rPr>
              <w:t>;</w:t>
            </w:r>
          </w:p>
          <w:p w:rsidR="003C78F1" w:rsidRPr="006F2009" w:rsidRDefault="00AC30B3" w:rsidP="003C78F1">
            <w:pPr>
              <w:pStyle w:val="ListParagraph"/>
              <w:numPr>
                <w:ilvl w:val="0"/>
                <w:numId w:val="10"/>
              </w:numPr>
              <w:autoSpaceDE w:val="0"/>
              <w:autoSpaceDN w:val="0"/>
              <w:adjustRightInd w:val="0"/>
              <w:spacing w:after="0"/>
              <w:rPr>
                <w:lang w:val="sq-AL"/>
              </w:rPr>
            </w:pPr>
            <w:hyperlink r:id="rId59" w:history="1">
              <w:r w:rsidR="003C78F1" w:rsidRPr="006F2009">
                <w:rPr>
                  <w:rStyle w:val="Hyperlink"/>
                  <w:lang w:val="sq-AL"/>
                </w:rPr>
                <w:t>https://www.kidtopia.</w:t>
              </w:r>
              <w:r w:rsidR="003C78F1" w:rsidRPr="006F2009">
                <w:rPr>
                  <w:rStyle w:val="Hyperlink"/>
                  <w:b/>
                  <w:lang w:val="sq-AL"/>
                </w:rPr>
                <w:t>info</w:t>
              </w:r>
            </w:hyperlink>
            <w:r w:rsidR="003C78F1" w:rsidRPr="006F2009">
              <w:rPr>
                <w:lang w:val="sq-AL"/>
              </w:rPr>
              <w:t xml:space="preserve"> (të theksohet prapashtesa e adresës), </w:t>
            </w:r>
            <w:hyperlink r:id="rId60" w:history="1">
              <w:r w:rsidR="003C78F1" w:rsidRPr="006F2009">
                <w:rPr>
                  <w:rStyle w:val="Hyperlink"/>
                  <w:lang w:val="sq-AL"/>
                </w:rPr>
                <w:t>https://www.google.</w:t>
              </w:r>
              <w:r w:rsidR="003C78F1" w:rsidRPr="006F2009">
                <w:rPr>
                  <w:rStyle w:val="Hyperlink"/>
                  <w:b/>
                  <w:lang w:val="sq-AL"/>
                </w:rPr>
                <w:t>com/</w:t>
              </w:r>
            </w:hyperlink>
            <w:r w:rsidR="003C78F1" w:rsidRPr="006F2009">
              <w:rPr>
                <w:lang w:val="sq-AL"/>
              </w:rPr>
              <w:t xml:space="preserve"> (theksohet prapashtesa), </w:t>
            </w:r>
            <w:hyperlink r:id="rId61" w:history="1">
              <w:r w:rsidR="003C78F1" w:rsidRPr="006F2009">
                <w:rPr>
                  <w:rStyle w:val="Hyperlink"/>
                  <w:lang w:val="sq-AL"/>
                </w:rPr>
                <w:t>http://www.unitir.</w:t>
              </w:r>
              <w:r w:rsidR="003C78F1" w:rsidRPr="006F2009">
                <w:rPr>
                  <w:rStyle w:val="Hyperlink"/>
                  <w:b/>
                  <w:lang w:val="sq-AL"/>
                </w:rPr>
                <w:t>edu.al</w:t>
              </w:r>
              <w:r w:rsidR="003C78F1" w:rsidRPr="006F2009">
                <w:rPr>
                  <w:rStyle w:val="Hyperlink"/>
                  <w:lang w:val="sq-AL"/>
                </w:rPr>
                <w:t>/</w:t>
              </w:r>
            </w:hyperlink>
            <w:r w:rsidR="003C78F1" w:rsidRPr="006F2009">
              <w:rPr>
                <w:lang w:val="sq-AL"/>
              </w:rPr>
              <w:t xml:space="preserve"> (theksohet prapashtesa);</w:t>
            </w:r>
          </w:p>
          <w:p w:rsidR="003C78F1" w:rsidRPr="000730BF" w:rsidRDefault="00AC30B3" w:rsidP="003C78F1">
            <w:pPr>
              <w:pStyle w:val="ListParagraph"/>
              <w:numPr>
                <w:ilvl w:val="0"/>
                <w:numId w:val="10"/>
              </w:numPr>
              <w:autoSpaceDE w:val="0"/>
              <w:autoSpaceDN w:val="0"/>
              <w:adjustRightInd w:val="0"/>
              <w:spacing w:after="0"/>
              <w:rPr>
                <w:lang w:val="sq-AL"/>
              </w:rPr>
            </w:pPr>
            <w:hyperlink r:id="rId62" w:history="1">
              <w:r w:rsidR="003C78F1" w:rsidRPr="006F2009">
                <w:rPr>
                  <w:rStyle w:val="Hyperlink"/>
                  <w:lang w:val="sq-AL"/>
                </w:rPr>
                <w:t>https://www.un.</w:t>
              </w:r>
              <w:r w:rsidR="003C78F1" w:rsidRPr="006F2009">
                <w:rPr>
                  <w:rStyle w:val="Hyperlink"/>
                  <w:b/>
                  <w:lang w:val="sq-AL"/>
                </w:rPr>
                <w:t xml:space="preserve">org/ </w:t>
              </w:r>
              <w:r w:rsidR="003C78F1" w:rsidRPr="006F2009">
                <w:rPr>
                  <w:rStyle w:val="Hyperlink"/>
                  <w:lang w:val="sq-AL"/>
                </w:rPr>
                <w:t>(theksohet</w:t>
              </w:r>
            </w:hyperlink>
            <w:r w:rsidR="003C78F1" w:rsidRPr="000730BF">
              <w:rPr>
                <w:lang w:val="sq-AL"/>
              </w:rPr>
              <w:t xml:space="preserve"> prapashtesa) </w:t>
            </w:r>
          </w:p>
          <w:p w:rsidR="003C78F1" w:rsidRPr="000730BF" w:rsidRDefault="003C78F1" w:rsidP="003C78F1">
            <w:pPr>
              <w:pStyle w:val="ListParagraph"/>
              <w:numPr>
                <w:ilvl w:val="0"/>
                <w:numId w:val="10"/>
              </w:numPr>
              <w:autoSpaceDE w:val="0"/>
              <w:autoSpaceDN w:val="0"/>
              <w:adjustRightInd w:val="0"/>
              <w:spacing w:after="0"/>
              <w:rPr>
                <w:lang w:val="sq-AL"/>
              </w:rPr>
            </w:pPr>
            <w:r>
              <w:rPr>
                <w:i/>
                <w:lang w:val="sq-AL"/>
              </w:rPr>
              <w:t>s</w:t>
            </w:r>
            <w:r w:rsidRPr="003F69D3">
              <w:rPr>
                <w:i/>
                <w:lang w:val="sq-AL"/>
              </w:rPr>
              <w:t>erver</w:t>
            </w:r>
            <w:r w:rsidRPr="000730BF">
              <w:rPr>
                <w:lang w:val="sq-AL"/>
              </w:rPr>
              <w:t>.</w:t>
            </w:r>
          </w:p>
          <w:p w:rsidR="003C78F1" w:rsidRPr="000730BF" w:rsidRDefault="003C78F1" w:rsidP="000E28C8">
            <w:pPr>
              <w:autoSpaceDE w:val="0"/>
              <w:autoSpaceDN w:val="0"/>
              <w:adjustRightInd w:val="0"/>
              <w:spacing w:after="0"/>
              <w:ind w:left="360"/>
              <w:rPr>
                <w:lang w:val="sq-AL"/>
              </w:rPr>
            </w:pPr>
          </w:p>
          <w:p w:rsidR="003C78F1" w:rsidRPr="000730BF" w:rsidRDefault="003C78F1" w:rsidP="000E28C8">
            <w:pPr>
              <w:autoSpaceDE w:val="0"/>
              <w:autoSpaceDN w:val="0"/>
              <w:adjustRightInd w:val="0"/>
              <w:spacing w:after="0"/>
              <w:ind w:left="360"/>
              <w:rPr>
                <w:lang w:val="sq-AL"/>
              </w:rPr>
            </w:pPr>
            <w:r w:rsidRPr="000730BF">
              <w:rPr>
                <w:lang w:val="sq-AL"/>
              </w:rPr>
              <w:t>Nxënë</w:t>
            </w:r>
            <w:r>
              <w:rPr>
                <w:lang w:val="sq-AL"/>
              </w:rPr>
              <w:t>sit</w:t>
            </w:r>
            <w:r w:rsidRPr="000730BF">
              <w:rPr>
                <w:lang w:val="sq-AL"/>
              </w:rPr>
              <w:t xml:space="preserve"> diskutojnë me një</w:t>
            </w:r>
            <w:r>
              <w:rPr>
                <w:lang w:val="sq-AL"/>
              </w:rPr>
              <w:t>ri-</w:t>
            </w:r>
            <w:r w:rsidRPr="000730BF">
              <w:rPr>
                <w:lang w:val="sq-AL"/>
              </w:rPr>
              <w:t>tjetrin</w:t>
            </w:r>
            <w:r>
              <w:rPr>
                <w:lang w:val="sq-AL"/>
              </w:rPr>
              <w:t xml:space="preserve"> për</w:t>
            </w:r>
            <w:r w:rsidRPr="000730BF">
              <w:rPr>
                <w:lang w:val="sq-AL"/>
              </w:rPr>
              <w:t xml:space="preserve"> karakteristikat e shfletuesit përkatës</w:t>
            </w:r>
            <w:r>
              <w:rPr>
                <w:lang w:val="sq-AL"/>
              </w:rPr>
              <w:t>.</w:t>
            </w:r>
            <w:r w:rsidRPr="000730BF">
              <w:rPr>
                <w:lang w:val="sq-AL"/>
              </w:rPr>
              <w:t xml:space="preserve"> </w:t>
            </w:r>
            <w:r>
              <w:rPr>
                <w:lang w:val="sq-AL"/>
              </w:rPr>
              <w:t>Ç</w:t>
            </w:r>
            <w:r w:rsidRPr="000730BF">
              <w:rPr>
                <w:lang w:val="sq-AL"/>
              </w:rPr>
              <w:t xml:space="preserve">farë tregon prapashtesa e adresave të faqeve </w:t>
            </w:r>
            <w:r w:rsidRPr="003F69D3">
              <w:rPr>
                <w:i/>
                <w:lang w:val="sq-AL"/>
              </w:rPr>
              <w:t>web</w:t>
            </w:r>
            <w:r>
              <w:rPr>
                <w:lang w:val="sq-AL"/>
              </w:rPr>
              <w:t>? A</w:t>
            </w:r>
            <w:r w:rsidRPr="000730BF">
              <w:rPr>
                <w:lang w:val="sq-AL"/>
              </w:rPr>
              <w:t xml:space="preserve"> mund të ketë dy </w:t>
            </w:r>
            <w:r w:rsidRPr="003F69D3">
              <w:rPr>
                <w:i/>
                <w:lang w:val="sq-AL"/>
              </w:rPr>
              <w:t>domain</w:t>
            </w:r>
            <w:r w:rsidRPr="000730BF">
              <w:rPr>
                <w:lang w:val="sq-AL"/>
              </w:rPr>
              <w:t xml:space="preserve"> me të njëjtin emër?</w:t>
            </w:r>
          </w:p>
          <w:p w:rsidR="003C78F1" w:rsidRPr="000730BF" w:rsidRDefault="003C78F1" w:rsidP="00BE43C6">
            <w:pPr>
              <w:autoSpaceDE w:val="0"/>
              <w:autoSpaceDN w:val="0"/>
              <w:adjustRightInd w:val="0"/>
              <w:spacing w:after="0"/>
              <w:ind w:left="360"/>
              <w:rPr>
                <w:lang w:val="sq-AL"/>
              </w:rPr>
            </w:pPr>
            <w:r w:rsidRPr="000730BF">
              <w:rPr>
                <w:lang w:val="sq-AL"/>
              </w:rPr>
              <w:t>Mësuesi/ja u drejton pyetje nxën</w:t>
            </w:r>
            <w:r>
              <w:rPr>
                <w:lang w:val="sq-AL"/>
              </w:rPr>
              <w:t>ë</w:t>
            </w:r>
            <w:r w:rsidRPr="000730BF">
              <w:rPr>
                <w:lang w:val="sq-AL"/>
              </w:rPr>
              <w:t>sve për të plotësuar tabelën e njohurive: A i keni përdorur ndonjëherë shfletuesit e internetit? Cilin shfletues keni të instaluar në kompjuterat e shkollë</w:t>
            </w:r>
            <w:r>
              <w:rPr>
                <w:lang w:val="sq-AL"/>
              </w:rPr>
              <w:t>s s</w:t>
            </w:r>
            <w:r w:rsidR="00BE43C6">
              <w:rPr>
                <w:lang w:val="sq-AL"/>
              </w:rPr>
              <w:t xml:space="preserve">uaj? </w:t>
            </w:r>
          </w:p>
          <w:p w:rsidR="003C78F1" w:rsidRPr="00BE43C6" w:rsidRDefault="00BE43C6" w:rsidP="000E28C8">
            <w:pPr>
              <w:autoSpaceDE w:val="0"/>
              <w:autoSpaceDN w:val="0"/>
              <w:adjustRightInd w:val="0"/>
              <w:spacing w:after="0"/>
              <w:rPr>
                <w:b/>
                <w:lang w:val="sq-AL"/>
              </w:rPr>
            </w:pPr>
            <w:r>
              <w:rPr>
                <w:b/>
                <w:lang w:val="sq-AL"/>
              </w:rPr>
              <w:t>Punë individuale/grup</w:t>
            </w:r>
          </w:p>
          <w:p w:rsidR="003C78F1" w:rsidRPr="000730BF" w:rsidRDefault="003C78F1" w:rsidP="000E28C8">
            <w:pPr>
              <w:autoSpaceDE w:val="0"/>
              <w:autoSpaceDN w:val="0"/>
              <w:adjustRightInd w:val="0"/>
              <w:spacing w:after="0"/>
              <w:rPr>
                <w:lang w:val="sq-AL"/>
              </w:rPr>
            </w:pPr>
            <w:r w:rsidRPr="000730BF">
              <w:rPr>
                <w:lang w:val="sq-AL"/>
              </w:rPr>
              <w:t>Nxënë</w:t>
            </w:r>
            <w:r>
              <w:rPr>
                <w:lang w:val="sq-AL"/>
              </w:rPr>
              <w:t>sve</w:t>
            </w:r>
            <w:r w:rsidRPr="000730BF">
              <w:rPr>
                <w:lang w:val="sq-AL"/>
              </w:rPr>
              <w:t xml:space="preserve"> u kërkohet të ndërtojnë një prezantim në</w:t>
            </w:r>
            <w:r>
              <w:rPr>
                <w:lang w:val="sq-AL"/>
              </w:rPr>
              <w:t xml:space="preserve"> programin </w:t>
            </w:r>
            <w:r w:rsidRPr="003F69D3">
              <w:rPr>
                <w:i/>
                <w:lang w:val="sq-AL"/>
              </w:rPr>
              <w:t>PowerPoint</w:t>
            </w:r>
            <w:r w:rsidRPr="000730BF">
              <w:rPr>
                <w:lang w:val="sq-AL"/>
              </w:rPr>
              <w:t xml:space="preserve"> me shfletuesit </w:t>
            </w:r>
            <w:r w:rsidRPr="003F69D3">
              <w:rPr>
                <w:i/>
                <w:lang w:val="sq-AL"/>
              </w:rPr>
              <w:t>web</w:t>
            </w:r>
            <w:r w:rsidRPr="000730BF">
              <w:rPr>
                <w:lang w:val="sq-AL"/>
              </w:rPr>
              <w:t xml:space="preserve"> dhe</w:t>
            </w:r>
            <w:r>
              <w:rPr>
                <w:lang w:val="sq-AL"/>
              </w:rPr>
              <w:t xml:space="preserve"> me</w:t>
            </w:r>
            <w:r w:rsidR="00BE43C6">
              <w:rPr>
                <w:lang w:val="sq-AL"/>
              </w:rPr>
              <w:t xml:space="preserve"> karakteristikat e tyre.</w:t>
            </w:r>
          </w:p>
        </w:tc>
      </w:tr>
      <w:tr w:rsidR="003C78F1" w:rsidRPr="000730BF" w:rsidTr="000E28C8">
        <w:tc>
          <w:tcPr>
            <w:tcW w:w="9576" w:type="dxa"/>
            <w:gridSpan w:val="5"/>
          </w:tcPr>
          <w:p w:rsidR="003C78F1" w:rsidRPr="000730BF" w:rsidRDefault="003C78F1" w:rsidP="00BE43C6">
            <w:pPr>
              <w:autoSpaceDE w:val="0"/>
              <w:autoSpaceDN w:val="0"/>
              <w:adjustRightInd w:val="0"/>
              <w:spacing w:after="0"/>
              <w:rPr>
                <w:b/>
                <w:bCs/>
                <w:lang w:val="sq-AL"/>
              </w:rPr>
            </w:pPr>
            <w:r w:rsidRPr="000730BF">
              <w:rPr>
                <w:b/>
                <w:bCs/>
                <w:lang w:val="sq-AL"/>
              </w:rPr>
              <w:lastRenderedPageBreak/>
              <w:t>Rezultatet e të nxënit sipas kompetencave kyçe</w:t>
            </w:r>
          </w:p>
          <w:p w:rsidR="003C78F1" w:rsidRPr="000730BF" w:rsidRDefault="003C78F1" w:rsidP="000E28C8">
            <w:pPr>
              <w:autoSpaceDE w:val="0"/>
              <w:autoSpaceDN w:val="0"/>
              <w:adjustRightInd w:val="0"/>
              <w:spacing w:after="0"/>
              <w:rPr>
                <w:lang w:val="sq-AL"/>
              </w:rPr>
            </w:pPr>
            <w:r w:rsidRPr="000730BF">
              <w:rPr>
                <w:lang w:val="sq-AL"/>
              </w:rPr>
              <w:t xml:space="preserve">Nxënësi/ja shkruan dhe hap faqe </w:t>
            </w:r>
            <w:r w:rsidRPr="003F69D3">
              <w:rPr>
                <w:i/>
                <w:lang w:val="sq-AL"/>
              </w:rPr>
              <w:t>web</w:t>
            </w:r>
            <w:r w:rsidRPr="000730BF">
              <w:rPr>
                <w:lang w:val="sq-AL"/>
              </w:rPr>
              <w:t xml:space="preserve"> nëpërmjet shfletuesve </w:t>
            </w:r>
            <w:r w:rsidRPr="003F69D3">
              <w:rPr>
                <w:i/>
                <w:lang w:val="sq-AL"/>
              </w:rPr>
              <w:t>web</w:t>
            </w:r>
            <w:r w:rsidRPr="003F69D3">
              <w:rPr>
                <w:lang w:val="sq-AL"/>
              </w:rPr>
              <w:t>:</w:t>
            </w:r>
          </w:p>
          <w:p w:rsidR="003C78F1" w:rsidRPr="003F69D3" w:rsidRDefault="003C78F1" w:rsidP="000E28C8">
            <w:pPr>
              <w:autoSpaceDE w:val="0"/>
              <w:autoSpaceDN w:val="0"/>
              <w:adjustRightInd w:val="0"/>
              <w:spacing w:after="0"/>
              <w:rPr>
                <w:lang w:val="sq-AL"/>
              </w:rPr>
            </w:pPr>
            <w:r>
              <w:rPr>
                <w:lang w:val="sq-AL"/>
              </w:rPr>
              <w:t xml:space="preserve">– </w:t>
            </w:r>
            <w:r w:rsidRPr="003F69D3">
              <w:rPr>
                <w:lang w:val="sq-AL"/>
              </w:rPr>
              <w:t xml:space="preserve">di të lundrojë nëpër faqet e internetit </w:t>
            </w:r>
          </w:p>
          <w:p w:rsidR="003C78F1" w:rsidRPr="003F69D3" w:rsidRDefault="003C78F1" w:rsidP="000E28C8">
            <w:pPr>
              <w:autoSpaceDE w:val="0"/>
              <w:autoSpaceDN w:val="0"/>
              <w:adjustRightInd w:val="0"/>
              <w:spacing w:after="0"/>
              <w:rPr>
                <w:lang w:val="sq-AL"/>
              </w:rPr>
            </w:pPr>
            <w:r>
              <w:rPr>
                <w:lang w:val="sq-AL"/>
              </w:rPr>
              <w:t xml:space="preserve">– </w:t>
            </w:r>
            <w:r w:rsidRPr="003F69D3">
              <w:rPr>
                <w:lang w:val="sq-AL"/>
              </w:rPr>
              <w:t>di që kompjuterat komunikojnë mes tyre nëpërmjet nëpërmjet adresave të internetit (IP)</w:t>
            </w:r>
          </w:p>
          <w:p w:rsidR="003C78F1" w:rsidRPr="003F69D3" w:rsidRDefault="003C78F1" w:rsidP="000E28C8">
            <w:pPr>
              <w:autoSpaceDE w:val="0"/>
              <w:autoSpaceDN w:val="0"/>
              <w:adjustRightInd w:val="0"/>
              <w:spacing w:after="0"/>
              <w:rPr>
                <w:lang w:val="sq-AL"/>
              </w:rPr>
            </w:pPr>
            <w:r>
              <w:rPr>
                <w:lang w:val="sq-AL"/>
              </w:rPr>
              <w:t xml:space="preserve">– </w:t>
            </w:r>
            <w:r w:rsidRPr="003F69D3">
              <w:rPr>
                <w:lang w:val="sq-AL"/>
              </w:rPr>
              <w:t>di që adresa e një faqe</w:t>
            </w:r>
            <w:r>
              <w:rPr>
                <w:lang w:val="sq-AL"/>
              </w:rPr>
              <w:t>je</w:t>
            </w:r>
            <w:r w:rsidRPr="003F69D3">
              <w:rPr>
                <w:lang w:val="sq-AL"/>
              </w:rPr>
              <w:t xml:space="preserve"> </w:t>
            </w:r>
            <w:r w:rsidRPr="003F69D3">
              <w:rPr>
                <w:i/>
                <w:lang w:val="sq-AL"/>
              </w:rPr>
              <w:t>web</w:t>
            </w:r>
            <w:r w:rsidRPr="003F69D3">
              <w:rPr>
                <w:lang w:val="sq-AL"/>
              </w:rPr>
              <w:t xml:space="preserve"> ka një emër unik</w:t>
            </w:r>
            <w:r>
              <w:rPr>
                <w:lang w:val="sq-AL"/>
              </w:rPr>
              <w:t>, i cili</w:t>
            </w:r>
            <w:r w:rsidRPr="003F69D3">
              <w:rPr>
                <w:lang w:val="sq-AL"/>
              </w:rPr>
              <w:t xml:space="preserve"> quhet </w:t>
            </w:r>
            <w:r w:rsidRPr="003F69D3">
              <w:rPr>
                <w:i/>
                <w:lang w:val="sq-AL"/>
              </w:rPr>
              <w:t>domain</w:t>
            </w:r>
            <w:r>
              <w:rPr>
                <w:lang w:val="sq-AL"/>
              </w:rPr>
              <w:t>;</w:t>
            </w:r>
          </w:p>
          <w:p w:rsidR="003C78F1" w:rsidRPr="003F69D3" w:rsidRDefault="003C78F1" w:rsidP="000E28C8">
            <w:pPr>
              <w:autoSpaceDE w:val="0"/>
              <w:autoSpaceDN w:val="0"/>
              <w:adjustRightInd w:val="0"/>
              <w:spacing w:after="0"/>
              <w:rPr>
                <w:lang w:val="sq-AL"/>
              </w:rPr>
            </w:pPr>
            <w:r>
              <w:rPr>
                <w:lang w:val="sq-AL"/>
              </w:rPr>
              <w:t xml:space="preserve">– </w:t>
            </w:r>
            <w:r w:rsidRPr="003F69D3">
              <w:rPr>
                <w:lang w:val="sq-AL"/>
              </w:rPr>
              <w:t>përdor lehtësisht internetin ose burime të tjera elektronike për kërkim informacioni.</w:t>
            </w:r>
          </w:p>
        </w:tc>
      </w:tr>
      <w:tr w:rsidR="003C78F1" w:rsidRPr="000730BF" w:rsidTr="000E28C8">
        <w:tc>
          <w:tcPr>
            <w:tcW w:w="4651" w:type="dxa"/>
            <w:gridSpan w:val="2"/>
          </w:tcPr>
          <w:p w:rsidR="003C78F1" w:rsidRPr="00BE43C6" w:rsidRDefault="003C78F1" w:rsidP="00BE43C6">
            <w:pPr>
              <w:spacing w:after="0"/>
              <w:jc w:val="both"/>
              <w:rPr>
                <w:b/>
                <w:lang w:val="sq-AL"/>
              </w:rPr>
            </w:pPr>
            <w:r w:rsidRPr="00BE43C6">
              <w:rPr>
                <w:b/>
                <w:lang w:val="sq-AL"/>
              </w:rPr>
              <w:t>Burimet:</w:t>
            </w:r>
          </w:p>
          <w:p w:rsidR="003C78F1" w:rsidRPr="000730BF" w:rsidRDefault="003C78F1" w:rsidP="000E28C8">
            <w:pPr>
              <w:jc w:val="both"/>
              <w:rPr>
                <w:lang w:val="sq-AL"/>
              </w:rPr>
            </w:pPr>
            <w:r>
              <w:rPr>
                <w:lang w:val="sq-AL"/>
              </w:rPr>
              <w:t>TIK-u</w:t>
            </w:r>
            <w:r w:rsidRPr="000730BF">
              <w:rPr>
                <w:lang w:val="sq-AL"/>
              </w:rPr>
              <w:t xml:space="preserve"> 5</w:t>
            </w:r>
            <w:r>
              <w:rPr>
                <w:lang w:val="sq-AL"/>
              </w:rPr>
              <w:t>, materiale plotësuese, poster</w:t>
            </w:r>
            <w:r w:rsidRPr="000730BF">
              <w:rPr>
                <w:lang w:val="sq-AL"/>
              </w:rPr>
              <w:t>,</w:t>
            </w:r>
            <w:r>
              <w:rPr>
                <w:lang w:val="sq-AL"/>
              </w:rPr>
              <w:t xml:space="preserve"> internet, </w:t>
            </w:r>
            <w:r w:rsidRPr="003F69D3">
              <w:rPr>
                <w:i/>
                <w:lang w:val="sq-AL"/>
              </w:rPr>
              <w:t>cluster</w:t>
            </w:r>
            <w:r>
              <w:rPr>
                <w:i/>
                <w:lang w:val="sq-AL"/>
              </w:rPr>
              <w:t>,</w:t>
            </w:r>
            <w:r w:rsidRPr="003F69D3">
              <w:rPr>
                <w:i/>
                <w:lang w:val="sq-AL"/>
              </w:rPr>
              <w:t xml:space="preserve"> </w:t>
            </w:r>
            <w:r>
              <w:rPr>
                <w:lang w:val="sq-AL"/>
              </w:rPr>
              <w:t>projektor ose tabelë</w:t>
            </w:r>
            <w:r w:rsidRPr="000730BF">
              <w:rPr>
                <w:lang w:val="sq-AL"/>
              </w:rPr>
              <w:t xml:space="preserve"> elektronike</w:t>
            </w:r>
            <w:r>
              <w:rPr>
                <w:lang w:val="sq-AL"/>
              </w:rPr>
              <w:t>.</w:t>
            </w:r>
          </w:p>
          <w:p w:rsidR="003C78F1" w:rsidRPr="000730BF" w:rsidRDefault="003C78F1" w:rsidP="000E28C8">
            <w:pPr>
              <w:jc w:val="both"/>
              <w:rPr>
                <w:lang w:val="sq-AL"/>
              </w:rPr>
            </w:pPr>
            <w:r w:rsidRPr="000730BF">
              <w:rPr>
                <w:lang w:val="sq-AL"/>
              </w:rPr>
              <w:t xml:space="preserve">Fjalë kyçe: </w:t>
            </w:r>
            <w:r w:rsidRPr="003F69D3">
              <w:rPr>
                <w:i/>
                <w:lang w:val="sq-AL"/>
              </w:rPr>
              <w:t>web</w:t>
            </w:r>
            <w:r>
              <w:rPr>
                <w:i/>
                <w:lang w:val="sq-AL"/>
              </w:rPr>
              <w:t>-</w:t>
            </w:r>
            <w:r w:rsidRPr="003F69D3">
              <w:rPr>
                <w:i/>
                <w:lang w:val="sq-AL"/>
              </w:rPr>
              <w:t xml:space="preserve">browser, domain, server, </w:t>
            </w:r>
            <w:r w:rsidRPr="003F69D3">
              <w:rPr>
                <w:lang w:val="sq-AL"/>
              </w:rPr>
              <w:t>prapashtesë</w:t>
            </w:r>
          </w:p>
        </w:tc>
        <w:tc>
          <w:tcPr>
            <w:tcW w:w="4925" w:type="dxa"/>
            <w:gridSpan w:val="3"/>
          </w:tcPr>
          <w:p w:rsidR="003C78F1" w:rsidRPr="00BE43C6" w:rsidRDefault="003C78F1" w:rsidP="00BE43C6">
            <w:pPr>
              <w:spacing w:after="0"/>
              <w:jc w:val="both"/>
              <w:rPr>
                <w:b/>
                <w:lang w:val="sq-AL"/>
              </w:rPr>
            </w:pPr>
            <w:r w:rsidRPr="00BE43C6">
              <w:rPr>
                <w:b/>
                <w:lang w:val="sq-AL"/>
              </w:rPr>
              <w:t xml:space="preserve">Lidhja me fushat e tjera </w:t>
            </w:r>
          </w:p>
          <w:p w:rsidR="003C78F1" w:rsidRPr="000730BF" w:rsidRDefault="003C78F1" w:rsidP="000E28C8">
            <w:pPr>
              <w:jc w:val="both"/>
              <w:rPr>
                <w:lang w:val="sq-AL"/>
              </w:rPr>
            </w:pPr>
            <w:r w:rsidRPr="000730BF">
              <w:rPr>
                <w:lang w:val="sq-AL"/>
              </w:rPr>
              <w:t>gjuhët dhe komunikimi</w:t>
            </w:r>
          </w:p>
        </w:tc>
      </w:tr>
      <w:tr w:rsidR="003C78F1" w:rsidRPr="000730BF" w:rsidTr="000E28C8">
        <w:tc>
          <w:tcPr>
            <w:tcW w:w="9576" w:type="dxa"/>
            <w:gridSpan w:val="5"/>
          </w:tcPr>
          <w:p w:rsidR="003C78F1" w:rsidRPr="00BE43C6" w:rsidRDefault="003C78F1" w:rsidP="000E28C8">
            <w:pPr>
              <w:jc w:val="center"/>
              <w:rPr>
                <w:b/>
                <w:lang w:val="sq-AL"/>
              </w:rPr>
            </w:pPr>
            <w:r w:rsidRPr="00BE43C6">
              <w:rPr>
                <w:b/>
                <w:lang w:val="sq-AL"/>
              </w:rPr>
              <w:t>Metodologjia dhe veprimtaritë e nxënësve</w:t>
            </w:r>
          </w:p>
        </w:tc>
      </w:tr>
      <w:tr w:rsidR="003C78F1" w:rsidRPr="000730BF" w:rsidTr="000E28C8">
        <w:tc>
          <w:tcPr>
            <w:tcW w:w="9576" w:type="dxa"/>
            <w:gridSpan w:val="5"/>
          </w:tcPr>
          <w:p w:rsidR="003C78F1" w:rsidRPr="000730BF" w:rsidRDefault="003C78F1" w:rsidP="000E28C8">
            <w:pPr>
              <w:autoSpaceDE w:val="0"/>
              <w:autoSpaceDN w:val="0"/>
              <w:adjustRightInd w:val="0"/>
              <w:spacing w:after="0"/>
              <w:rPr>
                <w:lang w:val="sq-AL"/>
              </w:rPr>
            </w:pPr>
            <w:r w:rsidRPr="000730BF">
              <w:rPr>
                <w:lang w:val="sq-AL"/>
              </w:rPr>
              <w:t>Organizimi i orës së mësimit:</w:t>
            </w:r>
          </w:p>
          <w:p w:rsidR="003C78F1" w:rsidRPr="000730BF" w:rsidRDefault="003C78F1" w:rsidP="000E28C8">
            <w:pPr>
              <w:spacing w:after="0"/>
              <w:jc w:val="both"/>
              <w:rPr>
                <w:lang w:val="sq-AL"/>
              </w:rPr>
            </w:pPr>
            <w:r>
              <w:rPr>
                <w:lang w:val="sq-AL"/>
              </w:rPr>
              <w:lastRenderedPageBreak/>
              <w:t>Mësuesi/ja</w:t>
            </w:r>
            <w:r w:rsidRPr="000730BF">
              <w:rPr>
                <w:lang w:val="sq-AL"/>
              </w:rPr>
              <w:t xml:space="preserve"> nxit nxënësit të kujtojnë njohuritë</w:t>
            </w:r>
            <w:r>
              <w:rPr>
                <w:lang w:val="sq-AL"/>
              </w:rPr>
              <w:t xml:space="preserve"> e marra në klasën</w:t>
            </w:r>
            <w:r w:rsidRPr="000730BF">
              <w:rPr>
                <w:lang w:val="sq-AL"/>
              </w:rPr>
              <w:t xml:space="preserve"> e katë</w:t>
            </w:r>
            <w:r>
              <w:rPr>
                <w:lang w:val="sq-AL"/>
              </w:rPr>
              <w:t>rt për kuptimin e</w:t>
            </w:r>
            <w:r w:rsidRPr="000730BF">
              <w:rPr>
                <w:lang w:val="sq-AL"/>
              </w:rPr>
              <w:t xml:space="preserve"> faqe</w:t>
            </w:r>
            <w:r>
              <w:rPr>
                <w:lang w:val="sq-AL"/>
              </w:rPr>
              <w:t>s së</w:t>
            </w:r>
            <w:r w:rsidRPr="000730BF">
              <w:rPr>
                <w:lang w:val="sq-AL"/>
              </w:rPr>
              <w:t xml:space="preserve"> internet</w:t>
            </w:r>
            <w:r>
              <w:rPr>
                <w:lang w:val="sq-AL"/>
              </w:rPr>
              <w:t>it. Ajo u drejton pyetje të tilla si: Çfarë është faqja e internetit?</w:t>
            </w:r>
            <w:r w:rsidRPr="000730BF">
              <w:rPr>
                <w:lang w:val="sq-AL"/>
              </w:rPr>
              <w:t xml:space="preserve"> </w:t>
            </w:r>
            <w:r>
              <w:rPr>
                <w:lang w:val="sq-AL"/>
              </w:rPr>
              <w:t>Po</w:t>
            </w:r>
            <w:r w:rsidRPr="000730BF">
              <w:rPr>
                <w:lang w:val="sq-AL"/>
              </w:rPr>
              <w:t xml:space="preserve"> shfletues</w:t>
            </w:r>
            <w:r>
              <w:rPr>
                <w:lang w:val="sq-AL"/>
              </w:rPr>
              <w:t>i</w:t>
            </w:r>
            <w:r w:rsidRPr="000730BF">
              <w:rPr>
                <w:lang w:val="sq-AL"/>
              </w:rPr>
              <w:t xml:space="preserve"> i faqeve të internetit? Ku ruhen faqet </w:t>
            </w:r>
            <w:r w:rsidRPr="003F69D3">
              <w:rPr>
                <w:i/>
                <w:lang w:val="sq-AL"/>
              </w:rPr>
              <w:t>web</w:t>
            </w:r>
            <w:r w:rsidRPr="000730BF">
              <w:rPr>
                <w:lang w:val="sq-AL"/>
              </w:rPr>
              <w:t>?</w:t>
            </w:r>
          </w:p>
          <w:p w:rsidR="003C78F1" w:rsidRPr="000730BF" w:rsidRDefault="003C78F1" w:rsidP="000E28C8">
            <w:pPr>
              <w:spacing w:after="0"/>
              <w:jc w:val="both"/>
              <w:rPr>
                <w:lang w:val="sq-AL"/>
              </w:rPr>
            </w:pPr>
            <w:r w:rsidRPr="000730BF">
              <w:rPr>
                <w:lang w:val="sq-AL"/>
              </w:rPr>
              <w:t xml:space="preserve">Më pas plotësohet </w:t>
            </w:r>
            <w:r w:rsidRPr="003F69D3">
              <w:rPr>
                <w:i/>
                <w:lang w:val="sq-AL"/>
              </w:rPr>
              <w:t>cluste</w:t>
            </w:r>
            <w:r w:rsidR="00BE43C6">
              <w:rPr>
                <w:lang w:val="sq-AL"/>
              </w:rPr>
              <w:t xml:space="preserve">r-i </w:t>
            </w:r>
          </w:p>
          <w:p w:rsidR="003C78F1" w:rsidRPr="000730BF" w:rsidRDefault="003C78F1" w:rsidP="000E28C8">
            <w:pPr>
              <w:spacing w:after="0"/>
              <w:jc w:val="both"/>
              <w:rPr>
                <w:lang w:val="sq-AL"/>
              </w:rPr>
            </w:pPr>
            <w:r w:rsidRPr="000730BF">
              <w:rPr>
                <w:noProof/>
              </w:rPr>
              <w:drawing>
                <wp:inline distT="0" distB="0" distL="0" distR="0" wp14:anchorId="17800AAE" wp14:editId="26266FCF">
                  <wp:extent cx="4057650" cy="1771650"/>
                  <wp:effectExtent l="0" t="0" r="0" b="0"/>
                  <wp:docPr id="97" name="Diagram 9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63" r:lo="rId64" r:qs="rId65" r:cs="rId66"/>
                    </a:graphicData>
                  </a:graphic>
                </wp:inline>
              </w:drawing>
            </w:r>
          </w:p>
          <w:p w:rsidR="003C78F1" w:rsidRPr="000730BF" w:rsidRDefault="003C78F1" w:rsidP="000E28C8">
            <w:pPr>
              <w:spacing w:after="0"/>
              <w:jc w:val="both"/>
              <w:rPr>
                <w:lang w:val="sq-AL"/>
              </w:rPr>
            </w:pPr>
          </w:p>
          <w:p w:rsidR="003C78F1" w:rsidRPr="000730BF" w:rsidRDefault="003C78F1" w:rsidP="000E28C8">
            <w:pPr>
              <w:spacing w:after="0"/>
              <w:jc w:val="both"/>
              <w:rPr>
                <w:lang w:val="sq-AL"/>
              </w:rPr>
            </w:pPr>
            <w:r w:rsidRPr="000730BF">
              <w:rPr>
                <w:lang w:val="sq-AL"/>
              </w:rPr>
              <w:t xml:space="preserve">Për të kuptuar si funksionojnë faqet </w:t>
            </w:r>
            <w:r w:rsidRPr="003F69D3">
              <w:rPr>
                <w:i/>
                <w:lang w:val="sq-AL"/>
              </w:rPr>
              <w:t>web</w:t>
            </w:r>
            <w:r>
              <w:rPr>
                <w:lang w:val="sq-AL"/>
              </w:rPr>
              <w:t xml:space="preserve">, </w:t>
            </w:r>
            <w:r w:rsidRPr="000730BF">
              <w:rPr>
                <w:lang w:val="sq-AL"/>
              </w:rPr>
              <w:t xml:space="preserve">mësuesi/ja paraqet nëpërmjet projektorit </w:t>
            </w:r>
            <w:r>
              <w:rPr>
                <w:lang w:val="sq-AL"/>
              </w:rPr>
              <w:t>apo fotografive</w:t>
            </w:r>
            <w:r w:rsidRPr="000730BF">
              <w:rPr>
                <w:lang w:val="sq-AL"/>
              </w:rPr>
              <w:t xml:space="preserve"> të printuara më parë fig</w:t>
            </w:r>
            <w:r>
              <w:rPr>
                <w:lang w:val="sq-AL"/>
              </w:rPr>
              <w:t>u</w:t>
            </w:r>
            <w:r w:rsidRPr="000730BF">
              <w:rPr>
                <w:lang w:val="sq-AL"/>
              </w:rPr>
              <w:t xml:space="preserve">rën e mëposhtme. </w:t>
            </w:r>
          </w:p>
          <w:p w:rsidR="003C78F1" w:rsidRPr="000730BF" w:rsidRDefault="003C78F1" w:rsidP="000E28C8">
            <w:pPr>
              <w:spacing w:after="0"/>
              <w:jc w:val="both"/>
              <w:rPr>
                <w:lang w:val="sq-AL"/>
              </w:rPr>
            </w:pPr>
            <w:r w:rsidRPr="00CE3158">
              <w:rPr>
                <w:i/>
                <w:lang w:val="sq-AL"/>
              </w:rPr>
              <w:t>Web</w:t>
            </w:r>
            <w:r>
              <w:rPr>
                <w:i/>
                <w:lang w:val="sq-AL"/>
              </w:rPr>
              <w:t>-</w:t>
            </w:r>
            <w:r w:rsidRPr="00CE3158">
              <w:rPr>
                <w:i/>
                <w:lang w:val="sq-AL"/>
              </w:rPr>
              <w:t>browser</w:t>
            </w:r>
            <w:r w:rsidRPr="000730BF">
              <w:rPr>
                <w:lang w:val="sq-AL"/>
              </w:rPr>
              <w:t xml:space="preserve"> na mundëson hapjen e faqeve të ndryshme të internetit në pajisjet tona elektronike të lidhura me linjën e internetit. </w:t>
            </w:r>
          </w:p>
          <w:p w:rsidR="003C78F1" w:rsidRPr="000730BF" w:rsidRDefault="003C78F1" w:rsidP="000E28C8">
            <w:pPr>
              <w:spacing w:after="0"/>
              <w:jc w:val="both"/>
              <w:rPr>
                <w:lang w:val="sq-AL"/>
              </w:rPr>
            </w:pPr>
          </w:p>
          <w:p w:rsidR="003C78F1" w:rsidRPr="000730BF" w:rsidRDefault="003C78F1" w:rsidP="000E28C8">
            <w:pPr>
              <w:spacing w:after="0"/>
              <w:jc w:val="both"/>
              <w:rPr>
                <w:lang w:val="sq-AL"/>
              </w:rPr>
            </w:pPr>
            <w:r w:rsidRPr="000730BF">
              <w:rPr>
                <w:noProof/>
              </w:rPr>
              <w:drawing>
                <wp:inline distT="0" distB="0" distL="0" distR="0" wp14:anchorId="2B9C0D53" wp14:editId="1CB7FAAD">
                  <wp:extent cx="5029200" cy="1543050"/>
                  <wp:effectExtent l="0" t="0" r="0" b="0"/>
                  <wp:docPr id="98" name="Picture 98" descr="Image result for web browser how simple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web browser how simple diagram"/>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5029200" cy="1543050"/>
                          </a:xfrm>
                          <a:prstGeom prst="rect">
                            <a:avLst/>
                          </a:prstGeom>
                          <a:noFill/>
                          <a:ln>
                            <a:noFill/>
                          </a:ln>
                        </pic:spPr>
                      </pic:pic>
                    </a:graphicData>
                  </a:graphic>
                </wp:inline>
              </w:drawing>
            </w:r>
            <w:r w:rsidRPr="000730BF">
              <w:rPr>
                <w:lang w:val="sq-AL"/>
              </w:rPr>
              <w:t xml:space="preserve"> </w:t>
            </w:r>
          </w:p>
          <w:p w:rsidR="003C78F1" w:rsidRPr="000730BF" w:rsidRDefault="003C78F1" w:rsidP="000E28C8">
            <w:pPr>
              <w:spacing w:after="0"/>
              <w:jc w:val="both"/>
              <w:rPr>
                <w:lang w:val="sq-AL"/>
              </w:rPr>
            </w:pPr>
            <w:r>
              <w:rPr>
                <w:lang w:val="sq-AL"/>
              </w:rPr>
              <w:t>N</w:t>
            </w:r>
            <w:r w:rsidRPr="000730BF">
              <w:rPr>
                <w:lang w:val="sq-AL"/>
              </w:rPr>
              <w:t xml:space="preserve">xënësit kuptojnë që adresa e internetit përbëhet nga </w:t>
            </w:r>
            <w:r w:rsidRPr="00CE3158">
              <w:rPr>
                <w:i/>
                <w:lang w:val="sq-AL"/>
              </w:rPr>
              <w:t>domain</w:t>
            </w:r>
            <w:r>
              <w:rPr>
                <w:lang w:val="sq-AL"/>
              </w:rPr>
              <w:t xml:space="preserve">-i </w:t>
            </w:r>
            <w:r w:rsidRPr="000730BF">
              <w:rPr>
                <w:lang w:val="sq-AL"/>
              </w:rPr>
              <w:t>(emri unik i faqes) dhe</w:t>
            </w:r>
            <w:r>
              <w:rPr>
                <w:lang w:val="sq-AL"/>
              </w:rPr>
              <w:t xml:space="preserve"> nga</w:t>
            </w:r>
            <w:r w:rsidRPr="000730BF">
              <w:rPr>
                <w:lang w:val="sq-AL"/>
              </w:rPr>
              <w:t xml:space="preserve"> prapashtesa e saj</w:t>
            </w:r>
            <w:r>
              <w:rPr>
                <w:lang w:val="sq-AL"/>
              </w:rPr>
              <w:t>,</w:t>
            </w:r>
            <w:r w:rsidRPr="000730BF">
              <w:rPr>
                <w:lang w:val="sq-AL"/>
              </w:rPr>
              <w:t xml:space="preserve"> që na tregon çfarë faqe </w:t>
            </w:r>
            <w:r w:rsidRPr="00CE3158">
              <w:rPr>
                <w:i/>
                <w:lang w:val="sq-AL"/>
              </w:rPr>
              <w:t>web</w:t>
            </w:r>
            <w:r>
              <w:rPr>
                <w:lang w:val="sq-AL"/>
              </w:rPr>
              <w:t>-i</w:t>
            </w:r>
            <w:r w:rsidRPr="000730BF">
              <w:rPr>
                <w:lang w:val="sq-AL"/>
              </w:rPr>
              <w:t xml:space="preserve"> kemi hapur.</w:t>
            </w:r>
          </w:p>
          <w:p w:rsidR="003C78F1" w:rsidRPr="000730BF" w:rsidRDefault="003C78F1" w:rsidP="000E28C8">
            <w:pPr>
              <w:spacing w:after="0"/>
              <w:jc w:val="both"/>
              <w:rPr>
                <w:lang w:val="sq-AL"/>
              </w:rPr>
            </w:pPr>
            <w:r w:rsidRPr="000730BF">
              <w:rPr>
                <w:lang w:val="sq-AL"/>
              </w:rPr>
              <w:t>Plotësohet tabela e koncepteve nëpë</w:t>
            </w:r>
            <w:r>
              <w:rPr>
                <w:lang w:val="sq-AL"/>
              </w:rPr>
              <w:t>rmjet pyetje-</w:t>
            </w:r>
            <w:r w:rsidRPr="000730BF">
              <w:rPr>
                <w:lang w:val="sq-AL"/>
              </w:rPr>
              <w:t>përgjigje</w:t>
            </w:r>
            <w:r>
              <w:rPr>
                <w:lang w:val="sq-AL"/>
              </w:rPr>
              <w:t>ve.</w:t>
            </w:r>
          </w:p>
          <w:tbl>
            <w:tblPr>
              <w:tblStyle w:val="GridTable1Light-Accent5"/>
              <w:tblW w:w="0" w:type="auto"/>
              <w:tblLayout w:type="fixed"/>
              <w:tblLook w:val="04A0" w:firstRow="1" w:lastRow="0" w:firstColumn="1" w:lastColumn="0" w:noHBand="0" w:noVBand="1"/>
            </w:tblPr>
            <w:tblGrid>
              <w:gridCol w:w="3226"/>
              <w:gridCol w:w="5926"/>
            </w:tblGrid>
            <w:tr w:rsidR="003C78F1" w:rsidRPr="000730BF" w:rsidTr="00BE43C6">
              <w:trPr>
                <w:cnfStyle w:val="100000000000" w:firstRow="1" w:lastRow="0" w:firstColumn="0" w:lastColumn="0" w:oddVBand="0" w:evenVBand="0" w:oddHBand="0" w:evenHBand="0" w:firstRowFirstColumn="0" w:firstRowLastColumn="0" w:lastRowFirstColumn="0" w:lastRowLastColumn="0"/>
                <w:trHeight w:val="262"/>
              </w:trPr>
              <w:tc>
                <w:tcPr>
                  <w:cnfStyle w:val="001000000000" w:firstRow="0" w:lastRow="0" w:firstColumn="1" w:lastColumn="0" w:oddVBand="0" w:evenVBand="0" w:oddHBand="0" w:evenHBand="0" w:firstRowFirstColumn="0" w:firstRowLastColumn="0" w:lastRowFirstColumn="0" w:lastRowLastColumn="0"/>
                  <w:tcW w:w="3226" w:type="dxa"/>
                </w:tcPr>
                <w:p w:rsidR="003C78F1" w:rsidRPr="000730BF" w:rsidRDefault="003C78F1" w:rsidP="000E28C8">
                  <w:pPr>
                    <w:spacing w:after="0"/>
                    <w:jc w:val="both"/>
                    <w:rPr>
                      <w:lang w:val="sq-AL"/>
                    </w:rPr>
                  </w:pPr>
                  <w:r w:rsidRPr="000730BF">
                    <w:rPr>
                      <w:lang w:val="sq-AL"/>
                    </w:rPr>
                    <w:t>Prapashtesa</w:t>
                  </w:r>
                </w:p>
              </w:tc>
              <w:tc>
                <w:tcPr>
                  <w:tcW w:w="5926" w:type="dxa"/>
                </w:tcPr>
                <w:p w:rsidR="003C78F1" w:rsidRPr="000730BF" w:rsidRDefault="003C78F1" w:rsidP="000E28C8">
                  <w:pPr>
                    <w:spacing w:after="0"/>
                    <w:jc w:val="both"/>
                    <w:cnfStyle w:val="100000000000" w:firstRow="1" w:lastRow="0" w:firstColumn="0" w:lastColumn="0" w:oddVBand="0" w:evenVBand="0" w:oddHBand="0" w:evenHBand="0" w:firstRowFirstColumn="0" w:firstRowLastColumn="0" w:lastRowFirstColumn="0" w:lastRowLastColumn="0"/>
                    <w:rPr>
                      <w:lang w:val="sq-AL"/>
                    </w:rPr>
                  </w:pPr>
                  <w:r w:rsidRPr="000730BF">
                    <w:rPr>
                      <w:lang w:val="sq-AL"/>
                    </w:rPr>
                    <w:t>Lloji i faqes</w:t>
                  </w:r>
                </w:p>
              </w:tc>
            </w:tr>
            <w:tr w:rsidR="003C78F1" w:rsidRPr="000730BF" w:rsidTr="00BE43C6">
              <w:trPr>
                <w:trHeight w:val="524"/>
              </w:trPr>
              <w:tc>
                <w:tcPr>
                  <w:cnfStyle w:val="001000000000" w:firstRow="0" w:lastRow="0" w:firstColumn="1" w:lastColumn="0" w:oddVBand="0" w:evenVBand="0" w:oddHBand="0" w:evenHBand="0" w:firstRowFirstColumn="0" w:firstRowLastColumn="0" w:lastRowFirstColumn="0" w:lastRowLastColumn="0"/>
                  <w:tcW w:w="3226" w:type="dxa"/>
                </w:tcPr>
                <w:p w:rsidR="003C78F1" w:rsidRPr="000730BF" w:rsidRDefault="003C78F1" w:rsidP="000E28C8">
                  <w:pPr>
                    <w:spacing w:after="0"/>
                    <w:jc w:val="both"/>
                    <w:rPr>
                      <w:lang w:val="sq-AL"/>
                    </w:rPr>
                  </w:pPr>
                  <w:r w:rsidRPr="000730BF">
                    <w:rPr>
                      <w:lang w:val="sq-AL"/>
                    </w:rPr>
                    <w:t>.com</w:t>
                  </w:r>
                </w:p>
              </w:tc>
              <w:tc>
                <w:tcPr>
                  <w:tcW w:w="5926" w:type="dxa"/>
                </w:tcPr>
                <w:p w:rsidR="003C78F1" w:rsidRPr="000730BF" w:rsidRDefault="003C78F1" w:rsidP="000E28C8">
                  <w:pPr>
                    <w:spacing w:after="0"/>
                    <w:jc w:val="both"/>
                    <w:cnfStyle w:val="000000000000" w:firstRow="0" w:lastRow="0" w:firstColumn="0" w:lastColumn="0" w:oddVBand="0" w:evenVBand="0" w:oddHBand="0" w:evenHBand="0" w:firstRowFirstColumn="0" w:firstRowLastColumn="0" w:lastRowFirstColumn="0" w:lastRowLastColumn="0"/>
                    <w:rPr>
                      <w:lang w:val="sq-AL"/>
                    </w:rPr>
                  </w:pPr>
                  <w:r w:rsidRPr="00CE3158">
                    <w:rPr>
                      <w:i/>
                      <w:lang w:val="sq-AL"/>
                    </w:rPr>
                    <w:t>Commercial</w:t>
                  </w:r>
                  <w:r w:rsidRPr="000730BF">
                    <w:rPr>
                      <w:lang w:val="sq-AL"/>
                    </w:rPr>
                    <w:t>: përdoret për faqet me përmbajtje tregtare</w:t>
                  </w:r>
                  <w:r>
                    <w:rPr>
                      <w:lang w:val="sq-AL"/>
                    </w:rPr>
                    <w:t>.</w:t>
                  </w:r>
                </w:p>
              </w:tc>
            </w:tr>
            <w:tr w:rsidR="003C78F1" w:rsidRPr="000730BF" w:rsidTr="00BE43C6">
              <w:trPr>
                <w:trHeight w:val="524"/>
              </w:trPr>
              <w:tc>
                <w:tcPr>
                  <w:cnfStyle w:val="001000000000" w:firstRow="0" w:lastRow="0" w:firstColumn="1" w:lastColumn="0" w:oddVBand="0" w:evenVBand="0" w:oddHBand="0" w:evenHBand="0" w:firstRowFirstColumn="0" w:firstRowLastColumn="0" w:lastRowFirstColumn="0" w:lastRowLastColumn="0"/>
                  <w:tcW w:w="3226" w:type="dxa"/>
                </w:tcPr>
                <w:p w:rsidR="003C78F1" w:rsidRPr="000730BF" w:rsidRDefault="003C78F1" w:rsidP="000E28C8">
                  <w:pPr>
                    <w:spacing w:after="0"/>
                    <w:jc w:val="both"/>
                    <w:rPr>
                      <w:lang w:val="sq-AL"/>
                    </w:rPr>
                  </w:pPr>
                  <w:r w:rsidRPr="000730BF">
                    <w:rPr>
                      <w:lang w:val="sq-AL"/>
                    </w:rPr>
                    <w:t>.org</w:t>
                  </w:r>
                </w:p>
              </w:tc>
              <w:tc>
                <w:tcPr>
                  <w:tcW w:w="5926" w:type="dxa"/>
                </w:tcPr>
                <w:p w:rsidR="003C78F1" w:rsidRPr="000730BF" w:rsidRDefault="003C78F1" w:rsidP="000E28C8">
                  <w:pPr>
                    <w:spacing w:after="0"/>
                    <w:jc w:val="both"/>
                    <w:cnfStyle w:val="000000000000" w:firstRow="0" w:lastRow="0" w:firstColumn="0" w:lastColumn="0" w:oddVBand="0" w:evenVBand="0" w:oddHBand="0" w:evenHBand="0" w:firstRowFirstColumn="0" w:firstRowLastColumn="0" w:lastRowFirstColumn="0" w:lastRowLastColumn="0"/>
                    <w:rPr>
                      <w:lang w:val="sq-AL"/>
                    </w:rPr>
                  </w:pPr>
                  <w:r w:rsidRPr="00CE3158">
                    <w:rPr>
                      <w:i/>
                      <w:lang w:val="sq-AL"/>
                    </w:rPr>
                    <w:t>Organization</w:t>
                  </w:r>
                  <w:r w:rsidRPr="000730BF">
                    <w:rPr>
                      <w:lang w:val="sq-AL"/>
                    </w:rPr>
                    <w:t>: përdoret për faqet e organizatave të ndryshme.</w:t>
                  </w:r>
                </w:p>
              </w:tc>
            </w:tr>
            <w:tr w:rsidR="003C78F1" w:rsidRPr="000730BF" w:rsidTr="00BE43C6">
              <w:trPr>
                <w:trHeight w:val="512"/>
              </w:trPr>
              <w:tc>
                <w:tcPr>
                  <w:cnfStyle w:val="001000000000" w:firstRow="0" w:lastRow="0" w:firstColumn="1" w:lastColumn="0" w:oddVBand="0" w:evenVBand="0" w:oddHBand="0" w:evenHBand="0" w:firstRowFirstColumn="0" w:firstRowLastColumn="0" w:lastRowFirstColumn="0" w:lastRowLastColumn="0"/>
                  <w:tcW w:w="3226" w:type="dxa"/>
                </w:tcPr>
                <w:p w:rsidR="003C78F1" w:rsidRPr="000730BF" w:rsidRDefault="003C78F1" w:rsidP="000E28C8">
                  <w:pPr>
                    <w:spacing w:after="0"/>
                    <w:jc w:val="both"/>
                    <w:rPr>
                      <w:lang w:val="sq-AL"/>
                    </w:rPr>
                  </w:pPr>
                  <w:r w:rsidRPr="000730BF">
                    <w:rPr>
                      <w:lang w:val="sq-AL"/>
                    </w:rPr>
                    <w:t xml:space="preserve">.edu </w:t>
                  </w:r>
                </w:p>
                <w:p w:rsidR="003C78F1" w:rsidRPr="000730BF" w:rsidRDefault="003C78F1" w:rsidP="000E28C8">
                  <w:pPr>
                    <w:spacing w:after="0"/>
                    <w:jc w:val="both"/>
                    <w:rPr>
                      <w:lang w:val="sq-AL"/>
                    </w:rPr>
                  </w:pPr>
                  <w:r w:rsidRPr="000730BF">
                    <w:rPr>
                      <w:lang w:val="sq-AL"/>
                    </w:rPr>
                    <w:t>etj</w:t>
                  </w:r>
                </w:p>
              </w:tc>
              <w:tc>
                <w:tcPr>
                  <w:tcW w:w="5926" w:type="dxa"/>
                </w:tcPr>
                <w:p w:rsidR="003C78F1" w:rsidRPr="000730BF" w:rsidRDefault="003C78F1" w:rsidP="000E28C8">
                  <w:pPr>
                    <w:spacing w:after="0"/>
                    <w:jc w:val="both"/>
                    <w:cnfStyle w:val="000000000000" w:firstRow="0" w:lastRow="0" w:firstColumn="0" w:lastColumn="0" w:oddVBand="0" w:evenVBand="0" w:oddHBand="0" w:evenHBand="0" w:firstRowFirstColumn="0" w:firstRowLastColumn="0" w:lastRowFirstColumn="0" w:lastRowLastColumn="0"/>
                    <w:rPr>
                      <w:lang w:val="sq-AL"/>
                    </w:rPr>
                  </w:pPr>
                  <w:r w:rsidRPr="00CE3158">
                    <w:rPr>
                      <w:i/>
                      <w:lang w:val="sq-AL"/>
                    </w:rPr>
                    <w:t>Education</w:t>
                  </w:r>
                  <w:r w:rsidRPr="000730BF">
                    <w:rPr>
                      <w:lang w:val="sq-AL"/>
                    </w:rPr>
                    <w:t>: përdoret për faqet e universiteteve, shkollave etj.</w:t>
                  </w:r>
                </w:p>
              </w:tc>
            </w:tr>
          </w:tbl>
          <w:p w:rsidR="003C78F1" w:rsidRPr="000730BF" w:rsidRDefault="003C78F1" w:rsidP="000E28C8">
            <w:pPr>
              <w:spacing w:after="0"/>
              <w:jc w:val="both"/>
              <w:rPr>
                <w:lang w:val="sq-AL"/>
              </w:rPr>
            </w:pPr>
          </w:p>
        </w:tc>
      </w:tr>
      <w:tr w:rsidR="003C78F1" w:rsidRPr="000730BF" w:rsidTr="000E28C8">
        <w:tc>
          <w:tcPr>
            <w:tcW w:w="9576" w:type="dxa"/>
            <w:gridSpan w:val="5"/>
          </w:tcPr>
          <w:p w:rsidR="003C78F1" w:rsidRPr="00BE43C6" w:rsidRDefault="003C78F1" w:rsidP="000E28C8">
            <w:pPr>
              <w:jc w:val="both"/>
              <w:rPr>
                <w:b/>
                <w:lang w:val="sq-AL"/>
              </w:rPr>
            </w:pPr>
            <w:r w:rsidRPr="00BE43C6">
              <w:rPr>
                <w:b/>
                <w:lang w:val="sq-AL"/>
              </w:rPr>
              <w:lastRenderedPageBreak/>
              <w:t>Vlerësimi:</w:t>
            </w:r>
          </w:p>
          <w:p w:rsidR="003C78F1" w:rsidRPr="000730BF" w:rsidRDefault="003C78F1" w:rsidP="000E28C8">
            <w:pPr>
              <w:jc w:val="both"/>
              <w:rPr>
                <w:lang w:val="sq-AL"/>
              </w:rPr>
            </w:pPr>
            <w:r>
              <w:rPr>
                <w:lang w:val="sq-AL"/>
              </w:rPr>
              <w:lastRenderedPageBreak/>
              <w:t>Ora quhet e realizuar kur</w:t>
            </w:r>
            <w:r w:rsidRPr="000730BF">
              <w:rPr>
                <w:lang w:val="sq-AL"/>
              </w:rPr>
              <w:t xml:space="preserve"> nxën</w:t>
            </w:r>
            <w:r>
              <w:rPr>
                <w:lang w:val="sq-AL"/>
              </w:rPr>
              <w:t>ë</w:t>
            </w:r>
            <w:r w:rsidRPr="000730BF">
              <w:rPr>
                <w:lang w:val="sq-AL"/>
              </w:rPr>
              <w:t xml:space="preserve">sit kuptojnë që </w:t>
            </w:r>
            <w:r w:rsidRPr="00CE3158">
              <w:rPr>
                <w:i/>
                <w:lang w:val="sq-AL"/>
              </w:rPr>
              <w:t>browser</w:t>
            </w:r>
            <w:r>
              <w:rPr>
                <w:lang w:val="sq-AL"/>
              </w:rPr>
              <w:t>-at na mundësojnë hapjen e</w:t>
            </w:r>
            <w:r w:rsidRPr="000730BF">
              <w:rPr>
                <w:lang w:val="sq-AL"/>
              </w:rPr>
              <w:t xml:space="preserve"> faqe</w:t>
            </w:r>
            <w:r>
              <w:rPr>
                <w:lang w:val="sq-AL"/>
              </w:rPr>
              <w:t>ve</w:t>
            </w:r>
            <w:r w:rsidRPr="000730BF">
              <w:rPr>
                <w:lang w:val="sq-AL"/>
              </w:rPr>
              <w:t xml:space="preserve"> të ndryshme</w:t>
            </w:r>
            <w:r w:rsidRPr="00CE3158">
              <w:rPr>
                <w:i/>
                <w:lang w:val="sq-AL"/>
              </w:rPr>
              <w:t xml:space="preserve"> web</w:t>
            </w:r>
            <w:r w:rsidRPr="000730BF">
              <w:rPr>
                <w:lang w:val="sq-AL"/>
              </w:rPr>
              <w:t xml:space="preserve">. Njohin </w:t>
            </w:r>
            <w:r w:rsidRPr="00CE3158">
              <w:rPr>
                <w:i/>
                <w:lang w:val="sq-AL"/>
              </w:rPr>
              <w:t>browser</w:t>
            </w:r>
            <w:r>
              <w:rPr>
                <w:lang w:val="sq-AL"/>
              </w:rPr>
              <w:t>-</w:t>
            </w:r>
            <w:r w:rsidRPr="000730BF">
              <w:rPr>
                <w:lang w:val="sq-AL"/>
              </w:rPr>
              <w:t>at e ndryshëm dhe i dallojnë</w:t>
            </w:r>
            <w:r>
              <w:rPr>
                <w:lang w:val="sq-AL"/>
              </w:rPr>
              <w:t xml:space="preserve"> ata nga njëri-tjetri</w:t>
            </w:r>
            <w:r w:rsidRPr="000730BF">
              <w:rPr>
                <w:lang w:val="sq-AL"/>
              </w:rPr>
              <w:t xml:space="preserve">. </w:t>
            </w:r>
          </w:p>
        </w:tc>
      </w:tr>
      <w:tr w:rsidR="003C78F1" w:rsidRPr="000730BF" w:rsidTr="000E28C8">
        <w:tc>
          <w:tcPr>
            <w:tcW w:w="9576" w:type="dxa"/>
            <w:gridSpan w:val="5"/>
          </w:tcPr>
          <w:p w:rsidR="003C78F1" w:rsidRPr="000730BF" w:rsidRDefault="003C78F1" w:rsidP="000E28C8">
            <w:pPr>
              <w:jc w:val="both"/>
              <w:rPr>
                <w:lang w:val="sq-AL"/>
              </w:rPr>
            </w:pPr>
            <w:r w:rsidRPr="000730BF">
              <w:rPr>
                <w:lang w:val="sq-AL"/>
              </w:rPr>
              <w:lastRenderedPageBreak/>
              <w:t>Detyra dhe punë të</w:t>
            </w:r>
            <w:r>
              <w:rPr>
                <w:lang w:val="sq-AL"/>
              </w:rPr>
              <w:t xml:space="preserve"> pavarura: punohet me rubrikën </w:t>
            </w:r>
            <w:r w:rsidRPr="00CE3158">
              <w:rPr>
                <w:i/>
                <w:lang w:val="sq-AL"/>
              </w:rPr>
              <w:t>Provo veten.</w:t>
            </w:r>
          </w:p>
          <w:p w:rsidR="003C78F1" w:rsidRPr="00BE43C6" w:rsidRDefault="003C78F1" w:rsidP="000E28C8">
            <w:pPr>
              <w:jc w:val="both"/>
              <w:rPr>
                <w:b/>
                <w:lang w:val="sq-AL"/>
              </w:rPr>
            </w:pPr>
            <w:r w:rsidRPr="00BE43C6">
              <w:rPr>
                <w:b/>
                <w:lang w:val="sq-AL"/>
              </w:rPr>
              <w:t>Punë e pavarur:</w:t>
            </w:r>
          </w:p>
          <w:p w:rsidR="003C78F1" w:rsidRPr="000730BF" w:rsidRDefault="003C78F1" w:rsidP="00BE43C6">
            <w:pPr>
              <w:autoSpaceDE w:val="0"/>
              <w:autoSpaceDN w:val="0"/>
              <w:adjustRightInd w:val="0"/>
              <w:spacing w:after="0"/>
              <w:rPr>
                <w:lang w:val="sq-AL"/>
              </w:rPr>
            </w:pPr>
            <w:r w:rsidRPr="000730BF">
              <w:rPr>
                <w:lang w:val="sq-AL"/>
              </w:rPr>
              <w:t>Nxënë</w:t>
            </w:r>
            <w:r>
              <w:rPr>
                <w:lang w:val="sq-AL"/>
              </w:rPr>
              <w:t>sve</w:t>
            </w:r>
            <w:r w:rsidRPr="000730BF">
              <w:rPr>
                <w:lang w:val="sq-AL"/>
              </w:rPr>
              <w:t xml:space="preserve"> u kërkohet të ndërtojnë një prezantim në</w:t>
            </w:r>
            <w:r>
              <w:rPr>
                <w:lang w:val="sq-AL"/>
              </w:rPr>
              <w:t xml:space="preserve"> programin </w:t>
            </w:r>
            <w:r w:rsidRPr="00CE3158">
              <w:rPr>
                <w:i/>
                <w:lang w:val="sq-AL"/>
              </w:rPr>
              <w:t>PowerPoint</w:t>
            </w:r>
            <w:r>
              <w:rPr>
                <w:lang w:val="sq-AL"/>
              </w:rPr>
              <w:t xml:space="preserve"> për</w:t>
            </w:r>
            <w:r w:rsidRPr="000730BF">
              <w:rPr>
                <w:lang w:val="sq-AL"/>
              </w:rPr>
              <w:t xml:space="preserve"> shfletuesit </w:t>
            </w:r>
            <w:r w:rsidRPr="00CE3158">
              <w:rPr>
                <w:i/>
                <w:lang w:val="sq-AL"/>
              </w:rPr>
              <w:t xml:space="preserve">web </w:t>
            </w:r>
            <w:r w:rsidR="00BE43C6">
              <w:rPr>
                <w:lang w:val="sq-AL"/>
              </w:rPr>
              <w:t>dhe karakteristikat e tyre.</w:t>
            </w:r>
          </w:p>
        </w:tc>
      </w:tr>
    </w:tbl>
    <w:p w:rsidR="003C78F1" w:rsidRPr="000730BF" w:rsidRDefault="003C78F1" w:rsidP="003C78F1">
      <w:pPr>
        <w:rPr>
          <w:lang w:val="sq-AL"/>
        </w:rPr>
      </w:pPr>
    </w:p>
    <w:p w:rsidR="003C78F1" w:rsidRPr="00CE3158" w:rsidRDefault="003C78F1" w:rsidP="003C78F1">
      <w:pPr>
        <w:rPr>
          <w:b/>
          <w:lang w:val="sq-AL"/>
        </w:rPr>
      </w:pPr>
      <w:r w:rsidRPr="00CE3158">
        <w:rPr>
          <w:b/>
          <w:i/>
          <w:lang w:val="sq-AL"/>
        </w:rPr>
        <w:t>Web browser</w:t>
      </w:r>
      <w:r w:rsidRPr="00CE3158">
        <w:rPr>
          <w:b/>
          <w:lang w:val="sq-AL"/>
        </w:rPr>
        <w:t>-at dhe karakteristikat e tyre</w:t>
      </w:r>
    </w:p>
    <w:p w:rsidR="003C78F1" w:rsidRPr="000730BF" w:rsidRDefault="003C78F1" w:rsidP="003C78F1">
      <w:pPr>
        <w:rPr>
          <w:lang w:val="sq-AL"/>
        </w:rPr>
      </w:pPr>
      <w:r w:rsidRPr="000730BF">
        <w:rPr>
          <w:noProof/>
        </w:rPr>
        <w:drawing>
          <wp:inline distT="0" distB="0" distL="0" distR="0" wp14:anchorId="59188A4D" wp14:editId="1D7E8271">
            <wp:extent cx="5581650" cy="3147101"/>
            <wp:effectExtent l="0" t="0" r="0" b="0"/>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9"/>
                    <a:srcRect l="30609" t="14253" r="9135" b="25313"/>
                    <a:stretch/>
                  </pic:blipFill>
                  <pic:spPr bwMode="auto">
                    <a:xfrm>
                      <a:off x="0" y="0"/>
                      <a:ext cx="5594592" cy="3154398"/>
                    </a:xfrm>
                    <a:prstGeom prst="rect">
                      <a:avLst/>
                    </a:prstGeom>
                    <a:ln>
                      <a:noFill/>
                    </a:ln>
                    <a:extLst>
                      <a:ext uri="{53640926-AAD7-44D8-BBD7-CCE9431645EC}">
                        <a14:shadowObscured xmlns:a14="http://schemas.microsoft.com/office/drawing/2010/main"/>
                      </a:ext>
                    </a:extLst>
                  </pic:spPr>
                </pic:pic>
              </a:graphicData>
            </a:graphic>
          </wp:inline>
        </w:drawing>
      </w:r>
    </w:p>
    <w:p w:rsidR="003C78F1" w:rsidRPr="000730BF" w:rsidRDefault="003C78F1" w:rsidP="003C78F1">
      <w:pPr>
        <w:rPr>
          <w:lang w:val="sq-AL"/>
        </w:rPr>
      </w:pPr>
    </w:p>
    <w:p w:rsidR="003C78F1" w:rsidRPr="000730BF" w:rsidRDefault="003C78F1" w:rsidP="003C78F1">
      <w:pPr>
        <w:rPr>
          <w:lang w:val="sq-AL"/>
        </w:rPr>
      </w:pPr>
      <w:r w:rsidRPr="000730BF">
        <w:rPr>
          <w:noProof/>
        </w:rPr>
        <w:drawing>
          <wp:anchor distT="0" distB="0" distL="114300" distR="114300" simplePos="0" relativeHeight="251739136" behindDoc="0" locked="0" layoutInCell="1" allowOverlap="1" wp14:anchorId="195EF40F" wp14:editId="6AC5901B">
            <wp:simplePos x="0" y="0"/>
            <wp:positionH relativeFrom="margin">
              <wp:posOffset>3354705</wp:posOffset>
            </wp:positionH>
            <wp:positionV relativeFrom="paragraph">
              <wp:posOffset>-71449</wp:posOffset>
            </wp:positionV>
            <wp:extent cx="2185670" cy="2109799"/>
            <wp:effectExtent l="0" t="0" r="0" b="5080"/>
            <wp:wrapNone/>
            <wp:docPr id="100" name="3D Model 12" descr="Laptop"/>
            <wp:cNvGraphicFramePr>
              <a:graphicFrameLocks xmlns:a="http://schemas.openxmlformats.org/drawingml/2006/main" noGrp="1" noDrilldown="1" noSelect="1" noChangeAspect="1" noMove="1" noResize="1"/>
            </wp:cNvGraphicFramePr>
            <a:graphic xmlns:a="http://schemas.openxmlformats.org/drawingml/2006/main">
              <a:graphicData uri="http://schemas.openxmlformats.org/drawingml/2006/picture">
                <pic:pic xmlns:pic="http://schemas.openxmlformats.org/drawingml/2006/picture">
                  <pic:nvPicPr>
                    <pic:cNvPr id="12" name="3D Model 12" descr="Laptop"/>
                    <pic:cNvPicPr>
                      <a:picLocks noGrp="1" noRot="1" noChangeAspect="1" noMove="1" noResize="1" noEditPoints="1" noAdjustHandles="1" noChangeArrowheads="1" noChangeShapeType="1" noCrop="1"/>
                    </pic:cNvPicPr>
                  </pic:nvPicPr>
                  <pic:blipFill>
                    <a:blip r:embed="rId70"/>
                    <a:stretch>
                      <a:fillRect/>
                    </a:stretch>
                  </pic:blipFill>
                  <pic:spPr>
                    <a:xfrm>
                      <a:off x="0" y="0"/>
                      <a:ext cx="2185670" cy="2109470"/>
                    </a:xfrm>
                    <a:prstGeom prst="rect">
                      <a:avLst/>
                    </a:prstGeom>
                  </pic:spPr>
                </pic:pic>
              </a:graphicData>
            </a:graphic>
            <wp14:sizeRelH relativeFrom="margin">
              <wp14:pctWidth>0</wp14:pctWidth>
            </wp14:sizeRelH>
            <wp14:sizeRelV relativeFrom="margin">
              <wp14:pctHeight>0</wp14:pctHeight>
            </wp14:sizeRelV>
          </wp:anchor>
        </w:drawing>
      </w:r>
      <w:r w:rsidRPr="000730BF">
        <w:rPr>
          <w:noProof/>
        </w:rPr>
        <w:drawing>
          <wp:anchor distT="0" distB="0" distL="114300" distR="114300" simplePos="0" relativeHeight="251743232" behindDoc="0" locked="0" layoutInCell="1" allowOverlap="1" wp14:anchorId="38363F8A" wp14:editId="143061FC">
            <wp:simplePos x="0" y="0"/>
            <wp:positionH relativeFrom="margin">
              <wp:posOffset>2514600</wp:posOffset>
            </wp:positionH>
            <wp:positionV relativeFrom="paragraph">
              <wp:posOffset>76200</wp:posOffset>
            </wp:positionV>
            <wp:extent cx="840105" cy="733425"/>
            <wp:effectExtent l="34290" t="22860" r="32385" b="32385"/>
            <wp:wrapThrough wrapText="bothSides">
              <wp:wrapPolygon edited="0">
                <wp:start x="21535" y="-1262"/>
                <wp:lineTo x="5862" y="-671"/>
                <wp:lineTo x="1952" y="-383"/>
                <wp:lineTo x="-541" y="7671"/>
                <wp:lineTo x="-7" y="17189"/>
                <wp:lineTo x="275" y="22228"/>
                <wp:lineTo x="11549" y="21961"/>
                <wp:lineTo x="22791" y="21133"/>
                <wp:lineTo x="21754" y="2657"/>
                <wp:lineTo x="21535" y="-1262"/>
              </wp:wrapPolygon>
            </wp:wrapThrough>
            <wp:docPr id="101" name="Picture 101" descr="Image result for arrow 3d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Image result for arrow 3d icon"/>
                    <pic:cNvPicPr>
                      <a:picLocks noChangeAspect="1" noChangeArrowheads="1"/>
                    </pic:cNvPicPr>
                  </pic:nvPicPr>
                  <pic:blipFill rotWithShape="1">
                    <a:blip r:embed="rId71" cstate="print">
                      <a:extLst>
                        <a:ext uri="{28A0092B-C50C-407E-A947-70E740481C1C}">
                          <a14:useLocalDpi xmlns:a14="http://schemas.microsoft.com/office/drawing/2010/main" val="0"/>
                        </a:ext>
                      </a:extLst>
                    </a:blip>
                    <a:srcRect r="-1208" b="18137"/>
                    <a:stretch/>
                  </pic:blipFill>
                  <pic:spPr bwMode="auto">
                    <a:xfrm rot="16420600">
                      <a:off x="0" y="0"/>
                      <a:ext cx="840105" cy="73342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0730BF">
        <w:rPr>
          <w:noProof/>
        </w:rPr>
        <w:drawing>
          <wp:anchor distT="0" distB="0" distL="114300" distR="114300" simplePos="0" relativeHeight="251742208" behindDoc="0" locked="0" layoutInCell="1" allowOverlap="1" wp14:anchorId="1F2BB3A6" wp14:editId="6A97BC7F">
            <wp:simplePos x="0" y="0"/>
            <wp:positionH relativeFrom="margin">
              <wp:posOffset>1120140</wp:posOffset>
            </wp:positionH>
            <wp:positionV relativeFrom="paragraph">
              <wp:posOffset>76200</wp:posOffset>
            </wp:positionV>
            <wp:extent cx="840105" cy="733425"/>
            <wp:effectExtent l="57150" t="76200" r="55245" b="66675"/>
            <wp:wrapThrough wrapText="bothSides">
              <wp:wrapPolygon edited="0">
                <wp:start x="17806" y="-1179"/>
                <wp:lineTo x="298" y="-3644"/>
                <wp:lineTo x="-2045" y="14107"/>
                <wp:lineTo x="-987" y="21100"/>
                <wp:lineTo x="2403" y="21687"/>
                <wp:lineTo x="4824" y="22106"/>
                <wp:lineTo x="21538" y="19327"/>
                <wp:lineTo x="21685" y="18218"/>
                <wp:lineTo x="22164" y="-424"/>
                <wp:lineTo x="17806" y="-1179"/>
              </wp:wrapPolygon>
            </wp:wrapThrough>
            <wp:docPr id="102" name="Picture 102" descr="Image result for arrow 3d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Image result for arrow 3d icon"/>
                    <pic:cNvPicPr>
                      <a:picLocks noChangeAspect="1" noChangeArrowheads="1"/>
                    </pic:cNvPicPr>
                  </pic:nvPicPr>
                  <pic:blipFill rotWithShape="1">
                    <a:blip r:embed="rId71" cstate="print">
                      <a:extLst>
                        <a:ext uri="{28A0092B-C50C-407E-A947-70E740481C1C}">
                          <a14:useLocalDpi xmlns:a14="http://schemas.microsoft.com/office/drawing/2010/main" val="0"/>
                        </a:ext>
                      </a:extLst>
                    </a:blip>
                    <a:srcRect r="-1208" b="18137"/>
                    <a:stretch/>
                  </pic:blipFill>
                  <pic:spPr bwMode="auto">
                    <a:xfrm rot="21084048">
                      <a:off x="0" y="0"/>
                      <a:ext cx="840105" cy="73342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0730BF">
        <w:rPr>
          <w:noProof/>
        </w:rPr>
        <w:drawing>
          <wp:anchor distT="0" distB="0" distL="114300" distR="114300" simplePos="0" relativeHeight="251741184" behindDoc="0" locked="0" layoutInCell="1" allowOverlap="1" wp14:anchorId="5A274221" wp14:editId="2F20DEB4">
            <wp:simplePos x="0" y="0"/>
            <wp:positionH relativeFrom="margin">
              <wp:posOffset>2502422</wp:posOffset>
            </wp:positionH>
            <wp:positionV relativeFrom="paragraph">
              <wp:posOffset>2662556</wp:posOffset>
            </wp:positionV>
            <wp:extent cx="840105" cy="733425"/>
            <wp:effectExtent l="38100" t="38100" r="36195" b="28575"/>
            <wp:wrapThrough wrapText="bothSides">
              <wp:wrapPolygon edited="0">
                <wp:start x="22266" y="21876"/>
                <wp:lineTo x="22010" y="529"/>
                <wp:lineTo x="7251" y="-35"/>
                <wp:lineTo x="-569" y="560"/>
                <wp:lineTo x="-765" y="5635"/>
                <wp:lineTo x="209" y="22430"/>
                <wp:lineTo x="2229" y="23401"/>
                <wp:lineTo x="19822" y="22062"/>
                <wp:lineTo x="22266" y="21876"/>
              </wp:wrapPolygon>
            </wp:wrapThrough>
            <wp:docPr id="103" name="Picture 103" descr="Image result for arrow 3d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Image result for arrow 3d icon"/>
                    <pic:cNvPicPr>
                      <a:picLocks noChangeAspect="1" noChangeArrowheads="1"/>
                    </pic:cNvPicPr>
                  </pic:nvPicPr>
                  <pic:blipFill rotWithShape="1">
                    <a:blip r:embed="rId71" cstate="print">
                      <a:extLst>
                        <a:ext uri="{28A0092B-C50C-407E-A947-70E740481C1C}">
                          <a14:useLocalDpi xmlns:a14="http://schemas.microsoft.com/office/drawing/2010/main" val="0"/>
                        </a:ext>
                      </a:extLst>
                    </a:blip>
                    <a:srcRect r="-1208" b="18137"/>
                    <a:stretch/>
                  </pic:blipFill>
                  <pic:spPr bwMode="auto">
                    <a:xfrm rot="11028015">
                      <a:off x="0" y="0"/>
                      <a:ext cx="840105" cy="73342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0730BF">
        <w:rPr>
          <w:noProof/>
        </w:rPr>
        <w:drawing>
          <wp:anchor distT="0" distB="0" distL="114300" distR="114300" simplePos="0" relativeHeight="251740160" behindDoc="0" locked="0" layoutInCell="1" allowOverlap="1" wp14:anchorId="1B0C7CC1" wp14:editId="491AB807">
            <wp:simplePos x="0" y="0"/>
            <wp:positionH relativeFrom="margin">
              <wp:posOffset>916305</wp:posOffset>
            </wp:positionH>
            <wp:positionV relativeFrom="paragraph">
              <wp:posOffset>3267710</wp:posOffset>
            </wp:positionV>
            <wp:extent cx="922020" cy="805180"/>
            <wp:effectExtent l="191770" t="151130" r="107950" b="146050"/>
            <wp:wrapThrough wrapText="bothSides">
              <wp:wrapPolygon edited="0">
                <wp:start x="20958" y="-1526"/>
                <wp:lineTo x="18193" y="-5570"/>
                <wp:lineTo x="12160" y="-1195"/>
                <wp:lineTo x="9773" y="-5513"/>
                <wp:lineTo x="2270" y="-1887"/>
                <wp:lineTo x="-382" y="6690"/>
                <wp:lineTo x="-408" y="20016"/>
                <wp:lineTo x="786" y="22175"/>
                <wp:lineTo x="1024" y="22607"/>
                <wp:lineTo x="16633" y="22176"/>
                <wp:lineTo x="21573" y="16780"/>
                <wp:lineTo x="24451" y="15298"/>
                <wp:lineTo x="24401" y="5655"/>
                <wp:lineTo x="22390" y="1065"/>
                <wp:lineTo x="20958" y="-1526"/>
              </wp:wrapPolygon>
            </wp:wrapThrough>
            <wp:docPr id="104" name="Picture 104" descr="Image result for arrow 3d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Image result for arrow 3d icon"/>
                    <pic:cNvPicPr>
                      <a:picLocks noChangeAspect="1" noChangeArrowheads="1"/>
                    </pic:cNvPicPr>
                  </pic:nvPicPr>
                  <pic:blipFill rotWithShape="1">
                    <a:blip r:embed="rId72" cstate="print">
                      <a:extLst>
                        <a:ext uri="{28A0092B-C50C-407E-A947-70E740481C1C}">
                          <a14:useLocalDpi xmlns:a14="http://schemas.microsoft.com/office/drawing/2010/main" val="0"/>
                        </a:ext>
                      </a:extLst>
                    </a:blip>
                    <a:srcRect r="-1208" b="18137"/>
                    <a:stretch/>
                  </pic:blipFill>
                  <pic:spPr bwMode="auto">
                    <a:xfrm rot="18140658">
                      <a:off x="0" y="0"/>
                      <a:ext cx="922020" cy="80518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0730BF">
        <w:rPr>
          <w:noProof/>
        </w:rPr>
        <w:drawing>
          <wp:anchor distT="0" distB="0" distL="114300" distR="114300" simplePos="0" relativeHeight="251737088" behindDoc="0" locked="0" layoutInCell="1" allowOverlap="1" wp14:anchorId="2112BC10" wp14:editId="66C56B48">
            <wp:simplePos x="0" y="0"/>
            <wp:positionH relativeFrom="margin">
              <wp:posOffset>5029200</wp:posOffset>
            </wp:positionH>
            <wp:positionV relativeFrom="paragraph">
              <wp:posOffset>190501</wp:posOffset>
            </wp:positionV>
            <wp:extent cx="621224" cy="1676400"/>
            <wp:effectExtent l="0" t="0" r="7620" b="0"/>
            <wp:wrapNone/>
            <wp:docPr id="105" name="3D Model 10" descr="Male icon"/>
            <wp:cNvGraphicFramePr>
              <a:graphicFrameLocks xmlns:a="http://schemas.openxmlformats.org/drawingml/2006/main" noGrp="1" noDrilldown="1" noSelect="1" noChangeAspect="1" noMove="1" noResize="1"/>
            </wp:cNvGraphicFramePr>
            <a:graphic xmlns:a="http://schemas.openxmlformats.org/drawingml/2006/main">
              <a:graphicData uri="http://schemas.openxmlformats.org/drawingml/2006/picture">
                <pic:pic xmlns:pic="http://schemas.openxmlformats.org/drawingml/2006/picture">
                  <pic:nvPicPr>
                    <pic:cNvPr id="10" name="3D Model 10" descr="Male icon"/>
                    <pic:cNvPicPr>
                      <a:picLocks noGrp="1" noRot="1" noChangeAspect="1" noMove="1" noResize="1" noEditPoints="1" noAdjustHandles="1" noChangeArrowheads="1" noChangeShapeType="1" noCrop="1"/>
                    </pic:cNvPicPr>
                  </pic:nvPicPr>
                  <pic:blipFill>
                    <a:blip r:embed="rId73"/>
                    <a:stretch>
                      <a:fillRect/>
                    </a:stretch>
                  </pic:blipFill>
                  <pic:spPr>
                    <a:xfrm>
                      <a:off x="0" y="0"/>
                      <a:ext cx="621030" cy="1676400"/>
                    </a:xfrm>
                    <a:prstGeom prst="rect">
                      <a:avLst/>
                    </a:prstGeom>
                  </pic:spPr>
                </pic:pic>
              </a:graphicData>
            </a:graphic>
            <wp14:sizeRelH relativeFrom="margin">
              <wp14:pctWidth>0</wp14:pctWidth>
            </wp14:sizeRelH>
            <wp14:sizeRelV relativeFrom="margin">
              <wp14:pctHeight>0</wp14:pctHeight>
            </wp14:sizeRelV>
          </wp:anchor>
        </w:drawing>
      </w:r>
      <w:r w:rsidRPr="000730BF">
        <w:rPr>
          <w:noProof/>
        </w:rPr>
        <w:drawing>
          <wp:anchor distT="0" distB="0" distL="114300" distR="114300" simplePos="0" relativeHeight="251736064" behindDoc="0" locked="0" layoutInCell="1" allowOverlap="1" wp14:anchorId="3EB18F36" wp14:editId="3CCFCD3B">
            <wp:simplePos x="0" y="0"/>
            <wp:positionH relativeFrom="column">
              <wp:posOffset>152400</wp:posOffset>
            </wp:positionH>
            <wp:positionV relativeFrom="paragraph">
              <wp:posOffset>3581400</wp:posOffset>
            </wp:positionV>
            <wp:extent cx="492641" cy="1651635"/>
            <wp:effectExtent l="0" t="0" r="0" b="5715"/>
            <wp:wrapNone/>
            <wp:docPr id="106" name="3D Model 9" descr="Female icon"/>
            <wp:cNvGraphicFramePr>
              <a:graphicFrameLocks xmlns:a="http://schemas.openxmlformats.org/drawingml/2006/main" noGrp="1" noDrilldown="1" noSelect="1" noChangeAspect="1" noMove="1" noResize="1"/>
            </wp:cNvGraphicFramePr>
            <a:graphic xmlns:a="http://schemas.openxmlformats.org/drawingml/2006/main">
              <a:graphicData uri="http://schemas.openxmlformats.org/drawingml/2006/picture">
                <pic:pic xmlns:pic="http://schemas.openxmlformats.org/drawingml/2006/picture">
                  <pic:nvPicPr>
                    <pic:cNvPr id="9" name="3D Model 9" descr="Female icon"/>
                    <pic:cNvPicPr>
                      <a:picLocks noGrp="1" noRot="1" noChangeAspect="1" noMove="1" noResize="1" noEditPoints="1" noAdjustHandles="1" noChangeArrowheads="1" noChangeShapeType="1" noCrop="1"/>
                    </pic:cNvPicPr>
                  </pic:nvPicPr>
                  <pic:blipFill>
                    <a:blip r:embed="rId74"/>
                    <a:stretch>
                      <a:fillRect/>
                    </a:stretch>
                  </pic:blipFill>
                  <pic:spPr>
                    <a:xfrm>
                      <a:off x="0" y="0"/>
                      <a:ext cx="492125" cy="1651635"/>
                    </a:xfrm>
                    <a:prstGeom prst="rect">
                      <a:avLst/>
                    </a:prstGeom>
                  </pic:spPr>
                </pic:pic>
              </a:graphicData>
            </a:graphic>
            <wp14:sizeRelH relativeFrom="margin">
              <wp14:pctWidth>0</wp14:pctWidth>
            </wp14:sizeRelH>
            <wp14:sizeRelV relativeFrom="margin">
              <wp14:pctHeight>0</wp14:pctHeight>
            </wp14:sizeRelV>
          </wp:anchor>
        </w:drawing>
      </w:r>
      <w:r w:rsidRPr="000730BF">
        <w:rPr>
          <w:noProof/>
        </w:rPr>
        <w:drawing>
          <wp:anchor distT="0" distB="0" distL="114300" distR="114300" simplePos="0" relativeHeight="251735040" behindDoc="0" locked="0" layoutInCell="1" allowOverlap="1" wp14:anchorId="0B011645" wp14:editId="43C013A2">
            <wp:simplePos x="0" y="0"/>
            <wp:positionH relativeFrom="margin">
              <wp:posOffset>747395</wp:posOffset>
            </wp:positionH>
            <wp:positionV relativeFrom="paragraph">
              <wp:posOffset>2774315</wp:posOffset>
            </wp:positionV>
            <wp:extent cx="2746976" cy="2461768"/>
            <wp:effectExtent l="0" t="0" r="0" b="0"/>
            <wp:wrapNone/>
            <wp:docPr id="107" name="3D Model 8" descr="Laptop"/>
            <wp:cNvGraphicFramePr>
              <a:graphicFrameLocks xmlns:a="http://schemas.openxmlformats.org/drawingml/2006/main" noGrp="1" noDrilldown="1" noSelect="1" noChangeAspect="1" noMove="1" noResize="1"/>
            </wp:cNvGraphicFramePr>
            <a:graphic xmlns:a="http://schemas.openxmlformats.org/drawingml/2006/main">
              <a:graphicData uri="http://schemas.openxmlformats.org/drawingml/2006/picture">
                <pic:pic xmlns:pic="http://schemas.openxmlformats.org/drawingml/2006/picture">
                  <pic:nvPicPr>
                    <pic:cNvPr id="8" name="3D Model 8" descr="Laptop"/>
                    <pic:cNvPicPr>
                      <a:picLocks noGrp="1" noRot="1" noChangeAspect="1" noMove="1" noResize="1" noEditPoints="1" noAdjustHandles="1" noChangeArrowheads="1" noChangeShapeType="1" noCrop="1"/>
                    </pic:cNvPicPr>
                  </pic:nvPicPr>
                  <pic:blipFill>
                    <a:blip r:embed="rId75"/>
                    <a:stretch>
                      <a:fillRect/>
                    </a:stretch>
                  </pic:blipFill>
                  <pic:spPr>
                    <a:xfrm>
                      <a:off x="0" y="0"/>
                      <a:ext cx="2746375" cy="2461260"/>
                    </a:xfrm>
                    <a:prstGeom prst="rect">
                      <a:avLst/>
                    </a:prstGeom>
                  </pic:spPr>
                </pic:pic>
              </a:graphicData>
            </a:graphic>
            <wp14:sizeRelH relativeFrom="margin">
              <wp14:pctWidth>0</wp14:pctWidth>
            </wp14:sizeRelH>
            <wp14:sizeRelV relativeFrom="margin">
              <wp14:pctHeight>0</wp14:pctHeight>
            </wp14:sizeRelV>
          </wp:anchor>
        </w:drawing>
      </w:r>
      <w:r w:rsidRPr="000730BF">
        <w:rPr>
          <w:noProof/>
        </w:rPr>
        <w:drawing>
          <wp:anchor distT="0" distB="0" distL="114300" distR="114300" simplePos="0" relativeHeight="251738112" behindDoc="0" locked="0" layoutInCell="1" allowOverlap="1" wp14:anchorId="3ABDFB07" wp14:editId="255418D5">
            <wp:simplePos x="0" y="0"/>
            <wp:positionH relativeFrom="margin">
              <wp:posOffset>1219200</wp:posOffset>
            </wp:positionH>
            <wp:positionV relativeFrom="paragraph">
              <wp:posOffset>704850</wp:posOffset>
            </wp:positionV>
            <wp:extent cx="1962150" cy="1962150"/>
            <wp:effectExtent l="0" t="0" r="0" b="0"/>
            <wp:wrapThrough wrapText="bothSides">
              <wp:wrapPolygon edited="0">
                <wp:start x="8388" y="629"/>
                <wp:lineTo x="6501" y="1258"/>
                <wp:lineTo x="1887" y="3565"/>
                <wp:lineTo x="1887" y="4404"/>
                <wp:lineTo x="210" y="7759"/>
                <wp:lineTo x="0" y="9017"/>
                <wp:lineTo x="0" y="11324"/>
                <wp:lineTo x="629" y="14470"/>
                <wp:lineTo x="2307" y="17825"/>
                <wp:lineTo x="2097" y="18874"/>
                <wp:lineTo x="2726" y="20342"/>
                <wp:lineTo x="4823" y="20971"/>
                <wp:lineTo x="15099" y="20971"/>
                <wp:lineTo x="18454" y="20551"/>
                <wp:lineTo x="21390" y="19293"/>
                <wp:lineTo x="21181" y="17825"/>
                <wp:lineTo x="18245" y="14470"/>
                <wp:lineTo x="19083" y="11115"/>
                <wp:lineTo x="18874" y="7759"/>
                <wp:lineTo x="17196" y="3775"/>
                <wp:lineTo x="12373" y="1258"/>
                <wp:lineTo x="10485" y="629"/>
                <wp:lineTo x="8388" y="629"/>
              </wp:wrapPolygon>
            </wp:wrapThrough>
            <wp:docPr id="108" name="Picture 108" descr="Image result for internet 3d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age result for internet 3d icon"/>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1962150" cy="19621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0730BF">
        <w:rPr>
          <w:noProof/>
        </w:rPr>
        <w:drawing>
          <wp:anchor distT="0" distB="0" distL="114300" distR="114300" simplePos="0" relativeHeight="251734016" behindDoc="0" locked="0" layoutInCell="1" allowOverlap="1" wp14:anchorId="26495C54" wp14:editId="6767B7CA">
            <wp:simplePos x="0" y="0"/>
            <wp:positionH relativeFrom="margin">
              <wp:posOffset>-423545</wp:posOffset>
            </wp:positionH>
            <wp:positionV relativeFrom="paragraph">
              <wp:posOffset>-403225</wp:posOffset>
            </wp:positionV>
            <wp:extent cx="1806575" cy="3100070"/>
            <wp:effectExtent l="0" t="0" r="3175" b="0"/>
            <wp:wrapNone/>
            <wp:docPr id="109" name="3D Model 6" descr="Server symbol">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w16se="http://schemas.microsoft.com/office/word/2015/wordml/symex" xmlns:a16="http://schemas.microsoft.com/office/drawing/2014/main" id="{88A9C8A5-430D-4A97-8746-3E0F10532EE7}"/>
                </a:ext>
              </a:extLst>
            </wp:docPr>
            <wp:cNvGraphicFramePr>
              <a:graphicFrameLocks xmlns:a="http://schemas.openxmlformats.org/drawingml/2006/main" noGrp="1" noDrilldown="1" noSelect="1" noChangeAspect="1" noMove="1" noResize="1"/>
            </wp:cNvGraphicFramePr>
            <a:graphic xmlns:a="http://schemas.openxmlformats.org/drawingml/2006/main">
              <a:graphicData uri="http://schemas.openxmlformats.org/drawingml/2006/picture">
                <pic:pic xmlns:pic="http://schemas.openxmlformats.org/drawingml/2006/picture">
                  <pic:nvPicPr>
                    <pic:cNvPr id="6" name="3D Model 6" descr="Server symbol">
                      <a:extLst>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w16se="http://schemas.microsoft.com/office/word/2015/wordml/symex" xmlns:a16="http://schemas.microsoft.com/office/drawing/2014/main" id="{88A9C8A5-430D-4A97-8746-3E0F10532EE7}"/>
                        </a:ext>
                      </a:extLst>
                    </pic:cNvPr>
                    <pic:cNvPicPr>
                      <a:picLocks noGrp="1" noRot="1" noChangeAspect="1" noMove="1" noResize="1" noEditPoints="1" noAdjustHandles="1" noChangeArrowheads="1" noChangeShapeType="1" noCrop="1"/>
                    </pic:cNvPicPr>
                  </pic:nvPicPr>
                  <pic:blipFill>
                    <a:blip r:embed="rId77"/>
                    <a:stretch>
                      <a:fillRect/>
                    </a:stretch>
                  </pic:blipFill>
                  <pic:spPr>
                    <a:xfrm>
                      <a:off x="0" y="0"/>
                      <a:ext cx="1806575" cy="3100070"/>
                    </a:xfrm>
                    <a:prstGeom prst="rect">
                      <a:avLst/>
                    </a:prstGeom>
                  </pic:spPr>
                </pic:pic>
              </a:graphicData>
            </a:graphic>
            <wp14:sizeRelH relativeFrom="margin">
              <wp14:pctWidth>0</wp14:pctWidth>
            </wp14:sizeRelH>
            <wp14:sizeRelV relativeFrom="margin">
              <wp14:pctHeight>0</wp14:pctHeight>
            </wp14:sizeRelV>
          </wp:anchor>
        </w:drawing>
      </w:r>
    </w:p>
    <w:p w:rsidR="003C78F1" w:rsidRPr="000730BF" w:rsidRDefault="003C78F1" w:rsidP="003C78F1">
      <w:pPr>
        <w:rPr>
          <w:lang w:val="sq-AL"/>
        </w:rPr>
      </w:pPr>
    </w:p>
    <w:p w:rsidR="003C78F1" w:rsidRPr="000730BF" w:rsidRDefault="003C78F1" w:rsidP="003C78F1">
      <w:pPr>
        <w:rPr>
          <w:lang w:val="sq-AL"/>
        </w:rPr>
      </w:pPr>
    </w:p>
    <w:p w:rsidR="003C78F1" w:rsidRPr="000730BF" w:rsidRDefault="003C78F1" w:rsidP="003C78F1">
      <w:pPr>
        <w:rPr>
          <w:lang w:val="sq-AL"/>
        </w:rPr>
      </w:pPr>
    </w:p>
    <w:p w:rsidR="003C78F1" w:rsidRPr="000730BF" w:rsidRDefault="003C78F1" w:rsidP="003C78F1">
      <w:pPr>
        <w:rPr>
          <w:lang w:val="sq-AL"/>
        </w:rPr>
      </w:pPr>
    </w:p>
    <w:p w:rsidR="003C78F1" w:rsidRPr="000730BF" w:rsidRDefault="003C78F1" w:rsidP="003C78F1">
      <w:pPr>
        <w:rPr>
          <w:lang w:val="sq-AL"/>
        </w:rPr>
      </w:pPr>
    </w:p>
    <w:p w:rsidR="003C78F1" w:rsidRPr="000730BF" w:rsidRDefault="003C78F1" w:rsidP="003C78F1">
      <w:pPr>
        <w:rPr>
          <w:lang w:val="sq-AL"/>
        </w:rPr>
      </w:pPr>
      <w:r w:rsidRPr="000730BF">
        <w:rPr>
          <w:lang w:val="sq-AL"/>
        </w:rPr>
        <w:lastRenderedPageBreak/>
        <w:t>Kjo skemë</w:t>
      </w:r>
      <w:r>
        <w:rPr>
          <w:lang w:val="sq-AL"/>
        </w:rPr>
        <w:t xml:space="preserve"> i</w:t>
      </w:r>
      <w:r w:rsidRPr="000730BF">
        <w:rPr>
          <w:lang w:val="sq-AL"/>
        </w:rPr>
        <w:t xml:space="preserve"> ndihmon nxënë</w:t>
      </w:r>
      <w:r>
        <w:rPr>
          <w:lang w:val="sq-AL"/>
        </w:rPr>
        <w:t>sit</w:t>
      </w:r>
      <w:r w:rsidRPr="000730BF">
        <w:rPr>
          <w:lang w:val="sq-AL"/>
        </w:rPr>
        <w:t xml:space="preserve"> të kuptoj</w:t>
      </w:r>
      <w:r>
        <w:rPr>
          <w:lang w:val="sq-AL"/>
        </w:rPr>
        <w:t>n</w:t>
      </w:r>
      <w:r w:rsidRPr="000730BF">
        <w:rPr>
          <w:lang w:val="sq-AL"/>
        </w:rPr>
        <w:t xml:space="preserve">ë se si dy njerëz komunikojnë mes tyre nëpërmjet internetit, faqet e të cilit ruhen në server. </w:t>
      </w:r>
    </w:p>
    <w:p w:rsidR="003C78F1" w:rsidRPr="00BE43C6" w:rsidRDefault="003C78F1" w:rsidP="003C78F1">
      <w:pPr>
        <w:spacing w:after="0"/>
        <w:jc w:val="both"/>
        <w:rPr>
          <w:b/>
        </w:rPr>
      </w:pPr>
      <w:r w:rsidRPr="00BE43C6">
        <w:rPr>
          <w:b/>
        </w:rPr>
        <w:t>MËSIMI 4.3</w:t>
      </w:r>
    </w:p>
    <w:tbl>
      <w:tblPr>
        <w:tblStyle w:val="TableGrid"/>
        <w:tblW w:w="9576" w:type="dxa"/>
        <w:tblLayout w:type="fixed"/>
        <w:tblLook w:val="04A0" w:firstRow="1" w:lastRow="0" w:firstColumn="1" w:lastColumn="0" w:noHBand="0" w:noVBand="1"/>
      </w:tblPr>
      <w:tblGrid>
        <w:gridCol w:w="3145"/>
        <w:gridCol w:w="1506"/>
        <w:gridCol w:w="24"/>
        <w:gridCol w:w="2386"/>
        <w:gridCol w:w="2515"/>
      </w:tblGrid>
      <w:tr w:rsidR="003C78F1" w:rsidRPr="002E2184" w:rsidTr="00BE43C6">
        <w:tc>
          <w:tcPr>
            <w:tcW w:w="3145" w:type="dxa"/>
          </w:tcPr>
          <w:p w:rsidR="003C78F1" w:rsidRPr="002E2184" w:rsidRDefault="003C78F1" w:rsidP="00BE43C6">
            <w:pPr>
              <w:spacing w:after="0"/>
              <w:jc w:val="both"/>
              <w:rPr>
                <w:b/>
              </w:rPr>
            </w:pPr>
            <w:r w:rsidRPr="002E2184">
              <w:rPr>
                <w:b/>
              </w:rPr>
              <w:t>Fusha: TEKNOLOGJI/TIK</w:t>
            </w:r>
          </w:p>
        </w:tc>
        <w:tc>
          <w:tcPr>
            <w:tcW w:w="1530" w:type="dxa"/>
            <w:gridSpan w:val="2"/>
          </w:tcPr>
          <w:p w:rsidR="003C78F1" w:rsidRPr="002E2184" w:rsidRDefault="00BE43C6" w:rsidP="00BE43C6">
            <w:pPr>
              <w:spacing w:after="0"/>
              <w:jc w:val="both"/>
              <w:rPr>
                <w:b/>
              </w:rPr>
            </w:pPr>
            <w:r>
              <w:rPr>
                <w:b/>
              </w:rPr>
              <w:t>Lënda:</w:t>
            </w:r>
            <w:r w:rsidR="003C78F1" w:rsidRPr="002E2184">
              <w:rPr>
                <w:b/>
              </w:rPr>
              <w:t>TIK</w:t>
            </w:r>
          </w:p>
        </w:tc>
        <w:tc>
          <w:tcPr>
            <w:tcW w:w="2386" w:type="dxa"/>
          </w:tcPr>
          <w:p w:rsidR="003C78F1" w:rsidRPr="002E2184" w:rsidRDefault="003C78F1" w:rsidP="00BE43C6">
            <w:pPr>
              <w:spacing w:after="0"/>
              <w:jc w:val="both"/>
              <w:rPr>
                <w:b/>
              </w:rPr>
            </w:pPr>
            <w:r w:rsidRPr="002E2184">
              <w:rPr>
                <w:b/>
              </w:rPr>
              <w:t>SHKALLA: II</w:t>
            </w:r>
          </w:p>
        </w:tc>
        <w:tc>
          <w:tcPr>
            <w:tcW w:w="2515" w:type="dxa"/>
          </w:tcPr>
          <w:p w:rsidR="003C78F1" w:rsidRPr="002E2184" w:rsidRDefault="003C78F1" w:rsidP="00BE43C6">
            <w:pPr>
              <w:spacing w:after="0"/>
              <w:jc w:val="both"/>
              <w:rPr>
                <w:b/>
              </w:rPr>
            </w:pPr>
            <w:r w:rsidRPr="002E2184">
              <w:rPr>
                <w:b/>
              </w:rPr>
              <w:t>Klasa: V</w:t>
            </w:r>
          </w:p>
        </w:tc>
      </w:tr>
      <w:tr w:rsidR="003C78F1" w:rsidRPr="002E2184" w:rsidTr="00BE43C6">
        <w:tc>
          <w:tcPr>
            <w:tcW w:w="3145" w:type="dxa"/>
          </w:tcPr>
          <w:p w:rsidR="003C78F1" w:rsidRPr="002E2184" w:rsidRDefault="003C78F1" w:rsidP="00BE43C6">
            <w:pPr>
              <w:spacing w:after="0"/>
            </w:pPr>
            <w:r w:rsidRPr="002E2184">
              <w:rPr>
                <w:b/>
              </w:rPr>
              <w:t>Tematika 4:</w:t>
            </w:r>
            <w:r w:rsidRPr="002E2184">
              <w:t xml:space="preserve"> Kërkimi në </w:t>
            </w:r>
            <w:r w:rsidRPr="002E2184">
              <w:rPr>
                <w:i/>
              </w:rPr>
              <w:t>web</w:t>
            </w:r>
            <w:r w:rsidRPr="002E2184">
              <w:t xml:space="preserve">/internet </w:t>
            </w:r>
          </w:p>
          <w:p w:rsidR="003C78F1" w:rsidRPr="002E2184" w:rsidRDefault="003C78F1" w:rsidP="00BE43C6">
            <w:pPr>
              <w:spacing w:after="0"/>
              <w:jc w:val="both"/>
            </w:pPr>
            <w:r w:rsidRPr="002E2184">
              <w:rPr>
                <w:b/>
              </w:rPr>
              <w:t xml:space="preserve">Tema mësimore 4.3: </w:t>
            </w:r>
            <w:r w:rsidRPr="002E2184">
              <w:t xml:space="preserve"> Motorët e kërkimit</w:t>
            </w:r>
          </w:p>
          <w:p w:rsidR="003C78F1" w:rsidRPr="002E2184" w:rsidRDefault="003C78F1" w:rsidP="00BE43C6">
            <w:pPr>
              <w:spacing w:after="0"/>
              <w:jc w:val="both"/>
              <w:rPr>
                <w:b/>
              </w:rPr>
            </w:pPr>
            <w:r w:rsidRPr="002E2184">
              <w:rPr>
                <w:b/>
              </w:rPr>
              <w:t xml:space="preserve">Rezultatet e të nxënit sipas kompetencave </w:t>
            </w:r>
          </w:p>
          <w:p w:rsidR="003C78F1" w:rsidRPr="002E2184" w:rsidRDefault="003C78F1" w:rsidP="00BE43C6">
            <w:pPr>
              <w:spacing w:after="0"/>
              <w:jc w:val="both"/>
              <w:rPr>
                <w:b/>
              </w:rPr>
            </w:pPr>
            <w:r>
              <w:rPr>
                <w:b/>
              </w:rPr>
              <w:t>Nxënësi/</w:t>
            </w:r>
            <w:r w:rsidRPr="002E2184">
              <w:rPr>
                <w:b/>
              </w:rPr>
              <w:t>ja:</w:t>
            </w:r>
          </w:p>
          <w:p w:rsidR="003C78F1" w:rsidRPr="002E2184" w:rsidRDefault="003C78F1" w:rsidP="00BE43C6">
            <w:pPr>
              <w:pStyle w:val="ListParagraph"/>
              <w:numPr>
                <w:ilvl w:val="0"/>
                <w:numId w:val="1"/>
              </w:numPr>
              <w:spacing w:after="0" w:line="240" w:lineRule="auto"/>
              <w:ind w:left="450"/>
              <w:jc w:val="both"/>
              <w:rPr>
                <w:b/>
              </w:rPr>
            </w:pPr>
            <w:r w:rsidRPr="002E2184">
              <w:t xml:space="preserve">njeh dhe përdor motorët e kërkimit; </w:t>
            </w:r>
          </w:p>
          <w:p w:rsidR="003C78F1" w:rsidRPr="002E2184" w:rsidRDefault="003C78F1" w:rsidP="00BE43C6">
            <w:pPr>
              <w:pStyle w:val="ListParagraph"/>
              <w:numPr>
                <w:ilvl w:val="0"/>
                <w:numId w:val="1"/>
              </w:numPr>
              <w:spacing w:after="0" w:line="240" w:lineRule="auto"/>
              <w:ind w:left="450"/>
              <w:jc w:val="both"/>
              <w:rPr>
                <w:b/>
              </w:rPr>
            </w:pPr>
            <w:r w:rsidRPr="002E2184">
              <w:t xml:space="preserve">kupton rolin e motorëve të kërkimit në gjetjen e faqeve të caktuara </w:t>
            </w:r>
            <w:r w:rsidRPr="002E2184">
              <w:rPr>
                <w:i/>
              </w:rPr>
              <w:t>web</w:t>
            </w:r>
            <w:r>
              <w:t>;</w:t>
            </w:r>
          </w:p>
          <w:p w:rsidR="003C78F1" w:rsidRPr="002E2184" w:rsidRDefault="003C78F1" w:rsidP="00BE43C6">
            <w:pPr>
              <w:pStyle w:val="ListParagraph"/>
              <w:numPr>
                <w:ilvl w:val="0"/>
                <w:numId w:val="1"/>
              </w:numPr>
              <w:spacing w:after="0" w:line="240" w:lineRule="auto"/>
              <w:ind w:left="450"/>
              <w:jc w:val="both"/>
              <w:rPr>
                <w:b/>
              </w:rPr>
            </w:pPr>
            <w:proofErr w:type="gramStart"/>
            <w:r>
              <w:t>merr</w:t>
            </w:r>
            <w:proofErr w:type="gramEnd"/>
            <w:r>
              <w:t xml:space="preserve"> dhe përpunon</w:t>
            </w:r>
            <w:r w:rsidRPr="002E2184">
              <w:t xml:space="preserve"> informacion duke përdorur motorët e kërkimit</w:t>
            </w:r>
            <w:r>
              <w:t>.</w:t>
            </w:r>
            <w:r w:rsidRPr="002E2184">
              <w:t xml:space="preserve"> </w:t>
            </w:r>
          </w:p>
        </w:tc>
        <w:tc>
          <w:tcPr>
            <w:tcW w:w="6431" w:type="dxa"/>
            <w:gridSpan w:val="4"/>
          </w:tcPr>
          <w:p w:rsidR="003C78F1" w:rsidRPr="002E2184" w:rsidRDefault="003C78F1" w:rsidP="00BE43C6">
            <w:pPr>
              <w:spacing w:after="0"/>
              <w:jc w:val="both"/>
              <w:rPr>
                <w:b/>
              </w:rPr>
            </w:pPr>
            <w:r w:rsidRPr="002E2184">
              <w:rPr>
                <w:b/>
              </w:rPr>
              <w:t>Situata e të nxënit:</w:t>
            </w:r>
          </w:p>
          <w:p w:rsidR="003C78F1" w:rsidRPr="002E2184" w:rsidRDefault="003C78F1" w:rsidP="00BE43C6">
            <w:pPr>
              <w:spacing w:after="0"/>
              <w:jc w:val="both"/>
            </w:pPr>
            <w:r w:rsidRPr="002E2184">
              <w:t>Lexohet dialogu mes Mirë</w:t>
            </w:r>
            <w:r>
              <w:t>s dhe Sirit në tekstin mësimor.</w:t>
            </w:r>
            <w:r w:rsidRPr="002E2184">
              <w:t xml:space="preserve"> </w:t>
            </w:r>
          </w:p>
          <w:p w:rsidR="003C78F1" w:rsidRPr="002E2184" w:rsidRDefault="003C78F1" w:rsidP="00BE43C6">
            <w:pPr>
              <w:spacing w:after="0"/>
              <w:jc w:val="both"/>
            </w:pPr>
            <w:r w:rsidRPr="002E2184">
              <w:t>Kujtojnë nga temat e mëparshme që një ndër kar</w:t>
            </w:r>
            <w:r>
              <w:t>ak</w:t>
            </w:r>
            <w:r w:rsidRPr="002E2184">
              <w:t>teristikat e internetit është edhe kërkimi i informacioneve në fusha të ndryshme, në gjuhë të ndryshme</w:t>
            </w:r>
            <w:r>
              <w:t xml:space="preserve"> etj.</w:t>
            </w:r>
            <w:r w:rsidRPr="002E2184">
              <w:t xml:space="preserve"> </w:t>
            </w:r>
          </w:p>
          <w:p w:rsidR="003C78F1" w:rsidRPr="002E2184" w:rsidRDefault="003C78F1" w:rsidP="00BE43C6">
            <w:pPr>
              <w:autoSpaceDE w:val="0"/>
              <w:autoSpaceDN w:val="0"/>
              <w:adjustRightInd w:val="0"/>
              <w:spacing w:after="0"/>
              <w:rPr>
                <w:b/>
                <w:i/>
              </w:rPr>
            </w:pPr>
            <w:r w:rsidRPr="002E2184">
              <w:rPr>
                <w:b/>
                <w:i/>
              </w:rPr>
              <w:t>Rrjeti i diskutimit</w:t>
            </w:r>
          </w:p>
          <w:p w:rsidR="003C78F1" w:rsidRPr="002E2184" w:rsidRDefault="003C78F1" w:rsidP="00BE43C6">
            <w:pPr>
              <w:autoSpaceDE w:val="0"/>
              <w:autoSpaceDN w:val="0"/>
              <w:adjustRightInd w:val="0"/>
              <w:spacing w:after="0"/>
            </w:pPr>
            <w:r w:rsidRPr="002E2184">
              <w:t>Më</w:t>
            </w:r>
            <w:r>
              <w:t>suesi/</w:t>
            </w:r>
            <w:r w:rsidRPr="002E2184">
              <w:t>ja shtron pyetjen: Në</w:t>
            </w:r>
            <w:r>
              <w:t xml:space="preserve">se dëshironi </w:t>
            </w:r>
            <w:r w:rsidRPr="002E2184">
              <w:t>të gjeni informacion mbi gatimet tradicionale të v</w:t>
            </w:r>
            <w:r>
              <w:t>e</w:t>
            </w:r>
            <w:r w:rsidRPr="002E2184">
              <w:t xml:space="preserve">ndlindjes tuaj, si veproni? </w:t>
            </w:r>
          </w:p>
          <w:p w:rsidR="003C78F1" w:rsidRPr="002E2184" w:rsidRDefault="003C78F1" w:rsidP="00BE43C6">
            <w:pPr>
              <w:autoSpaceDE w:val="0"/>
              <w:autoSpaceDN w:val="0"/>
              <w:adjustRightInd w:val="0"/>
              <w:spacing w:after="0"/>
            </w:pPr>
            <w:r w:rsidRPr="002E2184">
              <w:t>Më pas</w:t>
            </w:r>
            <w:r>
              <w:t>,</w:t>
            </w:r>
            <w:r w:rsidRPr="002E2184">
              <w:t xml:space="preserve"> mësuesi/ja </w:t>
            </w:r>
            <w:r>
              <w:t>i</w:t>
            </w:r>
            <w:r w:rsidRPr="002E2184">
              <w:t xml:space="preserve"> njeh nxënë</w:t>
            </w:r>
            <w:r>
              <w:t>sit me dallimet</w:t>
            </w:r>
            <w:r w:rsidRPr="002E2184">
              <w:t xml:space="preserve"> mes një motori kërkimi dhe një shfletuesi</w:t>
            </w:r>
            <w:r>
              <w:t xml:space="preserve"> </w:t>
            </w:r>
            <w:r w:rsidRPr="002E2184">
              <w:rPr>
                <w:i/>
              </w:rPr>
              <w:t>web</w:t>
            </w:r>
            <w:r>
              <w:t>, duke i paraqitur ato</w:t>
            </w:r>
            <w:r w:rsidRPr="002E2184">
              <w:t xml:space="preserve"> si në tabelë</w:t>
            </w:r>
            <w:r>
              <w:t>n e dhënë.</w:t>
            </w:r>
          </w:p>
          <w:tbl>
            <w:tblPr>
              <w:tblStyle w:val="TableGrid"/>
              <w:tblW w:w="0" w:type="auto"/>
              <w:tblLayout w:type="fixed"/>
              <w:tblLook w:val="04A0" w:firstRow="1" w:lastRow="0" w:firstColumn="1" w:lastColumn="0" w:noHBand="0" w:noVBand="1"/>
            </w:tblPr>
            <w:tblGrid>
              <w:gridCol w:w="1844"/>
              <w:gridCol w:w="1977"/>
              <w:gridCol w:w="2276"/>
            </w:tblGrid>
            <w:tr w:rsidR="003C78F1" w:rsidRPr="002E2184" w:rsidTr="00BE43C6">
              <w:tc>
                <w:tcPr>
                  <w:tcW w:w="1844" w:type="dxa"/>
                </w:tcPr>
                <w:p w:rsidR="003C78F1" w:rsidRPr="00BE43C6" w:rsidRDefault="003C78F1" w:rsidP="00BE43C6">
                  <w:pPr>
                    <w:autoSpaceDE w:val="0"/>
                    <w:autoSpaceDN w:val="0"/>
                    <w:adjustRightInd w:val="0"/>
                    <w:spacing w:after="0"/>
                    <w:rPr>
                      <w:b/>
                    </w:rPr>
                  </w:pPr>
                  <w:r w:rsidRPr="00BE43C6">
                    <w:rPr>
                      <w:b/>
                    </w:rPr>
                    <w:t>Tabela 1</w:t>
                  </w:r>
                </w:p>
              </w:tc>
              <w:tc>
                <w:tcPr>
                  <w:tcW w:w="1977" w:type="dxa"/>
                </w:tcPr>
                <w:p w:rsidR="003C78F1" w:rsidRPr="002E2184" w:rsidRDefault="003C78F1" w:rsidP="00BE43C6">
                  <w:pPr>
                    <w:autoSpaceDE w:val="0"/>
                    <w:autoSpaceDN w:val="0"/>
                    <w:adjustRightInd w:val="0"/>
                    <w:spacing w:after="0"/>
                    <w:rPr>
                      <w:b/>
                    </w:rPr>
                  </w:pPr>
                  <w:r w:rsidRPr="002E2184">
                    <w:rPr>
                      <w:b/>
                    </w:rPr>
                    <w:t>Motor kërkimi</w:t>
                  </w:r>
                </w:p>
              </w:tc>
              <w:tc>
                <w:tcPr>
                  <w:tcW w:w="2276" w:type="dxa"/>
                </w:tcPr>
                <w:p w:rsidR="003C78F1" w:rsidRPr="002E2184" w:rsidRDefault="003C78F1" w:rsidP="00BE43C6">
                  <w:pPr>
                    <w:autoSpaceDE w:val="0"/>
                    <w:autoSpaceDN w:val="0"/>
                    <w:adjustRightInd w:val="0"/>
                    <w:spacing w:after="0"/>
                    <w:rPr>
                      <w:b/>
                    </w:rPr>
                  </w:pPr>
                  <w:r w:rsidRPr="002E2184">
                    <w:rPr>
                      <w:b/>
                    </w:rPr>
                    <w:t xml:space="preserve">Shfletuesi </w:t>
                  </w:r>
                  <w:r w:rsidRPr="002E2184">
                    <w:rPr>
                      <w:b/>
                      <w:i/>
                    </w:rPr>
                    <w:t xml:space="preserve">web </w:t>
                  </w:r>
                </w:p>
              </w:tc>
            </w:tr>
            <w:tr w:rsidR="003C78F1" w:rsidRPr="002E2184" w:rsidTr="00BE43C6">
              <w:tc>
                <w:tcPr>
                  <w:tcW w:w="1844" w:type="dxa"/>
                </w:tcPr>
                <w:p w:rsidR="003C78F1" w:rsidRPr="002E2184" w:rsidRDefault="003C78F1" w:rsidP="00BE43C6">
                  <w:pPr>
                    <w:autoSpaceDE w:val="0"/>
                    <w:autoSpaceDN w:val="0"/>
                    <w:adjustRightInd w:val="0"/>
                    <w:spacing w:after="0"/>
                  </w:pPr>
                </w:p>
              </w:tc>
              <w:tc>
                <w:tcPr>
                  <w:tcW w:w="1977" w:type="dxa"/>
                </w:tcPr>
                <w:p w:rsidR="003C78F1" w:rsidRPr="002E2184" w:rsidRDefault="003C78F1" w:rsidP="00BE43C6">
                  <w:pPr>
                    <w:autoSpaceDE w:val="0"/>
                    <w:autoSpaceDN w:val="0"/>
                    <w:adjustRightInd w:val="0"/>
                    <w:spacing w:after="0"/>
                  </w:pPr>
                  <w:r w:rsidRPr="002E2184">
                    <w:t>Platformë</w:t>
                  </w:r>
                  <w:r>
                    <w:t>,</w:t>
                  </w:r>
                  <w:r w:rsidRPr="002E2184">
                    <w:t xml:space="preserve"> ku mund të kërkojmë</w:t>
                  </w:r>
                  <w:r>
                    <w:t xml:space="preserve"> faqe </w:t>
                  </w:r>
                  <w:r w:rsidRPr="002E2184">
                    <w:rPr>
                      <w:i/>
                    </w:rPr>
                    <w:t>web</w:t>
                  </w:r>
                  <w:r>
                    <w:t>-i</w:t>
                  </w:r>
                  <w:r w:rsidRPr="002E2184">
                    <w:t xml:space="preserve"> të ndryshme</w:t>
                  </w:r>
                  <w:r>
                    <w:t>.</w:t>
                  </w:r>
                  <w:r w:rsidRPr="002E2184">
                    <w:t xml:space="preserve"> </w:t>
                  </w:r>
                </w:p>
              </w:tc>
              <w:tc>
                <w:tcPr>
                  <w:tcW w:w="2276" w:type="dxa"/>
                </w:tcPr>
                <w:p w:rsidR="003C78F1" w:rsidRPr="002E2184" w:rsidRDefault="003C78F1" w:rsidP="00BE43C6">
                  <w:pPr>
                    <w:autoSpaceDE w:val="0"/>
                    <w:autoSpaceDN w:val="0"/>
                    <w:adjustRightInd w:val="0"/>
                    <w:spacing w:after="0"/>
                  </w:pPr>
                  <w:r>
                    <w:t>P</w:t>
                  </w:r>
                  <w:r w:rsidRPr="002E2184">
                    <w:t>rogram kompjuterik që na ndihmon të hapim faqe</w:t>
                  </w:r>
                  <w:r>
                    <w:t xml:space="preserve"> </w:t>
                  </w:r>
                  <w:r w:rsidRPr="002E2184">
                    <w:rPr>
                      <w:i/>
                    </w:rPr>
                    <w:t>web</w:t>
                  </w:r>
                  <w:r>
                    <w:t>-i</w:t>
                  </w:r>
                  <w:r w:rsidRPr="002E2184">
                    <w:t xml:space="preserve"> të ndryshme</w:t>
                  </w:r>
                  <w:r>
                    <w:t>.</w:t>
                  </w:r>
                  <w:r w:rsidRPr="002E2184">
                    <w:t xml:space="preserve"> </w:t>
                  </w:r>
                </w:p>
              </w:tc>
            </w:tr>
            <w:tr w:rsidR="003C78F1" w:rsidRPr="002E2184" w:rsidTr="00BE43C6">
              <w:tc>
                <w:tcPr>
                  <w:tcW w:w="1844" w:type="dxa"/>
                </w:tcPr>
                <w:p w:rsidR="003C78F1" w:rsidRPr="002E2184" w:rsidRDefault="003C78F1" w:rsidP="00BE43C6">
                  <w:pPr>
                    <w:autoSpaceDE w:val="0"/>
                    <w:autoSpaceDN w:val="0"/>
                    <w:adjustRightInd w:val="0"/>
                    <w:spacing w:after="0"/>
                  </w:pPr>
                  <w:r w:rsidRPr="002E2184">
                    <w:t>Sh</w:t>
                  </w:r>
                  <w:r>
                    <w:t>e</w:t>
                  </w:r>
                  <w:r w:rsidRPr="002E2184">
                    <w:t>mbuj</w:t>
                  </w:r>
                </w:p>
              </w:tc>
              <w:tc>
                <w:tcPr>
                  <w:tcW w:w="1977" w:type="dxa"/>
                </w:tcPr>
                <w:p w:rsidR="003C78F1" w:rsidRPr="007A25C8" w:rsidRDefault="00AC30B3" w:rsidP="00BE43C6">
                  <w:pPr>
                    <w:autoSpaceDE w:val="0"/>
                    <w:autoSpaceDN w:val="0"/>
                    <w:adjustRightInd w:val="0"/>
                    <w:spacing w:after="0"/>
                  </w:pPr>
                  <w:hyperlink r:id="rId78" w:history="1">
                    <w:r w:rsidR="003C78F1" w:rsidRPr="007A25C8">
                      <w:rPr>
                        <w:rStyle w:val="Hyperlink"/>
                        <w:color w:val="auto"/>
                      </w:rPr>
                      <w:t>www.google.com</w:t>
                    </w:r>
                  </w:hyperlink>
                </w:p>
                <w:p w:rsidR="003C78F1" w:rsidRPr="007A25C8" w:rsidRDefault="00AC30B3" w:rsidP="00BE43C6">
                  <w:pPr>
                    <w:autoSpaceDE w:val="0"/>
                    <w:autoSpaceDN w:val="0"/>
                    <w:adjustRightInd w:val="0"/>
                    <w:spacing w:after="0"/>
                  </w:pPr>
                  <w:hyperlink r:id="rId79" w:history="1">
                    <w:r w:rsidR="003C78F1" w:rsidRPr="007A25C8">
                      <w:rPr>
                        <w:rStyle w:val="Hyperlink"/>
                        <w:color w:val="auto"/>
                      </w:rPr>
                      <w:t>www.bing.com</w:t>
                    </w:r>
                  </w:hyperlink>
                </w:p>
                <w:p w:rsidR="003C78F1" w:rsidRPr="007A25C8" w:rsidRDefault="00AC30B3" w:rsidP="00BE43C6">
                  <w:pPr>
                    <w:autoSpaceDE w:val="0"/>
                    <w:autoSpaceDN w:val="0"/>
                    <w:adjustRightInd w:val="0"/>
                    <w:spacing w:after="0"/>
                  </w:pPr>
                  <w:hyperlink r:id="rId80" w:history="1">
                    <w:r w:rsidR="003C78F1" w:rsidRPr="007A25C8">
                      <w:rPr>
                        <w:rStyle w:val="Hyperlink"/>
                        <w:color w:val="auto"/>
                      </w:rPr>
                      <w:t>www.yahoo.com</w:t>
                    </w:r>
                  </w:hyperlink>
                </w:p>
                <w:p w:rsidR="003C78F1" w:rsidRPr="002E2184" w:rsidRDefault="003C78F1" w:rsidP="00BE43C6">
                  <w:pPr>
                    <w:autoSpaceDE w:val="0"/>
                    <w:autoSpaceDN w:val="0"/>
                    <w:adjustRightInd w:val="0"/>
                    <w:spacing w:after="0"/>
                  </w:pPr>
                  <w:proofErr w:type="gramStart"/>
                  <w:r w:rsidRPr="002E2184">
                    <w:t>etj</w:t>
                  </w:r>
                  <w:proofErr w:type="gramEnd"/>
                  <w:r>
                    <w:t>.</w:t>
                  </w:r>
                </w:p>
              </w:tc>
              <w:tc>
                <w:tcPr>
                  <w:tcW w:w="2276" w:type="dxa"/>
                </w:tcPr>
                <w:p w:rsidR="003C78F1" w:rsidRPr="007A25C8" w:rsidRDefault="003C78F1" w:rsidP="00BE43C6">
                  <w:pPr>
                    <w:autoSpaceDE w:val="0"/>
                    <w:autoSpaceDN w:val="0"/>
                    <w:adjustRightInd w:val="0"/>
                    <w:spacing w:after="0"/>
                    <w:rPr>
                      <w:i/>
                    </w:rPr>
                  </w:pPr>
                  <w:r w:rsidRPr="007A25C8">
                    <w:rPr>
                      <w:i/>
                    </w:rPr>
                    <w:t>Google Chrome</w:t>
                  </w:r>
                </w:p>
                <w:p w:rsidR="003C78F1" w:rsidRPr="007A25C8" w:rsidRDefault="003C78F1" w:rsidP="00BE43C6">
                  <w:pPr>
                    <w:autoSpaceDE w:val="0"/>
                    <w:autoSpaceDN w:val="0"/>
                    <w:adjustRightInd w:val="0"/>
                    <w:spacing w:after="0"/>
                    <w:rPr>
                      <w:i/>
                    </w:rPr>
                  </w:pPr>
                  <w:r w:rsidRPr="007A25C8">
                    <w:rPr>
                      <w:i/>
                    </w:rPr>
                    <w:t>Mozilla Firefox</w:t>
                  </w:r>
                </w:p>
                <w:p w:rsidR="003C78F1" w:rsidRPr="002E2184" w:rsidRDefault="003C78F1" w:rsidP="00BE43C6">
                  <w:pPr>
                    <w:autoSpaceDE w:val="0"/>
                    <w:autoSpaceDN w:val="0"/>
                    <w:adjustRightInd w:val="0"/>
                    <w:spacing w:after="0"/>
                  </w:pPr>
                  <w:r w:rsidRPr="007A25C8">
                    <w:rPr>
                      <w:i/>
                    </w:rPr>
                    <w:t>Safari</w:t>
                  </w:r>
                  <w:r>
                    <w:t xml:space="preserve"> </w:t>
                  </w:r>
                  <w:r w:rsidRPr="002E2184">
                    <w:t>etj</w:t>
                  </w:r>
                  <w:r>
                    <w:t>.</w:t>
                  </w:r>
                </w:p>
              </w:tc>
            </w:tr>
            <w:tr w:rsidR="003C78F1" w:rsidRPr="002E2184" w:rsidTr="00BE43C6">
              <w:tc>
                <w:tcPr>
                  <w:tcW w:w="1844" w:type="dxa"/>
                </w:tcPr>
                <w:p w:rsidR="003C78F1" w:rsidRPr="002E2184" w:rsidRDefault="003C78F1" w:rsidP="00BE43C6">
                  <w:pPr>
                    <w:autoSpaceDE w:val="0"/>
                    <w:autoSpaceDN w:val="0"/>
                    <w:adjustRightInd w:val="0"/>
                    <w:spacing w:after="0"/>
                  </w:pPr>
                  <w:r w:rsidRPr="002E2184">
                    <w:t>Përdorimi</w:t>
                  </w:r>
                </w:p>
              </w:tc>
              <w:tc>
                <w:tcPr>
                  <w:tcW w:w="1977" w:type="dxa"/>
                </w:tcPr>
                <w:p w:rsidR="003C78F1" w:rsidRPr="002E2184" w:rsidRDefault="003C78F1" w:rsidP="00BE43C6">
                  <w:pPr>
                    <w:autoSpaceDE w:val="0"/>
                    <w:autoSpaceDN w:val="0"/>
                    <w:adjustRightInd w:val="0"/>
                    <w:spacing w:after="0"/>
                  </w:pPr>
                  <w:r w:rsidRPr="002E2184">
                    <w:t>I thjeshtë</w:t>
                  </w:r>
                  <w:r>
                    <w:t>.</w:t>
                  </w:r>
                </w:p>
              </w:tc>
              <w:tc>
                <w:tcPr>
                  <w:tcW w:w="2276" w:type="dxa"/>
                </w:tcPr>
                <w:p w:rsidR="003C78F1" w:rsidRPr="002E2184" w:rsidRDefault="003C78F1" w:rsidP="00BE43C6">
                  <w:pPr>
                    <w:autoSpaceDE w:val="0"/>
                    <w:autoSpaceDN w:val="0"/>
                    <w:adjustRightInd w:val="0"/>
                    <w:spacing w:after="0"/>
                  </w:pPr>
                  <w:r w:rsidRPr="002E2184">
                    <w:t>Më i ndë</w:t>
                  </w:r>
                  <w:r>
                    <w:t>rlikuar në krahasim</w:t>
                  </w:r>
                  <w:r w:rsidRPr="002E2184">
                    <w:t xml:space="preserve"> me motorët e kërkimit</w:t>
                  </w:r>
                  <w:r>
                    <w:t>.</w:t>
                  </w:r>
                </w:p>
              </w:tc>
            </w:tr>
          </w:tbl>
          <w:p w:rsidR="003C78F1" w:rsidRPr="002E2184" w:rsidRDefault="003C78F1" w:rsidP="00BE43C6">
            <w:pPr>
              <w:autoSpaceDE w:val="0"/>
              <w:autoSpaceDN w:val="0"/>
              <w:adjustRightInd w:val="0"/>
              <w:spacing w:after="0"/>
            </w:pPr>
            <w:r w:rsidRPr="002E2184">
              <w:t>Nxiten nxënësit të diskutojnë nëse informacioni që gjejmë në internet është gjithmonë i saktë</w:t>
            </w:r>
            <w:r>
              <w:t>. Më pas, ata njihen</w:t>
            </w:r>
            <w:r w:rsidRPr="002E2184">
              <w:t xml:space="preserve"> me dy motorë kë</w:t>
            </w:r>
            <w:r>
              <w:t>rkimi të përshtatshëm për</w:t>
            </w:r>
            <w:r w:rsidRPr="002E2184">
              <w:t xml:space="preserve"> fëmijë</w:t>
            </w:r>
            <w:r>
              <w:t>t</w:t>
            </w:r>
            <w:r w:rsidRPr="002E2184">
              <w:t>:</w:t>
            </w:r>
          </w:p>
          <w:p w:rsidR="003C78F1" w:rsidRPr="007A25C8" w:rsidRDefault="00AC30B3" w:rsidP="00BE43C6">
            <w:pPr>
              <w:autoSpaceDE w:val="0"/>
              <w:autoSpaceDN w:val="0"/>
              <w:adjustRightInd w:val="0"/>
              <w:spacing w:after="0"/>
            </w:pPr>
            <w:hyperlink r:id="rId81" w:history="1">
              <w:r w:rsidR="003C78F1" w:rsidRPr="007A25C8">
                <w:rPr>
                  <w:rStyle w:val="Hyperlink"/>
                  <w:color w:val="auto"/>
                </w:rPr>
                <w:t>www.kidopia.info</w:t>
              </w:r>
            </w:hyperlink>
          </w:p>
          <w:p w:rsidR="003C78F1" w:rsidRPr="007A25C8" w:rsidRDefault="00AC30B3" w:rsidP="00BE43C6">
            <w:pPr>
              <w:autoSpaceDE w:val="0"/>
              <w:autoSpaceDN w:val="0"/>
              <w:adjustRightInd w:val="0"/>
              <w:spacing w:after="0"/>
            </w:pPr>
            <w:hyperlink r:id="rId82" w:history="1">
              <w:r w:rsidR="003C78F1" w:rsidRPr="007A25C8">
                <w:rPr>
                  <w:rStyle w:val="Hyperlink"/>
                  <w:color w:val="auto"/>
                </w:rPr>
                <w:t>www.kiddle.com</w:t>
              </w:r>
            </w:hyperlink>
            <w:r w:rsidR="003C78F1" w:rsidRPr="007A25C8">
              <w:t xml:space="preserve"> </w:t>
            </w:r>
          </w:p>
          <w:p w:rsidR="003C78F1" w:rsidRPr="002E2184" w:rsidRDefault="003C78F1" w:rsidP="00BE43C6">
            <w:pPr>
              <w:autoSpaceDE w:val="0"/>
              <w:autoSpaceDN w:val="0"/>
              <w:adjustRightInd w:val="0"/>
              <w:spacing w:after="0"/>
              <w:rPr>
                <w:b/>
              </w:rPr>
            </w:pPr>
            <w:r w:rsidRPr="002E2184">
              <w:rPr>
                <w:b/>
              </w:rPr>
              <w:t>Punë</w:t>
            </w:r>
            <w:r>
              <w:rPr>
                <w:b/>
              </w:rPr>
              <w:t xml:space="preserve"> në </w:t>
            </w:r>
            <w:r w:rsidRPr="002E2184">
              <w:rPr>
                <w:b/>
              </w:rPr>
              <w:t>grup</w:t>
            </w:r>
          </w:p>
          <w:p w:rsidR="003C78F1" w:rsidRPr="002E2184" w:rsidRDefault="003C78F1" w:rsidP="00BE43C6">
            <w:pPr>
              <w:autoSpaceDE w:val="0"/>
              <w:autoSpaceDN w:val="0"/>
              <w:adjustRightInd w:val="0"/>
              <w:spacing w:after="0"/>
            </w:pPr>
            <w:r w:rsidRPr="002E2184">
              <w:t>Nxënë</w:t>
            </w:r>
            <w:r>
              <w:t>sit</w:t>
            </w:r>
            <w:r w:rsidRPr="002E2184">
              <w:t xml:space="preserve"> punojnë në grup për të gjetur</w:t>
            </w:r>
            <w:r>
              <w:t>:</w:t>
            </w:r>
          </w:p>
          <w:p w:rsidR="003C78F1" w:rsidRPr="00C75F5B" w:rsidRDefault="003C78F1" w:rsidP="00BE43C6">
            <w:pPr>
              <w:autoSpaceDE w:val="0"/>
              <w:autoSpaceDN w:val="0"/>
              <w:adjustRightInd w:val="0"/>
              <w:spacing w:after="0"/>
            </w:pPr>
            <w:r>
              <w:t xml:space="preserve">1. </w:t>
            </w:r>
            <w:r w:rsidRPr="00C75F5B">
              <w:t xml:space="preserve">informacione rreth problemeve mjedisore të vendbanimit të tyre; </w:t>
            </w:r>
          </w:p>
          <w:p w:rsidR="003C78F1" w:rsidRPr="00C75F5B" w:rsidRDefault="003C78F1" w:rsidP="00BE43C6">
            <w:pPr>
              <w:autoSpaceDE w:val="0"/>
              <w:autoSpaceDN w:val="0"/>
              <w:adjustRightInd w:val="0"/>
              <w:spacing w:after="0"/>
            </w:pPr>
            <w:r>
              <w:t xml:space="preserve">2. </w:t>
            </w:r>
            <w:proofErr w:type="gramStart"/>
            <w:r w:rsidRPr="00C75F5B">
              <w:t>informacione</w:t>
            </w:r>
            <w:proofErr w:type="gramEnd"/>
            <w:r w:rsidRPr="00C75F5B">
              <w:t xml:space="preserve"> rreth gatimeve tradicionale të vendlindjes së tyre.</w:t>
            </w:r>
          </w:p>
          <w:p w:rsidR="003C78F1" w:rsidRPr="002E2184" w:rsidRDefault="003C78F1" w:rsidP="00BE43C6">
            <w:pPr>
              <w:autoSpaceDE w:val="0"/>
              <w:autoSpaceDN w:val="0"/>
              <w:adjustRightInd w:val="0"/>
              <w:spacing w:after="0"/>
            </w:pPr>
          </w:p>
        </w:tc>
      </w:tr>
      <w:tr w:rsidR="003C78F1" w:rsidRPr="002E2184" w:rsidTr="00BE43C6">
        <w:tc>
          <w:tcPr>
            <w:tcW w:w="9576" w:type="dxa"/>
            <w:gridSpan w:val="5"/>
          </w:tcPr>
          <w:p w:rsidR="003C78F1" w:rsidRPr="002E2184" w:rsidRDefault="003C78F1" w:rsidP="00BE43C6">
            <w:pPr>
              <w:autoSpaceDE w:val="0"/>
              <w:autoSpaceDN w:val="0"/>
              <w:adjustRightInd w:val="0"/>
              <w:spacing w:after="0"/>
              <w:rPr>
                <w:b/>
                <w:bCs/>
              </w:rPr>
            </w:pPr>
            <w:r w:rsidRPr="002E2184">
              <w:rPr>
                <w:b/>
                <w:bCs/>
              </w:rPr>
              <w:lastRenderedPageBreak/>
              <w:t>Rezultatet e të nxënit sipas kompetencave kyçe</w:t>
            </w:r>
          </w:p>
          <w:p w:rsidR="003C78F1" w:rsidRPr="00426047" w:rsidRDefault="003C78F1" w:rsidP="00BE43C6">
            <w:pPr>
              <w:autoSpaceDE w:val="0"/>
              <w:autoSpaceDN w:val="0"/>
              <w:adjustRightInd w:val="0"/>
              <w:spacing w:after="0"/>
              <w:rPr>
                <w:b/>
              </w:rPr>
            </w:pPr>
            <w:r w:rsidRPr="00426047">
              <w:rPr>
                <w:b/>
              </w:rPr>
              <w:t xml:space="preserve">Nxënësi/ja: </w:t>
            </w:r>
          </w:p>
          <w:p w:rsidR="003C78F1" w:rsidRPr="002E2184" w:rsidRDefault="003C78F1" w:rsidP="00BE43C6">
            <w:pPr>
              <w:autoSpaceDE w:val="0"/>
              <w:autoSpaceDN w:val="0"/>
              <w:adjustRightInd w:val="0"/>
              <w:spacing w:after="0"/>
            </w:pPr>
            <w:r>
              <w:t xml:space="preserve">– </w:t>
            </w:r>
            <w:r w:rsidRPr="002E2184">
              <w:t xml:space="preserve">shkruan dhe hap faqe </w:t>
            </w:r>
            <w:r w:rsidRPr="00426047">
              <w:rPr>
                <w:i/>
              </w:rPr>
              <w:t>web</w:t>
            </w:r>
            <w:r w:rsidRPr="002E2184">
              <w:t xml:space="preserve"> nëpërmjet shfletuesve</w:t>
            </w:r>
            <w:r w:rsidRPr="00426047">
              <w:rPr>
                <w:i/>
              </w:rPr>
              <w:t xml:space="preserve"> web</w:t>
            </w:r>
            <w:r w:rsidRPr="00426047">
              <w:t>;</w:t>
            </w:r>
          </w:p>
          <w:p w:rsidR="003C78F1" w:rsidRPr="002E2184" w:rsidRDefault="003C78F1" w:rsidP="00BE43C6">
            <w:pPr>
              <w:autoSpaceDE w:val="0"/>
              <w:autoSpaceDN w:val="0"/>
              <w:adjustRightInd w:val="0"/>
              <w:spacing w:after="0"/>
            </w:pPr>
            <w:r>
              <w:t xml:space="preserve">– </w:t>
            </w:r>
            <w:r w:rsidRPr="002E2184">
              <w:t>njeh motorët e kërkimit;</w:t>
            </w:r>
          </w:p>
          <w:p w:rsidR="003C78F1" w:rsidRPr="002E2184" w:rsidRDefault="003C78F1" w:rsidP="00BE43C6">
            <w:pPr>
              <w:autoSpaceDE w:val="0"/>
              <w:autoSpaceDN w:val="0"/>
              <w:adjustRightInd w:val="0"/>
              <w:spacing w:after="0"/>
            </w:pPr>
            <w:r>
              <w:t xml:space="preserve">– </w:t>
            </w:r>
            <w:r w:rsidRPr="002E2184">
              <w:t>hap dhe përdor motorë të ndryshëm kërkimi</w:t>
            </w:r>
            <w:r>
              <w:t>;</w:t>
            </w:r>
          </w:p>
          <w:p w:rsidR="003C78F1" w:rsidRPr="002E2184" w:rsidRDefault="003C78F1" w:rsidP="00BE43C6">
            <w:pPr>
              <w:autoSpaceDE w:val="0"/>
              <w:autoSpaceDN w:val="0"/>
              <w:adjustRightInd w:val="0"/>
              <w:spacing w:after="0"/>
            </w:pPr>
            <w:r>
              <w:t xml:space="preserve">– </w:t>
            </w:r>
            <w:proofErr w:type="gramStart"/>
            <w:r w:rsidRPr="002E2184">
              <w:t>bën</w:t>
            </w:r>
            <w:proofErr w:type="gramEnd"/>
            <w:r w:rsidRPr="002E2184">
              <w:t xml:space="preserve"> dallimin mes motorëve të kë</w:t>
            </w:r>
            <w:r>
              <w:t xml:space="preserve">rkimit dhe shfletuesve </w:t>
            </w:r>
            <w:r w:rsidRPr="00426047">
              <w:rPr>
                <w:i/>
              </w:rPr>
              <w:t>web.</w:t>
            </w:r>
          </w:p>
        </w:tc>
      </w:tr>
      <w:tr w:rsidR="003C78F1" w:rsidRPr="002E2184" w:rsidTr="00BE43C6">
        <w:tc>
          <w:tcPr>
            <w:tcW w:w="4651" w:type="dxa"/>
            <w:gridSpan w:val="2"/>
          </w:tcPr>
          <w:p w:rsidR="003C78F1" w:rsidRPr="00426047" w:rsidRDefault="003C78F1" w:rsidP="00BE43C6">
            <w:pPr>
              <w:spacing w:after="0"/>
              <w:jc w:val="both"/>
              <w:rPr>
                <w:b/>
              </w:rPr>
            </w:pPr>
            <w:r w:rsidRPr="00426047">
              <w:rPr>
                <w:b/>
              </w:rPr>
              <w:t>Burimet:</w:t>
            </w:r>
          </w:p>
          <w:p w:rsidR="003C78F1" w:rsidRPr="00426047" w:rsidRDefault="003C78F1" w:rsidP="00BE43C6">
            <w:pPr>
              <w:spacing w:after="0"/>
              <w:jc w:val="both"/>
            </w:pPr>
            <w:r>
              <w:t>TIK-u</w:t>
            </w:r>
            <w:r w:rsidRPr="002E2184">
              <w:t xml:space="preserve"> 5, </w:t>
            </w:r>
            <w:r>
              <w:t xml:space="preserve">materiale plotësuese, poster, </w:t>
            </w:r>
            <w:r w:rsidRPr="00426047">
              <w:rPr>
                <w:i/>
              </w:rPr>
              <w:t>cluster</w:t>
            </w:r>
            <w:r>
              <w:t>, internet, projektor ose tabelë</w:t>
            </w:r>
            <w:r w:rsidRPr="002E2184">
              <w:t xml:space="preserve"> elektronike</w:t>
            </w:r>
          </w:p>
          <w:p w:rsidR="003C78F1" w:rsidRPr="002E2184" w:rsidRDefault="003C78F1" w:rsidP="00BE43C6">
            <w:pPr>
              <w:spacing w:after="0"/>
              <w:jc w:val="both"/>
            </w:pPr>
            <w:r w:rsidRPr="00426047">
              <w:rPr>
                <w:b/>
              </w:rPr>
              <w:t>Fjalë kyçe</w:t>
            </w:r>
            <w:r w:rsidRPr="002E2184">
              <w:t xml:space="preserve">: motor kërkimi, </w:t>
            </w:r>
            <w:r w:rsidRPr="00426047">
              <w:rPr>
                <w:i/>
              </w:rPr>
              <w:t>Google, Yahoo, Bing</w:t>
            </w:r>
          </w:p>
        </w:tc>
        <w:tc>
          <w:tcPr>
            <w:tcW w:w="4925" w:type="dxa"/>
            <w:gridSpan w:val="3"/>
          </w:tcPr>
          <w:p w:rsidR="003C78F1" w:rsidRPr="00426047" w:rsidRDefault="003C78F1" w:rsidP="00BE43C6">
            <w:pPr>
              <w:spacing w:after="0"/>
              <w:jc w:val="both"/>
              <w:rPr>
                <w:b/>
              </w:rPr>
            </w:pPr>
            <w:r w:rsidRPr="00426047">
              <w:rPr>
                <w:b/>
              </w:rPr>
              <w:t>Lidhja me fushat e tjera</w:t>
            </w:r>
            <w:r>
              <w:rPr>
                <w:b/>
              </w:rPr>
              <w:t>:</w:t>
            </w:r>
            <w:r w:rsidRPr="00426047">
              <w:rPr>
                <w:b/>
              </w:rPr>
              <w:t xml:space="preserve"> </w:t>
            </w:r>
          </w:p>
          <w:p w:rsidR="003C78F1" w:rsidRPr="002E2184" w:rsidRDefault="003C78F1" w:rsidP="00BE43C6">
            <w:pPr>
              <w:spacing w:after="0"/>
              <w:jc w:val="both"/>
            </w:pPr>
            <w:r w:rsidRPr="002E2184">
              <w:t>gjuhët dhe komunikimi</w:t>
            </w:r>
          </w:p>
        </w:tc>
      </w:tr>
      <w:tr w:rsidR="003C78F1" w:rsidRPr="002E2184" w:rsidTr="00BE43C6">
        <w:tc>
          <w:tcPr>
            <w:tcW w:w="9576" w:type="dxa"/>
            <w:gridSpan w:val="5"/>
          </w:tcPr>
          <w:p w:rsidR="003C78F1" w:rsidRPr="00426047" w:rsidRDefault="003C78F1" w:rsidP="00BE43C6">
            <w:pPr>
              <w:spacing w:after="0"/>
              <w:jc w:val="center"/>
              <w:rPr>
                <w:b/>
              </w:rPr>
            </w:pPr>
            <w:r w:rsidRPr="00426047">
              <w:rPr>
                <w:b/>
              </w:rPr>
              <w:t>Metodologjia dhe veprimtaritë e nxënësve</w:t>
            </w:r>
          </w:p>
        </w:tc>
      </w:tr>
      <w:tr w:rsidR="003C78F1" w:rsidRPr="002E2184" w:rsidTr="00BE43C6">
        <w:tc>
          <w:tcPr>
            <w:tcW w:w="9576" w:type="dxa"/>
            <w:gridSpan w:val="5"/>
          </w:tcPr>
          <w:p w:rsidR="003C78F1" w:rsidRPr="00426047" w:rsidRDefault="003C78F1" w:rsidP="00BE43C6">
            <w:pPr>
              <w:autoSpaceDE w:val="0"/>
              <w:autoSpaceDN w:val="0"/>
              <w:adjustRightInd w:val="0"/>
              <w:spacing w:after="0"/>
              <w:rPr>
                <w:b/>
              </w:rPr>
            </w:pPr>
            <w:r w:rsidRPr="00426047">
              <w:rPr>
                <w:b/>
              </w:rPr>
              <w:t>Organizimi i orës së mësimit:</w:t>
            </w:r>
          </w:p>
          <w:p w:rsidR="003C78F1" w:rsidRPr="002E2184" w:rsidRDefault="003C78F1" w:rsidP="00BE43C6">
            <w:pPr>
              <w:spacing w:after="0"/>
              <w:jc w:val="both"/>
            </w:pPr>
            <w:r w:rsidRPr="002E2184">
              <w:t>Mësuesi/ja</w:t>
            </w:r>
            <w:r>
              <w:t xml:space="preserve"> u bën pyetje nxënësve rreth temës mësimore</w:t>
            </w:r>
            <w:r w:rsidRPr="002E2184">
              <w:t xml:space="preserve"> dhe</w:t>
            </w:r>
            <w:r>
              <w:t xml:space="preserve"> me</w:t>
            </w:r>
            <w:r w:rsidRPr="002E2184">
              <w:t xml:space="preserve"> pë</w:t>
            </w:r>
            <w:r>
              <w:t>rgjigjet e tyre</w:t>
            </w:r>
            <w:r w:rsidRPr="002E2184">
              <w:t xml:space="preserve"> plotëson</w:t>
            </w:r>
            <w:r w:rsidR="00BE43C6">
              <w:t xml:space="preserve"> </w:t>
            </w:r>
            <w:r w:rsidRPr="002E2184">
              <w:t>tabelë</w:t>
            </w:r>
            <w:r>
              <w:t>n e</w:t>
            </w:r>
            <w:r w:rsidRPr="002E2184">
              <w:t xml:space="preserve"> dhënë më</w:t>
            </w:r>
            <w:r>
              <w:t xml:space="preserve"> sipër,</w:t>
            </w:r>
            <w:r w:rsidRPr="002E2184">
              <w:t xml:space="preserve"> e cila u paraqitet nxënësve apo vizatohet në dë</w:t>
            </w:r>
            <w:r>
              <w:t>rrasën e zezë</w:t>
            </w:r>
            <w:r w:rsidRPr="002E2184">
              <w:t>.</w:t>
            </w:r>
          </w:p>
          <w:p w:rsidR="003C78F1" w:rsidRPr="002E2184" w:rsidRDefault="003C78F1" w:rsidP="00BE43C6">
            <w:pPr>
              <w:spacing w:after="0"/>
              <w:jc w:val="both"/>
            </w:pPr>
            <w:r w:rsidRPr="002E2184">
              <w:t>Për të kuptuar etapat e hapjes së një motori kërkimi</w:t>
            </w:r>
            <w:r>
              <w:t>,</w:t>
            </w:r>
            <w:r w:rsidRPr="002E2184">
              <w:t xml:space="preserve"> mësues</w:t>
            </w:r>
            <w:r>
              <w:t>i/</w:t>
            </w:r>
            <w:r w:rsidRPr="002E2184">
              <w:t>ja u drejton nxënësve këto pyetje:</w:t>
            </w:r>
          </w:p>
          <w:p w:rsidR="003C78F1" w:rsidRPr="002E2184" w:rsidRDefault="003C78F1" w:rsidP="00BE43C6">
            <w:pPr>
              <w:spacing w:after="0"/>
              <w:jc w:val="both"/>
            </w:pPr>
            <w:r w:rsidRPr="002E2184">
              <w:t>Çfarë duhet të dimë për të hapur një motor kë</w:t>
            </w:r>
            <w:r>
              <w:t>rkimi? (a</w:t>
            </w:r>
            <w:r w:rsidRPr="002E2184">
              <w:t>dresën e motorit të kërkimit, p</w:t>
            </w:r>
            <w:r>
              <w:t>ër shembull:</w:t>
            </w:r>
            <w:r w:rsidRPr="002E2184">
              <w:t xml:space="preserve"> www.google.com)</w:t>
            </w:r>
          </w:p>
          <w:p w:rsidR="003C78F1" w:rsidRPr="002E2184" w:rsidRDefault="003C78F1" w:rsidP="00BE43C6">
            <w:pPr>
              <w:spacing w:after="0"/>
              <w:jc w:val="both"/>
            </w:pPr>
            <w:r>
              <w:t>Çfarë hapim në fillim? (H</w:t>
            </w:r>
            <w:r w:rsidRPr="002E2184">
              <w:t>apim fillimisht shfletuesin e internetit, p</w:t>
            </w:r>
            <w:r>
              <w:t>.</w:t>
            </w:r>
            <w:r w:rsidR="00BE43C6">
              <w:t>sh</w:t>
            </w:r>
            <w:r>
              <w:t>:</w:t>
            </w:r>
            <w:r w:rsidRPr="002E2184">
              <w:t xml:space="preserve"> </w:t>
            </w:r>
            <w:r w:rsidRPr="00426047">
              <w:rPr>
                <w:i/>
              </w:rPr>
              <w:t>Google Chrome</w:t>
            </w:r>
            <w:r>
              <w:t>.</w:t>
            </w:r>
            <w:r w:rsidRPr="002E2184">
              <w:t>)</w:t>
            </w:r>
          </w:p>
          <w:p w:rsidR="003C78F1" w:rsidRPr="002E2184" w:rsidRDefault="003C78F1" w:rsidP="00BE43C6">
            <w:pPr>
              <w:spacing w:after="0"/>
              <w:jc w:val="both"/>
            </w:pPr>
            <w:r>
              <w:t>Ku e shkruajmë adresën e</w:t>
            </w:r>
            <w:r w:rsidRPr="00426047">
              <w:rPr>
                <w:i/>
              </w:rPr>
              <w:t xml:space="preserve"> website</w:t>
            </w:r>
            <w:r>
              <w:t>-s</w:t>
            </w:r>
            <w:r w:rsidRPr="002E2184">
              <w:t>?</w:t>
            </w:r>
            <w:r w:rsidR="00BE43C6">
              <w:t xml:space="preserve"> (</w:t>
            </w:r>
            <w:r>
              <w:t>N</w:t>
            </w:r>
            <w:r w:rsidRPr="002E2184">
              <w:t>ë rreshtin e adresave</w:t>
            </w:r>
            <w:r>
              <w:t>.)</w:t>
            </w:r>
            <w:r w:rsidRPr="002E2184">
              <w:t xml:space="preserve"> </w:t>
            </w:r>
          </w:p>
          <w:p w:rsidR="003C78F1" w:rsidRPr="002E2184" w:rsidRDefault="003C78F1" w:rsidP="00BE43C6">
            <w:pPr>
              <w:spacing w:after="0"/>
              <w:jc w:val="both"/>
            </w:pPr>
            <w:r w:rsidRPr="002E2184">
              <w:t>Më pas</w:t>
            </w:r>
            <w:r>
              <w:t>,</w:t>
            </w:r>
            <w:r w:rsidRPr="002E2184">
              <w:t xml:space="preserve"> nxënësit të ndarë në </w:t>
            </w:r>
            <w:r>
              <w:t>dy grupe</w:t>
            </w:r>
            <w:r w:rsidRPr="002E2184">
              <w:t xml:space="preserve"> </w:t>
            </w:r>
            <w:r>
              <w:t>(</w:t>
            </w:r>
            <w:r w:rsidRPr="002E2184">
              <w:t>në</w:t>
            </w:r>
            <w:r>
              <w:t xml:space="preserve"> sallën e kompjuterave të</w:t>
            </w:r>
            <w:r w:rsidRPr="002E2184">
              <w:t xml:space="preserve"> shkollës</w:t>
            </w:r>
            <w:r>
              <w:t>)</w:t>
            </w:r>
            <w:r w:rsidRPr="002E2184">
              <w:t xml:space="preserve"> futen në</w:t>
            </w:r>
            <w:r>
              <w:t xml:space="preserve"> internet dhe</w:t>
            </w:r>
            <w:r w:rsidRPr="002E2184">
              <w:t xml:space="preserve"> hapin adresë</w:t>
            </w:r>
            <w:r>
              <w:t xml:space="preserve">n e </w:t>
            </w:r>
            <w:r w:rsidRPr="00C46F42">
              <w:rPr>
                <w:i/>
              </w:rPr>
              <w:t>Google</w:t>
            </w:r>
            <w:r>
              <w:t>.</w:t>
            </w:r>
          </w:p>
          <w:p w:rsidR="003C78F1" w:rsidRPr="002E2184" w:rsidRDefault="003C78F1" w:rsidP="00BE43C6">
            <w:pPr>
              <w:spacing w:after="0"/>
              <w:jc w:val="both"/>
            </w:pPr>
            <w:r>
              <w:t>Grupi I kërkon informacione rreth gatimeve</w:t>
            </w:r>
            <w:r w:rsidRPr="002E2184">
              <w:t xml:space="preserve"> tradicionale të vendlindjes së tyre</w:t>
            </w:r>
            <w:r>
              <w:t>.</w:t>
            </w:r>
          </w:p>
          <w:p w:rsidR="003C78F1" w:rsidRPr="002E2184" w:rsidRDefault="003C78F1" w:rsidP="00BE43C6">
            <w:pPr>
              <w:spacing w:after="0"/>
              <w:jc w:val="both"/>
            </w:pPr>
            <w:r>
              <w:t>Grupi II kërkon informacione për</w:t>
            </w:r>
            <w:r w:rsidRPr="002E2184">
              <w:t xml:space="preserve"> </w:t>
            </w:r>
            <w:r>
              <w:t>ndotjen e ajrit.</w:t>
            </w:r>
          </w:p>
          <w:p w:rsidR="003C78F1" w:rsidRPr="002E2184" w:rsidRDefault="003C78F1" w:rsidP="00BE43C6">
            <w:pPr>
              <w:spacing w:after="0"/>
              <w:jc w:val="both"/>
            </w:pPr>
            <w:r w:rsidRPr="002E2184">
              <w:t>Në fund</w:t>
            </w:r>
            <w:r>
              <w:t>, të dyja grupet</w:t>
            </w:r>
            <w:r w:rsidRPr="002E2184">
              <w:t xml:space="preserve"> diskutojnë</w:t>
            </w:r>
            <w:r>
              <w:t xml:space="preserve"> për</w:t>
            </w:r>
            <w:r w:rsidRPr="002E2184">
              <w:t xml:space="preserve"> rezultatet e kë</w:t>
            </w:r>
            <w:r>
              <w:t>rkimit,</w:t>
            </w:r>
            <w:r w:rsidRPr="002E2184">
              <w:t xml:space="preserve"> bazuar edhe në sh</w:t>
            </w:r>
            <w:r>
              <w:t>e</w:t>
            </w:r>
            <w:r w:rsidRPr="002E2184">
              <w:t>mbullin e librit</w:t>
            </w:r>
            <w:r>
              <w:t>.</w:t>
            </w:r>
          </w:p>
          <w:p w:rsidR="003C78F1" w:rsidRPr="002E2184" w:rsidRDefault="003C78F1" w:rsidP="00BE43C6">
            <w:pPr>
              <w:spacing w:after="0"/>
              <w:jc w:val="both"/>
            </w:pPr>
            <w:r w:rsidRPr="002E2184">
              <w:t>Nxën</w:t>
            </w:r>
            <w:r>
              <w:t>ë</w:t>
            </w:r>
            <w:r w:rsidRPr="002E2184">
              <w:t>sit kuptojnë që</w:t>
            </w:r>
            <w:r w:rsidRPr="000C1F7B">
              <w:rPr>
                <w:i/>
              </w:rPr>
              <w:t xml:space="preserve"> link</w:t>
            </w:r>
            <w:r>
              <w:t>-</w:t>
            </w:r>
            <w:r w:rsidRPr="002E2184">
              <w:t>et (ndërlidhjet) që shfaqen në krye të listës së rezultateve të kërkimit</w:t>
            </w:r>
            <w:r>
              <w:t>,</w:t>
            </w:r>
            <w:r w:rsidRPr="002E2184">
              <w:t xml:space="preserve"> janë ato që</w:t>
            </w:r>
            <w:r>
              <w:t xml:space="preserve"> motori i</w:t>
            </w:r>
            <w:r w:rsidRPr="002E2184">
              <w:t xml:space="preserve"> kë</w:t>
            </w:r>
            <w:r>
              <w:t>rkimit i</w:t>
            </w:r>
            <w:r w:rsidRPr="002E2184">
              <w:t xml:space="preserve"> vlerëson si më të dobishmet pë</w:t>
            </w:r>
            <w:r>
              <w:t>r rastin në fjalë.</w:t>
            </w:r>
          </w:p>
          <w:p w:rsidR="003C78F1" w:rsidRPr="002E2184" w:rsidRDefault="003C78F1" w:rsidP="00BE43C6">
            <w:pPr>
              <w:spacing w:after="0"/>
              <w:jc w:val="both"/>
            </w:pPr>
            <w:r w:rsidRPr="002E2184">
              <w:rPr>
                <w:noProof/>
              </w:rPr>
              <w:drawing>
                <wp:inline distT="0" distB="0" distL="0" distR="0" wp14:anchorId="34E26A7E" wp14:editId="6D1C2BB4">
                  <wp:extent cx="5946980" cy="2333625"/>
                  <wp:effectExtent l="0" t="0" r="0" b="0"/>
                  <wp:docPr id="110"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3"/>
                          <a:srcRect l="22917" t="36488" r="26442" b="28164"/>
                          <a:stretch/>
                        </pic:blipFill>
                        <pic:spPr bwMode="auto">
                          <a:xfrm>
                            <a:off x="0" y="0"/>
                            <a:ext cx="5954929" cy="2336744"/>
                          </a:xfrm>
                          <a:prstGeom prst="rect">
                            <a:avLst/>
                          </a:prstGeom>
                          <a:ln>
                            <a:noFill/>
                          </a:ln>
                          <a:extLst>
                            <a:ext uri="{53640926-AAD7-44D8-BBD7-CCE9431645EC}">
                              <a14:shadowObscured xmlns:a14="http://schemas.microsoft.com/office/drawing/2010/main"/>
                            </a:ext>
                          </a:extLst>
                        </pic:spPr>
                      </pic:pic>
                    </a:graphicData>
                  </a:graphic>
                </wp:inline>
              </w:drawing>
            </w:r>
          </w:p>
          <w:p w:rsidR="003C78F1" w:rsidRPr="002E2184" w:rsidRDefault="003C78F1" w:rsidP="00BE43C6">
            <w:pPr>
              <w:spacing w:after="0"/>
              <w:jc w:val="both"/>
            </w:pPr>
          </w:p>
          <w:p w:rsidR="003C78F1" w:rsidRPr="002E2184" w:rsidRDefault="003C78F1" w:rsidP="00BE43C6">
            <w:pPr>
              <w:spacing w:after="0"/>
              <w:jc w:val="both"/>
            </w:pPr>
            <w:r w:rsidRPr="002E2184">
              <w:lastRenderedPageBreak/>
              <w:t xml:space="preserve"> </w:t>
            </w:r>
          </w:p>
        </w:tc>
      </w:tr>
      <w:tr w:rsidR="003C78F1" w:rsidRPr="002E2184" w:rsidTr="00BE43C6">
        <w:tc>
          <w:tcPr>
            <w:tcW w:w="9576" w:type="dxa"/>
            <w:gridSpan w:val="5"/>
          </w:tcPr>
          <w:p w:rsidR="003C78F1" w:rsidRPr="000C1F7B" w:rsidRDefault="003C78F1" w:rsidP="00BE43C6">
            <w:pPr>
              <w:spacing w:after="0"/>
              <w:jc w:val="both"/>
              <w:rPr>
                <w:b/>
              </w:rPr>
            </w:pPr>
            <w:r w:rsidRPr="000C1F7B">
              <w:rPr>
                <w:b/>
              </w:rPr>
              <w:lastRenderedPageBreak/>
              <w:t>Vlerësimi:</w:t>
            </w:r>
          </w:p>
          <w:p w:rsidR="003C78F1" w:rsidRPr="002E2184" w:rsidRDefault="003C78F1" w:rsidP="00BE43C6">
            <w:pPr>
              <w:spacing w:after="0"/>
              <w:jc w:val="both"/>
            </w:pPr>
            <w:r w:rsidRPr="002E2184">
              <w:t>Ora quhet e realizuar</w:t>
            </w:r>
            <w:r>
              <w:t>,</w:t>
            </w:r>
            <w:r w:rsidRPr="002E2184">
              <w:t xml:space="preserve"> kur nxënësi</w:t>
            </w:r>
            <w:r>
              <w:t>/ja</w:t>
            </w:r>
            <w:r w:rsidRPr="002E2184">
              <w:t xml:space="preserve"> njeh motorët e kërkimit dhe i përdor ato</w:t>
            </w:r>
            <w:r>
              <w:t xml:space="preserve"> për detyrat që i ngarkohen</w:t>
            </w:r>
            <w:r w:rsidRPr="002E2184">
              <w:t xml:space="preserve">. </w:t>
            </w:r>
            <w:r>
              <w:t>Lundron me lehtësi në</w:t>
            </w:r>
            <w:r w:rsidRPr="002E2184">
              <w:t xml:space="preserve"> internet. </w:t>
            </w:r>
          </w:p>
        </w:tc>
      </w:tr>
      <w:tr w:rsidR="003C78F1" w:rsidRPr="002E2184" w:rsidTr="00BE43C6">
        <w:tc>
          <w:tcPr>
            <w:tcW w:w="9576" w:type="dxa"/>
            <w:gridSpan w:val="5"/>
          </w:tcPr>
          <w:p w:rsidR="003C78F1" w:rsidRDefault="003C78F1" w:rsidP="00BE43C6">
            <w:pPr>
              <w:spacing w:after="0"/>
              <w:jc w:val="both"/>
              <w:rPr>
                <w:b/>
              </w:rPr>
            </w:pPr>
            <w:r>
              <w:rPr>
                <w:b/>
              </w:rPr>
              <w:t>Detyra:</w:t>
            </w:r>
          </w:p>
          <w:p w:rsidR="003C78F1" w:rsidRPr="002E2184" w:rsidRDefault="003C78F1" w:rsidP="00BE43C6">
            <w:pPr>
              <w:spacing w:after="0"/>
              <w:jc w:val="both"/>
            </w:pPr>
            <w:r w:rsidRPr="000C1F7B">
              <w:t>Detyrë dhe punë e pavarur</w:t>
            </w:r>
            <w:r>
              <w:t xml:space="preserve">: punohet me rubrikën </w:t>
            </w:r>
            <w:r w:rsidRPr="000C1F7B">
              <w:rPr>
                <w:i/>
              </w:rPr>
              <w:t>Provo veten</w:t>
            </w:r>
            <w:r>
              <w:t>.</w:t>
            </w:r>
          </w:p>
        </w:tc>
      </w:tr>
    </w:tbl>
    <w:p w:rsidR="003C78F1" w:rsidRPr="002E2184" w:rsidRDefault="003C78F1" w:rsidP="003C78F1"/>
    <w:p w:rsidR="003C78F1" w:rsidRPr="00B92EA3" w:rsidRDefault="003C78F1" w:rsidP="003C78F1"/>
    <w:p w:rsidR="003C78F1" w:rsidRPr="00C2769C" w:rsidRDefault="003C78F1" w:rsidP="003C78F1">
      <w:pPr>
        <w:spacing w:after="0"/>
        <w:jc w:val="both"/>
      </w:pPr>
      <w:r w:rsidRPr="00C2769C">
        <w:t>MËSIMI 4.4</w:t>
      </w:r>
    </w:p>
    <w:tbl>
      <w:tblPr>
        <w:tblStyle w:val="TableGrid"/>
        <w:tblW w:w="9576" w:type="dxa"/>
        <w:tblLayout w:type="fixed"/>
        <w:tblLook w:val="04A0" w:firstRow="1" w:lastRow="0" w:firstColumn="1" w:lastColumn="0" w:noHBand="0" w:noVBand="1"/>
      </w:tblPr>
      <w:tblGrid>
        <w:gridCol w:w="3235"/>
        <w:gridCol w:w="1416"/>
        <w:gridCol w:w="24"/>
        <w:gridCol w:w="2386"/>
        <w:gridCol w:w="2515"/>
      </w:tblGrid>
      <w:tr w:rsidR="003C78F1" w:rsidRPr="00C2769C" w:rsidTr="0075069F">
        <w:tc>
          <w:tcPr>
            <w:tcW w:w="3235" w:type="dxa"/>
          </w:tcPr>
          <w:p w:rsidR="003C78F1" w:rsidRPr="00C2769C" w:rsidRDefault="003C78F1" w:rsidP="0075069F">
            <w:pPr>
              <w:spacing w:after="0"/>
              <w:jc w:val="both"/>
              <w:rPr>
                <w:b/>
              </w:rPr>
            </w:pPr>
            <w:r w:rsidRPr="00C2769C">
              <w:rPr>
                <w:b/>
              </w:rPr>
              <w:t>Fusha: TEKNOLOGJI/TIK</w:t>
            </w:r>
          </w:p>
        </w:tc>
        <w:tc>
          <w:tcPr>
            <w:tcW w:w="1440" w:type="dxa"/>
            <w:gridSpan w:val="2"/>
          </w:tcPr>
          <w:p w:rsidR="003C78F1" w:rsidRPr="00C2769C" w:rsidRDefault="003C78F1" w:rsidP="0075069F">
            <w:pPr>
              <w:spacing w:after="0"/>
              <w:jc w:val="both"/>
              <w:rPr>
                <w:b/>
              </w:rPr>
            </w:pPr>
            <w:r w:rsidRPr="00C2769C">
              <w:rPr>
                <w:b/>
              </w:rPr>
              <w:t>Lënda: TIK</w:t>
            </w:r>
          </w:p>
        </w:tc>
        <w:tc>
          <w:tcPr>
            <w:tcW w:w="2386" w:type="dxa"/>
          </w:tcPr>
          <w:p w:rsidR="003C78F1" w:rsidRPr="00C2769C" w:rsidRDefault="003C78F1" w:rsidP="0075069F">
            <w:pPr>
              <w:spacing w:after="0"/>
              <w:jc w:val="both"/>
              <w:rPr>
                <w:b/>
              </w:rPr>
            </w:pPr>
            <w:r w:rsidRPr="00C2769C">
              <w:rPr>
                <w:b/>
              </w:rPr>
              <w:t>SHKALLA: II</w:t>
            </w:r>
          </w:p>
        </w:tc>
        <w:tc>
          <w:tcPr>
            <w:tcW w:w="2515" w:type="dxa"/>
          </w:tcPr>
          <w:p w:rsidR="003C78F1" w:rsidRPr="00C2769C" w:rsidRDefault="003C78F1" w:rsidP="0075069F">
            <w:pPr>
              <w:spacing w:after="0"/>
              <w:jc w:val="both"/>
              <w:rPr>
                <w:b/>
              </w:rPr>
            </w:pPr>
            <w:r w:rsidRPr="00C2769C">
              <w:rPr>
                <w:b/>
              </w:rPr>
              <w:t>Klasa: V</w:t>
            </w:r>
          </w:p>
        </w:tc>
      </w:tr>
      <w:tr w:rsidR="003C78F1" w:rsidRPr="00C2769C" w:rsidTr="0075069F">
        <w:tc>
          <w:tcPr>
            <w:tcW w:w="3235" w:type="dxa"/>
          </w:tcPr>
          <w:p w:rsidR="003C78F1" w:rsidRPr="00C2769C" w:rsidRDefault="003C78F1" w:rsidP="0075069F">
            <w:pPr>
              <w:spacing w:after="0"/>
            </w:pPr>
            <w:r w:rsidRPr="00C2769C">
              <w:rPr>
                <w:b/>
              </w:rPr>
              <w:t>Tematika 4:</w:t>
            </w:r>
            <w:r w:rsidRPr="00C2769C">
              <w:t xml:space="preserve"> Kërkimi në </w:t>
            </w:r>
            <w:r w:rsidRPr="00C2769C">
              <w:rPr>
                <w:i/>
              </w:rPr>
              <w:t>web</w:t>
            </w:r>
            <w:r w:rsidRPr="00C2769C">
              <w:t xml:space="preserve">/internet </w:t>
            </w:r>
          </w:p>
          <w:p w:rsidR="003C78F1" w:rsidRPr="00C2769C" w:rsidRDefault="003C78F1" w:rsidP="0075069F">
            <w:pPr>
              <w:spacing w:after="0"/>
            </w:pPr>
            <w:r w:rsidRPr="00C2769C">
              <w:rPr>
                <w:b/>
              </w:rPr>
              <w:t xml:space="preserve">Tema mësimore 4.4: </w:t>
            </w:r>
            <w:r w:rsidRPr="00C2769C">
              <w:t xml:space="preserve"> Mënyrat e kërkimit në internet</w:t>
            </w:r>
          </w:p>
          <w:p w:rsidR="003C78F1" w:rsidRPr="00C2769C" w:rsidRDefault="003C78F1" w:rsidP="0075069F">
            <w:pPr>
              <w:spacing w:after="0"/>
              <w:rPr>
                <w:b/>
              </w:rPr>
            </w:pPr>
            <w:r w:rsidRPr="00C2769C">
              <w:rPr>
                <w:b/>
              </w:rPr>
              <w:t xml:space="preserve">Rezultatet e të nxënit sipas kompetencave </w:t>
            </w:r>
          </w:p>
          <w:p w:rsidR="003C78F1" w:rsidRPr="00C2769C" w:rsidRDefault="003C78F1" w:rsidP="0075069F">
            <w:pPr>
              <w:spacing w:after="0"/>
              <w:rPr>
                <w:b/>
              </w:rPr>
            </w:pPr>
            <w:r w:rsidRPr="00C2769C">
              <w:rPr>
                <w:b/>
              </w:rPr>
              <w:t>Nxënësi/nxënësja:</w:t>
            </w:r>
          </w:p>
          <w:p w:rsidR="003C78F1" w:rsidRPr="00C2769C" w:rsidRDefault="003C78F1" w:rsidP="0075069F">
            <w:pPr>
              <w:pStyle w:val="ListParagraph"/>
              <w:numPr>
                <w:ilvl w:val="0"/>
                <w:numId w:val="1"/>
              </w:numPr>
              <w:spacing w:after="0" w:line="240" w:lineRule="auto"/>
              <w:ind w:left="450"/>
              <w:rPr>
                <w:b/>
              </w:rPr>
            </w:pPr>
            <w:r>
              <w:t>njeh</w:t>
            </w:r>
            <w:r w:rsidRPr="00C2769C">
              <w:t xml:space="preserve"> motorët e kërkimit</w:t>
            </w:r>
            <w:r>
              <w:t xml:space="preserve"> dhe</w:t>
            </w:r>
            <w:r w:rsidRPr="00C2769C">
              <w:t xml:space="preserve"> pë</w:t>
            </w:r>
            <w:r>
              <w:t>rdor</w:t>
            </w:r>
            <w:r w:rsidRPr="00C2769C">
              <w:t xml:space="preserve"> kritere të ndryshme për të r</w:t>
            </w:r>
            <w:r>
              <w:t>e</w:t>
            </w:r>
            <w:r w:rsidRPr="00C2769C">
              <w:t xml:space="preserve">nditur faqet </w:t>
            </w:r>
            <w:r w:rsidRPr="00C2769C">
              <w:rPr>
                <w:i/>
              </w:rPr>
              <w:t>web</w:t>
            </w:r>
            <w:r>
              <w:t>;</w:t>
            </w:r>
          </w:p>
          <w:p w:rsidR="003C78F1" w:rsidRPr="00C2769C" w:rsidRDefault="003C78F1" w:rsidP="0075069F">
            <w:pPr>
              <w:pStyle w:val="ListParagraph"/>
              <w:numPr>
                <w:ilvl w:val="0"/>
                <w:numId w:val="1"/>
              </w:numPr>
              <w:spacing w:after="0" w:line="240" w:lineRule="auto"/>
              <w:ind w:left="450"/>
              <w:rPr>
                <w:b/>
              </w:rPr>
            </w:pPr>
            <w:r>
              <w:t>n</w:t>
            </w:r>
            <w:r w:rsidRPr="00C2769C">
              <w:t>jeh mënyrat e kërkimit në</w:t>
            </w:r>
            <w:r>
              <w:t xml:space="preserve"> internet;</w:t>
            </w:r>
          </w:p>
          <w:p w:rsidR="003C78F1" w:rsidRPr="00C2769C" w:rsidRDefault="003C78F1" w:rsidP="0075069F">
            <w:pPr>
              <w:pStyle w:val="ListParagraph"/>
              <w:numPr>
                <w:ilvl w:val="0"/>
                <w:numId w:val="1"/>
              </w:numPr>
              <w:spacing w:after="0" w:line="240" w:lineRule="auto"/>
              <w:ind w:left="450"/>
              <w:rPr>
                <w:b/>
              </w:rPr>
            </w:pPr>
            <w:proofErr w:type="gramStart"/>
            <w:r>
              <w:t>f</w:t>
            </w:r>
            <w:r w:rsidRPr="00C2769C">
              <w:t>ormon</w:t>
            </w:r>
            <w:proofErr w:type="gramEnd"/>
            <w:r w:rsidRPr="00C2769C">
              <w:t xml:space="preserve"> strategji kë</w:t>
            </w:r>
            <w:r>
              <w:t>rkimi.</w:t>
            </w:r>
          </w:p>
          <w:p w:rsidR="003C78F1" w:rsidRPr="00C2769C" w:rsidRDefault="003C78F1" w:rsidP="0075069F">
            <w:pPr>
              <w:spacing w:after="0" w:line="240" w:lineRule="auto"/>
              <w:ind w:left="90"/>
              <w:jc w:val="both"/>
              <w:rPr>
                <w:b/>
              </w:rPr>
            </w:pPr>
          </w:p>
        </w:tc>
        <w:tc>
          <w:tcPr>
            <w:tcW w:w="6341" w:type="dxa"/>
            <w:gridSpan w:val="4"/>
          </w:tcPr>
          <w:p w:rsidR="003C78F1" w:rsidRPr="0075069F" w:rsidRDefault="0075069F" w:rsidP="0075069F">
            <w:pPr>
              <w:spacing w:after="0"/>
              <w:jc w:val="both"/>
              <w:rPr>
                <w:b/>
              </w:rPr>
            </w:pPr>
            <w:r>
              <w:rPr>
                <w:b/>
              </w:rPr>
              <w:t>Situata e të nxënit:</w:t>
            </w:r>
          </w:p>
          <w:p w:rsidR="003C78F1" w:rsidRDefault="003C78F1" w:rsidP="0075069F">
            <w:pPr>
              <w:spacing w:after="0"/>
              <w:jc w:val="both"/>
            </w:pPr>
            <w:r w:rsidRPr="00C2769C">
              <w:t>N</w:t>
            </w:r>
            <w:r>
              <w:t>x</w:t>
            </w:r>
            <w:r w:rsidRPr="00C2769C">
              <w:t>ënësit lexojnë dialogun mes Sirit dhe Mirës dhe diskutojnë</w:t>
            </w:r>
            <w:r>
              <w:t xml:space="preserve"> rreth tij.</w:t>
            </w:r>
            <w:r w:rsidRPr="00C2769C">
              <w:t xml:space="preserve"> </w:t>
            </w:r>
          </w:p>
          <w:p w:rsidR="003C78F1" w:rsidRPr="00C2769C" w:rsidRDefault="003C78F1" w:rsidP="0075069F">
            <w:pPr>
              <w:spacing w:after="0"/>
              <w:jc w:val="both"/>
            </w:pPr>
            <w:r>
              <w:t xml:space="preserve">– </w:t>
            </w:r>
            <w:r w:rsidRPr="00C2769C">
              <w:rPr>
                <w:i/>
              </w:rPr>
              <w:t>Siri, sot kërkova në internet informacion për informatikën dhe m’u shfaq një numër shumë i madh rezultatesh. Nuk dija çfarë të zgjidhja.</w:t>
            </w:r>
          </w:p>
          <w:p w:rsidR="003C78F1" w:rsidRPr="00C2769C" w:rsidRDefault="003C78F1" w:rsidP="0075069F">
            <w:pPr>
              <w:spacing w:after="0"/>
              <w:jc w:val="both"/>
            </w:pPr>
            <w:r>
              <w:t xml:space="preserve">– </w:t>
            </w:r>
            <w:r w:rsidRPr="00C2769C">
              <w:rPr>
                <w:i/>
              </w:rPr>
              <w:t>Zakonisht, zgjidhet faqja web që është lexuar më shumë. Megjithatë, ti mund të hapësh disa prej tyre dhe të zgjedhësh informacionet që të duken më të besueshme</w:t>
            </w:r>
            <w:r w:rsidRPr="00C2769C">
              <w:t>.</w:t>
            </w:r>
          </w:p>
          <w:p w:rsidR="003C78F1" w:rsidRPr="00C2769C" w:rsidRDefault="003C78F1" w:rsidP="0075069F">
            <w:pPr>
              <w:spacing w:after="0"/>
              <w:jc w:val="both"/>
            </w:pPr>
            <w:r w:rsidRPr="00C2769C">
              <w:t xml:space="preserve"> </w:t>
            </w:r>
          </w:p>
          <w:p w:rsidR="003C78F1" w:rsidRPr="00C2769C" w:rsidRDefault="003C78F1" w:rsidP="0075069F">
            <w:pPr>
              <w:autoSpaceDE w:val="0"/>
              <w:autoSpaceDN w:val="0"/>
              <w:adjustRightInd w:val="0"/>
              <w:spacing w:after="0"/>
              <w:rPr>
                <w:b/>
              </w:rPr>
            </w:pPr>
            <w:r w:rsidRPr="00C2769C">
              <w:rPr>
                <w:b/>
              </w:rPr>
              <w:t>Rrjeti i diskutimit</w:t>
            </w:r>
          </w:p>
          <w:p w:rsidR="003C78F1" w:rsidRPr="00C2769C" w:rsidRDefault="003C78F1" w:rsidP="0075069F">
            <w:pPr>
              <w:autoSpaceDE w:val="0"/>
              <w:autoSpaceDN w:val="0"/>
              <w:adjustRightInd w:val="0"/>
              <w:spacing w:after="0"/>
            </w:pPr>
            <w:r w:rsidRPr="00C2769C">
              <w:t xml:space="preserve">Nxënësit njihen me mënyrat e kërkimit që përdor çdo motor kërkimi. </w:t>
            </w:r>
          </w:p>
          <w:p w:rsidR="003C78F1" w:rsidRPr="00C2769C" w:rsidRDefault="003C78F1" w:rsidP="0075069F">
            <w:pPr>
              <w:pStyle w:val="ListParagraph"/>
              <w:autoSpaceDE w:val="0"/>
              <w:autoSpaceDN w:val="0"/>
              <w:adjustRightInd w:val="0"/>
              <w:spacing w:after="0"/>
            </w:pPr>
            <w:r w:rsidRPr="00C2769C">
              <w:rPr>
                <w:noProof/>
              </w:rPr>
              <mc:AlternateContent>
                <mc:Choice Requires="wps">
                  <w:drawing>
                    <wp:anchor distT="0" distB="0" distL="114300" distR="114300" simplePos="0" relativeHeight="251745280" behindDoc="0" locked="0" layoutInCell="1" allowOverlap="1" wp14:anchorId="6A75B686" wp14:editId="40E83009">
                      <wp:simplePos x="0" y="0"/>
                      <wp:positionH relativeFrom="column">
                        <wp:posOffset>1069340</wp:posOffset>
                      </wp:positionH>
                      <wp:positionV relativeFrom="paragraph">
                        <wp:posOffset>128905</wp:posOffset>
                      </wp:positionV>
                      <wp:extent cx="438150" cy="1914525"/>
                      <wp:effectExtent l="19050" t="0" r="19050" b="47625"/>
                      <wp:wrapNone/>
                      <wp:docPr id="111" name="Arrow: Down 4"/>
                      <wp:cNvGraphicFramePr/>
                      <a:graphic xmlns:a="http://schemas.openxmlformats.org/drawingml/2006/main">
                        <a:graphicData uri="http://schemas.microsoft.com/office/word/2010/wordprocessingShape">
                          <wps:wsp>
                            <wps:cNvSpPr/>
                            <wps:spPr>
                              <a:xfrm>
                                <a:off x="0" y="0"/>
                                <a:ext cx="438150" cy="1914525"/>
                              </a:xfrm>
                              <a:prstGeom prst="down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7AB85C94"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Arrow: Down 4" o:spid="_x0000_s1026" type="#_x0000_t67" style="position:absolute;margin-left:84.2pt;margin-top:10.15pt;width:34.5pt;height:150.75pt;z-index:2517452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" adj="19128" fillcolor="#4f81bd [3204]" strokecolor="#243f60 [1604]" strokeweight="2pt"/>
                  </w:pict>
                </mc:Fallback>
              </mc:AlternateContent>
            </w:r>
            <w:r w:rsidRPr="00C2769C">
              <w:rPr>
                <w:noProof/>
              </w:rPr>
              <w:drawing>
                <wp:inline distT="0" distB="0" distL="0" distR="0" wp14:anchorId="26879EB1" wp14:editId="3BDFA279">
                  <wp:extent cx="3646170" cy="2171700"/>
                  <wp:effectExtent l="0" t="0" r="0" b="19050"/>
                  <wp:docPr id="112" name="Diagram 11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84" r:lo="rId85" r:qs="rId86" r:cs="rId87"/>
                    </a:graphicData>
                  </a:graphic>
                </wp:inline>
              </w:drawing>
            </w:r>
          </w:p>
          <w:p w:rsidR="003C78F1" w:rsidRPr="00C2769C" w:rsidRDefault="003C78F1" w:rsidP="0075069F">
            <w:pPr>
              <w:autoSpaceDE w:val="0"/>
              <w:autoSpaceDN w:val="0"/>
              <w:adjustRightInd w:val="0"/>
              <w:spacing w:after="0"/>
            </w:pPr>
          </w:p>
          <w:p w:rsidR="003C78F1" w:rsidRPr="00C2769C" w:rsidRDefault="003C78F1" w:rsidP="0075069F">
            <w:pPr>
              <w:pStyle w:val="ListParagraph"/>
              <w:numPr>
                <w:ilvl w:val="0"/>
                <w:numId w:val="11"/>
              </w:numPr>
              <w:autoSpaceDE w:val="0"/>
              <w:autoSpaceDN w:val="0"/>
              <w:adjustRightInd w:val="0"/>
              <w:spacing w:after="0"/>
            </w:pPr>
            <w:r w:rsidRPr="00C2769C">
              <w:t>Ata kuptojnë që motorët e kërkimit përdorin programe speciale</w:t>
            </w:r>
            <w:r>
              <w:t>, t</w:t>
            </w:r>
            <w:r w:rsidRPr="00C2769C">
              <w:t>ë</w:t>
            </w:r>
            <w:r>
              <w:t xml:space="preserve"> cilat</w:t>
            </w:r>
            <w:r w:rsidRPr="00C2769C">
              <w:t xml:space="preserve"> quhen</w:t>
            </w:r>
            <w:r w:rsidRPr="00C2769C">
              <w:rPr>
                <w:i/>
              </w:rPr>
              <w:t xml:space="preserve"> spider</w:t>
            </w:r>
            <w:r>
              <w:t>-</w:t>
            </w:r>
            <w:r w:rsidRPr="00C2769C">
              <w:t>s (merimanga).</w:t>
            </w:r>
          </w:p>
          <w:p w:rsidR="003C78F1" w:rsidRPr="00C2769C" w:rsidRDefault="003C78F1" w:rsidP="0075069F">
            <w:pPr>
              <w:pStyle w:val="ListParagraph"/>
              <w:numPr>
                <w:ilvl w:val="0"/>
                <w:numId w:val="11"/>
              </w:numPr>
              <w:autoSpaceDE w:val="0"/>
              <w:autoSpaceDN w:val="0"/>
              <w:adjustRightInd w:val="0"/>
              <w:spacing w:after="0"/>
            </w:pPr>
            <w:r w:rsidRPr="00C2769C">
              <w:t>Këto programe kërkojnë</w:t>
            </w:r>
            <w:r>
              <w:t xml:space="preserve"> faqe</w:t>
            </w:r>
            <w:r w:rsidRPr="00C2769C">
              <w:t>t</w:t>
            </w:r>
            <w:r>
              <w:t xml:space="preserve"> </w:t>
            </w:r>
            <w:r w:rsidRPr="00C2769C">
              <w:rPr>
                <w:i/>
              </w:rPr>
              <w:t>web</w:t>
            </w:r>
            <w:r>
              <w:t xml:space="preserve"> që janë vizituar</w:t>
            </w:r>
            <w:r w:rsidRPr="00C2769C">
              <w:t xml:space="preserve"> më shumë</w:t>
            </w:r>
            <w:r>
              <w:t xml:space="preserve"> nga përdoruesit</w:t>
            </w:r>
            <w:r w:rsidRPr="00C2769C">
              <w:t xml:space="preserve">. </w:t>
            </w:r>
          </w:p>
          <w:p w:rsidR="003C78F1" w:rsidRPr="00C2769C" w:rsidRDefault="003C78F1" w:rsidP="0075069F">
            <w:pPr>
              <w:pStyle w:val="ListParagraph"/>
              <w:numPr>
                <w:ilvl w:val="0"/>
                <w:numId w:val="11"/>
              </w:numPr>
              <w:autoSpaceDE w:val="0"/>
              <w:autoSpaceDN w:val="0"/>
              <w:adjustRightInd w:val="0"/>
              <w:spacing w:after="0"/>
            </w:pPr>
            <w:r w:rsidRPr="00C2769C">
              <w:lastRenderedPageBreak/>
              <w:t>Këtyre faqeve u vendoset një numër (indeks</w:t>
            </w:r>
            <w:r>
              <w:t>/tregues</w:t>
            </w:r>
            <w:r w:rsidRPr="00C2769C">
              <w:t xml:space="preserve">). Rezultatet e kërkimit shfaqen në një listë me faqe </w:t>
            </w:r>
            <w:r w:rsidRPr="00C2769C">
              <w:rPr>
                <w:i/>
              </w:rPr>
              <w:t>web</w:t>
            </w:r>
            <w:r>
              <w:t xml:space="preserve">, </w:t>
            </w:r>
            <w:r w:rsidRPr="00C2769C">
              <w:t>të cilat r</w:t>
            </w:r>
            <w:r>
              <w:t>e</w:t>
            </w:r>
            <w:r w:rsidRPr="00C2769C">
              <w:t>nditen nga ato që janë më të klikuara</w:t>
            </w:r>
            <w:r>
              <w:t>,</w:t>
            </w:r>
            <w:r w:rsidRPr="00C2769C">
              <w:t xml:space="preserve"> deri te</w:t>
            </w:r>
            <w:r>
              <w:t>k</w:t>
            </w:r>
            <w:r w:rsidRPr="00C2769C">
              <w:t xml:space="preserve"> ato më pak të klikuara. </w:t>
            </w:r>
          </w:p>
          <w:p w:rsidR="003C78F1" w:rsidRPr="00C2769C" w:rsidRDefault="003C78F1" w:rsidP="0075069F">
            <w:pPr>
              <w:autoSpaceDE w:val="0"/>
              <w:autoSpaceDN w:val="0"/>
              <w:adjustRightInd w:val="0"/>
              <w:spacing w:after="0"/>
              <w:ind w:left="576"/>
            </w:pPr>
            <w:r w:rsidRPr="00C2769C">
              <w:rPr>
                <w:noProof/>
              </w:rPr>
              <w:drawing>
                <wp:inline distT="0" distB="0" distL="0" distR="0" wp14:anchorId="0D68E250" wp14:editId="0BBECF30">
                  <wp:extent cx="3372419" cy="3895725"/>
                  <wp:effectExtent l="0" t="0" r="0" b="0"/>
                  <wp:docPr id="113" name="Picture 113" descr="Related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elated image"/>
                          <pic:cNvPicPr>
                            <a:picLocks noChangeAspect="1" noChangeArrowheads="1"/>
                          </pic:cNvPicPr>
                        </pic:nvPicPr>
                        <pic:blipFill>
                          <a:blip r:embed="rId89" cstate="print">
                            <a:extLst>
                              <a:ext uri="{28A0092B-C50C-407E-A947-70E740481C1C}">
                                <a14:useLocalDpi xmlns:a14="http://schemas.microsoft.com/office/drawing/2010/main" val="0"/>
                              </a:ext>
                            </a:extLst>
                          </a:blip>
                          <a:srcRect/>
                          <a:stretch>
                            <a:fillRect/>
                          </a:stretch>
                        </pic:blipFill>
                        <pic:spPr bwMode="auto">
                          <a:xfrm>
                            <a:off x="0" y="0"/>
                            <a:ext cx="3372988" cy="3896382"/>
                          </a:xfrm>
                          <a:prstGeom prst="rect">
                            <a:avLst/>
                          </a:prstGeom>
                          <a:noFill/>
                          <a:ln>
                            <a:noFill/>
                          </a:ln>
                        </pic:spPr>
                      </pic:pic>
                    </a:graphicData>
                  </a:graphic>
                </wp:inline>
              </w:drawing>
            </w:r>
          </w:p>
          <w:p w:rsidR="003C78F1" w:rsidRPr="00C2769C" w:rsidRDefault="003C78F1" w:rsidP="0075069F">
            <w:pPr>
              <w:autoSpaceDE w:val="0"/>
              <w:autoSpaceDN w:val="0"/>
              <w:adjustRightInd w:val="0"/>
              <w:spacing w:after="0"/>
            </w:pPr>
          </w:p>
          <w:p w:rsidR="003C78F1" w:rsidRPr="00C2769C" w:rsidRDefault="003C78F1" w:rsidP="0075069F">
            <w:pPr>
              <w:spacing w:after="0"/>
              <w:jc w:val="both"/>
            </w:pPr>
            <w:r w:rsidRPr="00C2769C">
              <w:t xml:space="preserve"> Mësuesi/ja nxit nxënësit të hapin motorin e kërkimit </w:t>
            </w:r>
            <w:r w:rsidRPr="00C2769C">
              <w:rPr>
                <w:i/>
              </w:rPr>
              <w:t xml:space="preserve">Google </w:t>
            </w:r>
            <w:r w:rsidRPr="00C2769C">
              <w:t>dhe të kërkojnë</w:t>
            </w:r>
            <w:r>
              <w:t xml:space="preserve"> për</w:t>
            </w:r>
            <w:r w:rsidRPr="00C2769C">
              <w:t xml:space="preserve"> fjalët: </w:t>
            </w:r>
          </w:p>
          <w:p w:rsidR="003C78F1" w:rsidRPr="00C2769C" w:rsidRDefault="003C78F1" w:rsidP="0075069F">
            <w:pPr>
              <w:spacing w:after="0"/>
              <w:jc w:val="both"/>
            </w:pPr>
            <w:r>
              <w:t xml:space="preserve">a) </w:t>
            </w:r>
            <w:r w:rsidRPr="00C2769C">
              <w:rPr>
                <w:i/>
              </w:rPr>
              <w:t>web</w:t>
            </w:r>
            <w:r>
              <w:rPr>
                <w:i/>
              </w:rPr>
              <w:t xml:space="preserve"> </w:t>
            </w:r>
            <w:r w:rsidRPr="00C2769C">
              <w:rPr>
                <w:i/>
              </w:rPr>
              <w:t>server</w:t>
            </w:r>
          </w:p>
          <w:p w:rsidR="003C78F1" w:rsidRPr="00C2769C" w:rsidRDefault="003C78F1" w:rsidP="0075069F">
            <w:pPr>
              <w:spacing w:after="0"/>
              <w:jc w:val="both"/>
            </w:pPr>
            <w:r>
              <w:t xml:space="preserve">b) </w:t>
            </w:r>
            <w:r w:rsidRPr="00C2769C">
              <w:rPr>
                <w:i/>
              </w:rPr>
              <w:t xml:space="preserve">spaghetti </w:t>
            </w:r>
          </w:p>
          <w:p w:rsidR="003C78F1" w:rsidRPr="00C2769C" w:rsidRDefault="003C78F1" w:rsidP="0075069F">
            <w:pPr>
              <w:spacing w:after="0"/>
              <w:jc w:val="both"/>
            </w:pPr>
            <w:r>
              <w:t xml:space="preserve">c) </w:t>
            </w:r>
            <w:r w:rsidRPr="00C2769C">
              <w:rPr>
                <w:i/>
              </w:rPr>
              <w:t xml:space="preserve">jaguar </w:t>
            </w:r>
          </w:p>
          <w:p w:rsidR="003C78F1" w:rsidRPr="00C2769C" w:rsidRDefault="003C78F1" w:rsidP="0075069F">
            <w:pPr>
              <w:spacing w:after="0"/>
              <w:jc w:val="both"/>
            </w:pPr>
            <w:r w:rsidRPr="00C2769C">
              <w:t xml:space="preserve"> U kërkohet nxënësve që për secilin kërkim (a, b, c) të</w:t>
            </w:r>
            <w:r>
              <w:t xml:space="preserve"> kryhen veprimet e</w:t>
            </w:r>
            <w:r w:rsidRPr="00C2769C">
              <w:t xml:space="preserve"> mëposht</w:t>
            </w:r>
            <w:r>
              <w:t>me</w:t>
            </w:r>
            <w:r w:rsidRPr="00C2769C">
              <w:t>:</w:t>
            </w:r>
          </w:p>
          <w:p w:rsidR="003C78F1" w:rsidRPr="00C2769C" w:rsidRDefault="003C78F1" w:rsidP="0075069F">
            <w:pPr>
              <w:spacing w:after="0"/>
              <w:jc w:val="both"/>
            </w:pPr>
            <w:r>
              <w:t xml:space="preserve">a) </w:t>
            </w:r>
            <w:r w:rsidRPr="0093235F">
              <w:rPr>
                <w:i/>
              </w:rPr>
              <w:t>web server OR web page</w:t>
            </w:r>
            <w:r w:rsidRPr="00C2769C">
              <w:t xml:space="preserve"> </w:t>
            </w:r>
          </w:p>
          <w:p w:rsidR="003C78F1" w:rsidRPr="00C2769C" w:rsidRDefault="003C78F1" w:rsidP="0075069F">
            <w:pPr>
              <w:autoSpaceDE w:val="0"/>
              <w:autoSpaceDN w:val="0"/>
              <w:adjustRightInd w:val="0"/>
              <w:spacing w:after="0"/>
            </w:pPr>
            <w:r>
              <w:t xml:space="preserve">b) </w:t>
            </w:r>
            <w:r w:rsidRPr="0093235F">
              <w:rPr>
                <w:i/>
              </w:rPr>
              <w:t>rice vs spaghetti</w:t>
            </w:r>
            <w:r w:rsidRPr="00C2769C">
              <w:t xml:space="preserve"> </w:t>
            </w:r>
          </w:p>
          <w:p w:rsidR="003C78F1" w:rsidRPr="00C2769C" w:rsidRDefault="003C78F1" w:rsidP="0075069F">
            <w:pPr>
              <w:autoSpaceDE w:val="0"/>
              <w:autoSpaceDN w:val="0"/>
              <w:adjustRightInd w:val="0"/>
              <w:spacing w:after="0"/>
            </w:pPr>
            <w:r>
              <w:t>c) j</w:t>
            </w:r>
            <w:r w:rsidRPr="00C2769C">
              <w:t xml:space="preserve">aguar  – makina  </w:t>
            </w:r>
          </w:p>
          <w:p w:rsidR="003C78F1" w:rsidRPr="00C2769C" w:rsidRDefault="003C78F1" w:rsidP="0075069F">
            <w:pPr>
              <w:pStyle w:val="ListParagraph"/>
              <w:autoSpaceDE w:val="0"/>
              <w:autoSpaceDN w:val="0"/>
              <w:adjustRightInd w:val="0"/>
              <w:spacing w:after="0"/>
            </w:pPr>
          </w:p>
          <w:p w:rsidR="003C78F1" w:rsidRPr="00C2769C" w:rsidRDefault="003C78F1" w:rsidP="0075069F">
            <w:pPr>
              <w:autoSpaceDE w:val="0"/>
              <w:autoSpaceDN w:val="0"/>
              <w:adjustRightInd w:val="0"/>
              <w:spacing w:after="0"/>
            </w:pPr>
            <w:r w:rsidRPr="00C2769C">
              <w:t>Analizojnë rezultatet e kërkimit dhe zgjedhin informacionin që i përket faqes më të klikuar dhe e ruajnë atë në një</w:t>
            </w:r>
            <w:r>
              <w:t xml:space="preserve"> dok</w:t>
            </w:r>
            <w:r w:rsidRPr="00C2769C">
              <w:t>ument Word</w:t>
            </w:r>
            <w:r>
              <w:t xml:space="preserve"> sipas hapave të përcaktuar në libë</w:t>
            </w:r>
            <w:r w:rsidRPr="00C2769C">
              <w:t>r</w:t>
            </w:r>
            <w:r>
              <w:t>.</w:t>
            </w:r>
            <w:r w:rsidR="0075069F">
              <w:t xml:space="preserve">  </w:t>
            </w:r>
          </w:p>
        </w:tc>
      </w:tr>
      <w:tr w:rsidR="003C78F1" w:rsidRPr="00C2769C" w:rsidTr="000E28C8">
        <w:tc>
          <w:tcPr>
            <w:tcW w:w="9576" w:type="dxa"/>
            <w:gridSpan w:val="5"/>
          </w:tcPr>
          <w:p w:rsidR="003C78F1" w:rsidRPr="00C2769C" w:rsidRDefault="003C78F1" w:rsidP="0075069F">
            <w:pPr>
              <w:autoSpaceDE w:val="0"/>
              <w:autoSpaceDN w:val="0"/>
              <w:adjustRightInd w:val="0"/>
              <w:spacing w:after="0"/>
              <w:rPr>
                <w:b/>
                <w:bCs/>
              </w:rPr>
            </w:pPr>
            <w:r w:rsidRPr="00C2769C">
              <w:rPr>
                <w:b/>
                <w:bCs/>
              </w:rPr>
              <w:lastRenderedPageBreak/>
              <w:t xml:space="preserve">Rezultatet e të nxënit sipas kompetencave </w:t>
            </w:r>
          </w:p>
          <w:p w:rsidR="003C78F1" w:rsidRPr="0093235F" w:rsidRDefault="003C78F1" w:rsidP="0075069F">
            <w:pPr>
              <w:autoSpaceDE w:val="0"/>
              <w:autoSpaceDN w:val="0"/>
              <w:adjustRightInd w:val="0"/>
              <w:spacing w:after="0"/>
              <w:rPr>
                <w:b/>
              </w:rPr>
            </w:pPr>
            <w:r>
              <w:rPr>
                <w:b/>
              </w:rPr>
              <w:t>Nxënësi/ja</w:t>
            </w:r>
            <w:r w:rsidRPr="0093235F">
              <w:rPr>
                <w:b/>
              </w:rPr>
              <w:t>:</w:t>
            </w:r>
          </w:p>
          <w:p w:rsidR="003C78F1" w:rsidRPr="00C2769C" w:rsidRDefault="003C78F1" w:rsidP="0075069F">
            <w:pPr>
              <w:autoSpaceDE w:val="0"/>
              <w:autoSpaceDN w:val="0"/>
              <w:adjustRightInd w:val="0"/>
              <w:spacing w:after="0"/>
            </w:pPr>
            <w:r>
              <w:lastRenderedPageBreak/>
              <w:t>– n</w:t>
            </w:r>
            <w:r w:rsidRPr="00C2769C">
              <w:t>jeh strategjitë e kërkimit që përdorin motorët e kërkimit</w:t>
            </w:r>
            <w:r>
              <w:t>;</w:t>
            </w:r>
          </w:p>
          <w:p w:rsidR="003C78F1" w:rsidRPr="00C2769C" w:rsidRDefault="003C78F1" w:rsidP="0075069F">
            <w:pPr>
              <w:autoSpaceDE w:val="0"/>
              <w:autoSpaceDN w:val="0"/>
              <w:adjustRightInd w:val="0"/>
              <w:spacing w:after="0"/>
            </w:pPr>
            <w:r>
              <w:t>– g</w:t>
            </w:r>
            <w:r w:rsidRPr="00C2769C">
              <w:t>jen dhe përzgjedh informacione sipas kritereve të ndryshme</w:t>
            </w:r>
            <w:r>
              <w:t>;</w:t>
            </w:r>
          </w:p>
          <w:p w:rsidR="003C78F1" w:rsidRPr="00C2769C" w:rsidRDefault="003C78F1" w:rsidP="0075069F">
            <w:pPr>
              <w:autoSpaceDE w:val="0"/>
              <w:autoSpaceDN w:val="0"/>
              <w:adjustRightInd w:val="0"/>
              <w:spacing w:after="0"/>
            </w:pPr>
            <w:r>
              <w:t xml:space="preserve">– </w:t>
            </w:r>
            <w:proofErr w:type="gramStart"/>
            <w:r>
              <w:t>r</w:t>
            </w:r>
            <w:r w:rsidRPr="00C2769C">
              <w:t>uan</w:t>
            </w:r>
            <w:proofErr w:type="gramEnd"/>
            <w:r w:rsidRPr="00C2769C">
              <w:t xml:space="preserve"> informacionet e gjetura dhe i përpunon ato. </w:t>
            </w:r>
          </w:p>
        </w:tc>
      </w:tr>
      <w:tr w:rsidR="003C78F1" w:rsidRPr="00C2769C" w:rsidTr="000E28C8">
        <w:tc>
          <w:tcPr>
            <w:tcW w:w="4651" w:type="dxa"/>
            <w:gridSpan w:val="2"/>
          </w:tcPr>
          <w:p w:rsidR="003C78F1" w:rsidRPr="0093235F" w:rsidRDefault="003C78F1" w:rsidP="0075069F">
            <w:pPr>
              <w:spacing w:after="0"/>
              <w:jc w:val="both"/>
              <w:rPr>
                <w:b/>
              </w:rPr>
            </w:pPr>
            <w:r w:rsidRPr="0093235F">
              <w:rPr>
                <w:b/>
              </w:rPr>
              <w:lastRenderedPageBreak/>
              <w:t>Burimet:</w:t>
            </w:r>
          </w:p>
          <w:p w:rsidR="003C78F1" w:rsidRPr="00C2769C" w:rsidRDefault="003C78F1" w:rsidP="0075069F">
            <w:pPr>
              <w:spacing w:after="0"/>
              <w:jc w:val="both"/>
            </w:pPr>
            <w:r>
              <w:t>TIK-u</w:t>
            </w:r>
            <w:r w:rsidRPr="00C2769C">
              <w:t xml:space="preserve"> </w:t>
            </w:r>
            <w:r>
              <w:t>5, materiale plotësuese, poster</w:t>
            </w:r>
            <w:r w:rsidRPr="0093235F">
              <w:rPr>
                <w:i/>
              </w:rPr>
              <w:t>, cluster</w:t>
            </w:r>
            <w:r>
              <w:t>, internet, projektor ose tabelë</w:t>
            </w:r>
            <w:r w:rsidRPr="00C2769C">
              <w:t xml:space="preserve"> elektronike</w:t>
            </w:r>
          </w:p>
          <w:p w:rsidR="003C78F1" w:rsidRPr="00C2769C" w:rsidRDefault="003C78F1" w:rsidP="0075069F">
            <w:pPr>
              <w:spacing w:after="0"/>
              <w:jc w:val="both"/>
            </w:pPr>
            <w:r w:rsidRPr="0093235F">
              <w:rPr>
                <w:b/>
              </w:rPr>
              <w:t>Fjalë kyçe</w:t>
            </w:r>
            <w:r w:rsidRPr="00C2769C">
              <w:t xml:space="preserve">: motor kërkimi, </w:t>
            </w:r>
            <w:r w:rsidRPr="0093235F">
              <w:rPr>
                <w:i/>
              </w:rPr>
              <w:t xml:space="preserve">Google, Yahoo, Bing, </w:t>
            </w:r>
            <w:r>
              <w:rPr>
                <w:i/>
              </w:rPr>
              <w:t>Crawling</w:t>
            </w:r>
            <w:r w:rsidRPr="0093235F">
              <w:rPr>
                <w:i/>
              </w:rPr>
              <w:t>,</w:t>
            </w:r>
            <w:r>
              <w:rPr>
                <w:i/>
              </w:rPr>
              <w:t xml:space="preserve"> S</w:t>
            </w:r>
            <w:r w:rsidRPr="0093235F">
              <w:rPr>
                <w:i/>
              </w:rPr>
              <w:t>pider</w:t>
            </w:r>
          </w:p>
        </w:tc>
        <w:tc>
          <w:tcPr>
            <w:tcW w:w="4925" w:type="dxa"/>
            <w:gridSpan w:val="3"/>
          </w:tcPr>
          <w:p w:rsidR="003C78F1" w:rsidRPr="0093235F" w:rsidRDefault="003C78F1" w:rsidP="0075069F">
            <w:pPr>
              <w:spacing w:after="0"/>
              <w:jc w:val="both"/>
              <w:rPr>
                <w:b/>
              </w:rPr>
            </w:pPr>
            <w:r w:rsidRPr="0093235F">
              <w:rPr>
                <w:b/>
              </w:rPr>
              <w:t xml:space="preserve">Lidhja me fushat e tjera </w:t>
            </w:r>
          </w:p>
          <w:p w:rsidR="003C78F1" w:rsidRPr="00C2769C" w:rsidRDefault="003C78F1" w:rsidP="0075069F">
            <w:pPr>
              <w:spacing w:after="0"/>
              <w:jc w:val="both"/>
            </w:pPr>
            <w:r>
              <w:t>G</w:t>
            </w:r>
            <w:r w:rsidRPr="00C2769C">
              <w:t>juhët dhe komunikimi</w:t>
            </w:r>
          </w:p>
        </w:tc>
      </w:tr>
      <w:tr w:rsidR="003C78F1" w:rsidRPr="00C2769C" w:rsidTr="000E28C8">
        <w:tc>
          <w:tcPr>
            <w:tcW w:w="9576" w:type="dxa"/>
            <w:gridSpan w:val="5"/>
          </w:tcPr>
          <w:p w:rsidR="003C78F1" w:rsidRPr="0093235F" w:rsidRDefault="003C78F1" w:rsidP="0075069F">
            <w:pPr>
              <w:spacing w:after="0"/>
              <w:jc w:val="center"/>
              <w:rPr>
                <w:b/>
              </w:rPr>
            </w:pPr>
            <w:r w:rsidRPr="0093235F">
              <w:rPr>
                <w:b/>
              </w:rPr>
              <w:t>Metodologjia dhe veprimtaritë e nxënësve</w:t>
            </w:r>
          </w:p>
        </w:tc>
      </w:tr>
      <w:tr w:rsidR="003C78F1" w:rsidRPr="00C2769C" w:rsidTr="000E28C8">
        <w:tc>
          <w:tcPr>
            <w:tcW w:w="9576" w:type="dxa"/>
            <w:gridSpan w:val="5"/>
          </w:tcPr>
          <w:p w:rsidR="003C78F1" w:rsidRPr="0093235F" w:rsidRDefault="003C78F1" w:rsidP="0075069F">
            <w:pPr>
              <w:autoSpaceDE w:val="0"/>
              <w:autoSpaceDN w:val="0"/>
              <w:adjustRightInd w:val="0"/>
              <w:spacing w:after="0"/>
              <w:rPr>
                <w:b/>
              </w:rPr>
            </w:pPr>
            <w:r w:rsidRPr="0093235F">
              <w:rPr>
                <w:b/>
              </w:rPr>
              <w:t>Organizimi i orës së mësimit:</w:t>
            </w:r>
          </w:p>
          <w:p w:rsidR="003C78F1" w:rsidRDefault="003C78F1" w:rsidP="0075069F">
            <w:pPr>
              <w:spacing w:after="0"/>
              <w:jc w:val="both"/>
            </w:pPr>
            <w:r w:rsidRPr="00C2769C">
              <w:t>N</w:t>
            </w:r>
            <w:r>
              <w:t>x</w:t>
            </w:r>
            <w:r w:rsidRPr="00C2769C">
              <w:t>ënësit lexojnë</w:t>
            </w:r>
            <w:r>
              <w:t xml:space="preserve"> dialogun mes Sirit </w:t>
            </w:r>
            <w:r w:rsidRPr="00C2769C">
              <w:t>e Mirës dhe diskutojnë</w:t>
            </w:r>
            <w:r>
              <w:t xml:space="preserve"> së bashku rreth tij.</w:t>
            </w:r>
            <w:r w:rsidRPr="00C2769C">
              <w:t xml:space="preserve"> </w:t>
            </w:r>
          </w:p>
          <w:p w:rsidR="003C78F1" w:rsidRPr="00C2769C" w:rsidRDefault="003C78F1" w:rsidP="0075069F">
            <w:pPr>
              <w:spacing w:after="0"/>
              <w:jc w:val="both"/>
            </w:pPr>
            <w:r>
              <w:t xml:space="preserve">– </w:t>
            </w:r>
            <w:r w:rsidRPr="00C2769C">
              <w:rPr>
                <w:i/>
              </w:rPr>
              <w:t>Siri, sot kërkova në internet informacion për informatikën dhe m’u shfaq një numër shumë i madh rezultatesh. Nuk dija çfarë të zgjidhja</w:t>
            </w:r>
            <w:r>
              <w:rPr>
                <w:i/>
              </w:rPr>
              <w:t>...</w:t>
            </w:r>
            <w:r w:rsidRPr="00C2769C">
              <w:rPr>
                <w:i/>
              </w:rPr>
              <w:t>”</w:t>
            </w:r>
          </w:p>
          <w:p w:rsidR="003C78F1" w:rsidRPr="00C2769C" w:rsidRDefault="003C78F1" w:rsidP="0075069F">
            <w:pPr>
              <w:spacing w:after="0"/>
              <w:jc w:val="both"/>
            </w:pPr>
            <w:proofErr w:type="gramStart"/>
            <w:r>
              <w:t xml:space="preserve">–  </w:t>
            </w:r>
            <w:r w:rsidRPr="00C2769C">
              <w:rPr>
                <w:i/>
              </w:rPr>
              <w:t>Zakonisht</w:t>
            </w:r>
            <w:proofErr w:type="gramEnd"/>
            <w:r w:rsidRPr="00C2769C">
              <w:rPr>
                <w:i/>
              </w:rPr>
              <w:t>, zgjidhet faqja web që është lexuar më shumë. Megjithatë, ti mund të hapësh disa prej tyre dhe të zgjedhësh informacionet që të duken më të besueshme</w:t>
            </w:r>
            <w:r w:rsidR="0075069F">
              <w:t>.</w:t>
            </w:r>
          </w:p>
        </w:tc>
      </w:tr>
      <w:tr w:rsidR="003C78F1" w:rsidRPr="00C2769C" w:rsidTr="000E28C8">
        <w:tc>
          <w:tcPr>
            <w:tcW w:w="9576" w:type="dxa"/>
            <w:gridSpan w:val="5"/>
          </w:tcPr>
          <w:p w:rsidR="003C78F1" w:rsidRPr="0093235F" w:rsidRDefault="003C78F1" w:rsidP="0075069F">
            <w:pPr>
              <w:spacing w:after="0"/>
              <w:jc w:val="both"/>
              <w:rPr>
                <w:b/>
              </w:rPr>
            </w:pPr>
            <w:r w:rsidRPr="0093235F">
              <w:rPr>
                <w:b/>
              </w:rPr>
              <w:t>Vlerësimi:</w:t>
            </w:r>
          </w:p>
          <w:p w:rsidR="003C78F1" w:rsidRPr="00C2769C" w:rsidRDefault="003C78F1" w:rsidP="0075069F">
            <w:pPr>
              <w:spacing w:after="0"/>
              <w:jc w:val="both"/>
            </w:pPr>
            <w:r w:rsidRPr="00C2769C">
              <w:t>Situata quhet e realizuar kur nxënësit/et njohin opsionet specifike të motorëve të kërkimit, njohin mënyrën si të kërkojnë dokumente në faqe të ndryshme dhe mund të analizojnë informacionet e gjetura nga motorë të ndryshëm.</w:t>
            </w:r>
          </w:p>
        </w:tc>
      </w:tr>
      <w:tr w:rsidR="003C78F1" w:rsidRPr="00C2769C" w:rsidTr="000E28C8">
        <w:tc>
          <w:tcPr>
            <w:tcW w:w="9576" w:type="dxa"/>
            <w:gridSpan w:val="5"/>
          </w:tcPr>
          <w:p w:rsidR="003C78F1" w:rsidRPr="0093235F" w:rsidRDefault="003C78F1" w:rsidP="0075069F">
            <w:pPr>
              <w:spacing w:after="0"/>
              <w:jc w:val="both"/>
              <w:rPr>
                <w:b/>
              </w:rPr>
            </w:pPr>
            <w:r w:rsidRPr="0093235F">
              <w:rPr>
                <w:b/>
              </w:rPr>
              <w:t>Detyrë</w:t>
            </w:r>
          </w:p>
          <w:p w:rsidR="003C78F1" w:rsidRPr="00C2769C" w:rsidRDefault="003C78F1" w:rsidP="0075069F">
            <w:pPr>
              <w:spacing w:after="0"/>
              <w:jc w:val="both"/>
            </w:pPr>
            <w:r>
              <w:t xml:space="preserve">Detyra dhe punë e pavarur: punohet me rubrikën </w:t>
            </w:r>
            <w:r w:rsidRPr="0093235F">
              <w:rPr>
                <w:i/>
              </w:rPr>
              <w:t>Provo veten</w:t>
            </w:r>
            <w:r>
              <w:t>.</w:t>
            </w:r>
          </w:p>
        </w:tc>
      </w:tr>
    </w:tbl>
    <w:p w:rsidR="003C78F1" w:rsidRPr="00C2769C" w:rsidRDefault="003C78F1" w:rsidP="003C78F1"/>
    <w:p w:rsidR="003C78F1" w:rsidRPr="0075069F" w:rsidRDefault="003C78F1" w:rsidP="003C78F1">
      <w:pPr>
        <w:spacing w:after="0"/>
        <w:jc w:val="both"/>
        <w:rPr>
          <w:b/>
        </w:rPr>
      </w:pPr>
      <w:r w:rsidRPr="0075069F">
        <w:rPr>
          <w:b/>
        </w:rPr>
        <w:t>MËSIMI 4.5</w:t>
      </w:r>
    </w:p>
    <w:tbl>
      <w:tblPr>
        <w:tblStyle w:val="TableGrid"/>
        <w:tblW w:w="9576" w:type="dxa"/>
        <w:tblLayout w:type="fixed"/>
        <w:tblLook w:val="04A0" w:firstRow="1" w:lastRow="0" w:firstColumn="1" w:lastColumn="0" w:noHBand="0" w:noVBand="1"/>
      </w:tblPr>
      <w:tblGrid>
        <w:gridCol w:w="3235"/>
        <w:gridCol w:w="1416"/>
        <w:gridCol w:w="114"/>
        <w:gridCol w:w="2296"/>
        <w:gridCol w:w="2474"/>
        <w:gridCol w:w="41"/>
      </w:tblGrid>
      <w:tr w:rsidR="003C78F1" w:rsidRPr="00610379" w:rsidTr="0075069F">
        <w:tc>
          <w:tcPr>
            <w:tcW w:w="3235" w:type="dxa"/>
          </w:tcPr>
          <w:p w:rsidR="003C78F1" w:rsidRPr="00610379" w:rsidRDefault="003C78F1" w:rsidP="000E28C8">
            <w:pPr>
              <w:jc w:val="both"/>
              <w:rPr>
                <w:b/>
              </w:rPr>
            </w:pPr>
            <w:r w:rsidRPr="00610379">
              <w:rPr>
                <w:b/>
              </w:rPr>
              <w:t>Fusha: TEKNOLOGJI/TIK</w:t>
            </w:r>
          </w:p>
        </w:tc>
        <w:tc>
          <w:tcPr>
            <w:tcW w:w="1530" w:type="dxa"/>
            <w:gridSpan w:val="2"/>
          </w:tcPr>
          <w:p w:rsidR="003C78F1" w:rsidRPr="00610379" w:rsidRDefault="003C78F1" w:rsidP="000E28C8">
            <w:pPr>
              <w:jc w:val="both"/>
              <w:rPr>
                <w:b/>
              </w:rPr>
            </w:pPr>
            <w:r w:rsidRPr="00610379">
              <w:rPr>
                <w:b/>
              </w:rPr>
              <w:t>Lënda: TIK</w:t>
            </w:r>
          </w:p>
        </w:tc>
        <w:tc>
          <w:tcPr>
            <w:tcW w:w="2296" w:type="dxa"/>
          </w:tcPr>
          <w:p w:rsidR="003C78F1" w:rsidRPr="00610379" w:rsidRDefault="003C78F1" w:rsidP="000E28C8">
            <w:pPr>
              <w:jc w:val="both"/>
              <w:rPr>
                <w:b/>
              </w:rPr>
            </w:pPr>
            <w:r w:rsidRPr="00610379">
              <w:rPr>
                <w:b/>
              </w:rPr>
              <w:t>SHKALLA: II</w:t>
            </w:r>
          </w:p>
        </w:tc>
        <w:tc>
          <w:tcPr>
            <w:tcW w:w="2515" w:type="dxa"/>
            <w:gridSpan w:val="2"/>
          </w:tcPr>
          <w:p w:rsidR="003C78F1" w:rsidRPr="00610379" w:rsidRDefault="003C78F1" w:rsidP="000E28C8">
            <w:pPr>
              <w:jc w:val="both"/>
              <w:rPr>
                <w:b/>
              </w:rPr>
            </w:pPr>
            <w:r w:rsidRPr="00610379">
              <w:rPr>
                <w:b/>
              </w:rPr>
              <w:t>Klasa: V</w:t>
            </w:r>
          </w:p>
        </w:tc>
      </w:tr>
      <w:tr w:rsidR="003C78F1" w:rsidRPr="00610379" w:rsidTr="0075069F">
        <w:trPr>
          <w:gridAfter w:val="1"/>
          <w:wAfter w:w="41" w:type="dxa"/>
        </w:trPr>
        <w:tc>
          <w:tcPr>
            <w:tcW w:w="3235" w:type="dxa"/>
          </w:tcPr>
          <w:p w:rsidR="003C78F1" w:rsidRPr="00610379" w:rsidRDefault="003C78F1" w:rsidP="000E28C8">
            <w:pPr>
              <w:spacing w:after="0"/>
            </w:pPr>
            <w:r w:rsidRPr="00610379">
              <w:rPr>
                <w:b/>
              </w:rPr>
              <w:t>Tematika 4:</w:t>
            </w:r>
            <w:r w:rsidRPr="00610379">
              <w:t xml:space="preserve"> Kërkimi në </w:t>
            </w:r>
            <w:r w:rsidRPr="00A15731">
              <w:rPr>
                <w:i/>
              </w:rPr>
              <w:t>web</w:t>
            </w:r>
            <w:r w:rsidRPr="00610379">
              <w:t xml:space="preserve">/internet </w:t>
            </w:r>
          </w:p>
          <w:p w:rsidR="003C78F1" w:rsidRPr="00610379" w:rsidRDefault="003C78F1" w:rsidP="000E28C8">
            <w:pPr>
              <w:spacing w:after="0"/>
            </w:pPr>
            <w:r w:rsidRPr="00610379">
              <w:rPr>
                <w:b/>
              </w:rPr>
              <w:t xml:space="preserve">Tema mësimore 4.5: </w:t>
            </w:r>
            <w:r w:rsidRPr="00610379">
              <w:t>Ruaj</w:t>
            </w:r>
            <w:bookmarkStart w:id="0" w:name="_GoBack"/>
            <w:bookmarkEnd w:id="0"/>
            <w:r w:rsidRPr="00610379">
              <w:t xml:space="preserve">tja e faqeve </w:t>
            </w:r>
            <w:r w:rsidRPr="00A15731">
              <w:rPr>
                <w:i/>
              </w:rPr>
              <w:t>web</w:t>
            </w:r>
          </w:p>
          <w:p w:rsidR="003C78F1" w:rsidRPr="00610379" w:rsidRDefault="003C78F1" w:rsidP="000E28C8">
            <w:pPr>
              <w:spacing w:after="0"/>
            </w:pPr>
          </w:p>
          <w:p w:rsidR="003C78F1" w:rsidRPr="00610379" w:rsidRDefault="003C78F1" w:rsidP="000E28C8">
            <w:pPr>
              <w:spacing w:after="0"/>
              <w:rPr>
                <w:b/>
              </w:rPr>
            </w:pPr>
            <w:r w:rsidRPr="00610379">
              <w:rPr>
                <w:b/>
              </w:rPr>
              <w:t xml:space="preserve">Rezultatet e të nxënit sipas kompetencave </w:t>
            </w:r>
          </w:p>
          <w:p w:rsidR="003C78F1" w:rsidRPr="00610379" w:rsidRDefault="003C78F1" w:rsidP="000E28C8">
            <w:pPr>
              <w:spacing w:after="0"/>
              <w:rPr>
                <w:b/>
              </w:rPr>
            </w:pPr>
            <w:r>
              <w:rPr>
                <w:b/>
              </w:rPr>
              <w:t>Nxënësi/</w:t>
            </w:r>
            <w:r w:rsidRPr="00610379">
              <w:rPr>
                <w:b/>
              </w:rPr>
              <w:t>ja:</w:t>
            </w:r>
          </w:p>
          <w:p w:rsidR="003C78F1" w:rsidRPr="00610379" w:rsidRDefault="003C78F1" w:rsidP="000E28C8">
            <w:pPr>
              <w:pStyle w:val="ListParagraph"/>
              <w:numPr>
                <w:ilvl w:val="0"/>
                <w:numId w:val="1"/>
              </w:numPr>
              <w:spacing w:after="0" w:line="240" w:lineRule="auto"/>
            </w:pPr>
            <w:r w:rsidRPr="00610379">
              <w:t>kërkon dhe përzgjedh informacionin në internet;</w:t>
            </w:r>
          </w:p>
          <w:p w:rsidR="003C78F1" w:rsidRPr="00610379" w:rsidRDefault="003C78F1" w:rsidP="000E28C8">
            <w:pPr>
              <w:numPr>
                <w:ilvl w:val="0"/>
                <w:numId w:val="1"/>
              </w:numPr>
              <w:spacing w:after="0" w:line="240" w:lineRule="auto"/>
              <w:rPr>
                <w:b/>
              </w:rPr>
            </w:pPr>
            <w:proofErr w:type="gramStart"/>
            <w:r w:rsidRPr="00610379">
              <w:t>ruan</w:t>
            </w:r>
            <w:proofErr w:type="gramEnd"/>
            <w:r w:rsidRPr="00610379">
              <w:t xml:space="preserve"> adresat e faqeve </w:t>
            </w:r>
            <w:r w:rsidRPr="00A15731">
              <w:rPr>
                <w:i/>
              </w:rPr>
              <w:t>web</w:t>
            </w:r>
            <w:r w:rsidRPr="00610379">
              <w:t>, për të cilat është i/e interesuar</w:t>
            </w:r>
            <w:r>
              <w:t>.</w:t>
            </w:r>
          </w:p>
        </w:tc>
        <w:tc>
          <w:tcPr>
            <w:tcW w:w="6300" w:type="dxa"/>
            <w:gridSpan w:val="4"/>
          </w:tcPr>
          <w:p w:rsidR="003C78F1" w:rsidRPr="00610379" w:rsidRDefault="003C78F1" w:rsidP="000E28C8">
            <w:pPr>
              <w:spacing w:after="0"/>
              <w:jc w:val="both"/>
              <w:rPr>
                <w:b/>
              </w:rPr>
            </w:pPr>
            <w:r w:rsidRPr="00610379">
              <w:rPr>
                <w:b/>
              </w:rPr>
              <w:t>Situata e të nxënit:</w:t>
            </w:r>
          </w:p>
          <w:p w:rsidR="003C78F1" w:rsidRPr="00610379" w:rsidRDefault="003C78F1" w:rsidP="000E28C8">
            <w:pPr>
              <w:spacing w:after="0"/>
              <w:jc w:val="both"/>
            </w:pPr>
            <w:r w:rsidRPr="00610379">
              <w:t>Lexohet dialogu i Mirës me Sirin.</w:t>
            </w:r>
          </w:p>
          <w:p w:rsidR="003C78F1" w:rsidRPr="00610379" w:rsidRDefault="003C78F1" w:rsidP="000E28C8">
            <w:pPr>
              <w:spacing w:after="0"/>
              <w:jc w:val="both"/>
              <w:rPr>
                <w:i/>
              </w:rPr>
            </w:pPr>
            <w:r>
              <w:rPr>
                <w:i/>
              </w:rPr>
              <w:t xml:space="preserve">– </w:t>
            </w:r>
            <w:r w:rsidRPr="00610379">
              <w:rPr>
                <w:i/>
              </w:rPr>
              <w:t>Siri, dje kërkova në internet informacion për historinë e vendit tonë. Gjeta një faqe web që përmbante të dhëna shumë interesante, por nuk dija si ta ruaja në kompjuter.</w:t>
            </w:r>
          </w:p>
          <w:p w:rsidR="003C78F1" w:rsidRPr="0075069F" w:rsidRDefault="003C78F1" w:rsidP="000E28C8">
            <w:pPr>
              <w:spacing w:after="0"/>
              <w:jc w:val="both"/>
              <w:rPr>
                <w:i/>
              </w:rPr>
            </w:pPr>
            <w:r>
              <w:rPr>
                <w:i/>
              </w:rPr>
              <w:t xml:space="preserve">– </w:t>
            </w:r>
            <w:r w:rsidRPr="00610379">
              <w:rPr>
                <w:i/>
              </w:rPr>
              <w:t>Është shumë e thjeshtë, Mira. Mjafton të ndjekësh me vëmendje hapat që do të përshkruaj më poshtë</w:t>
            </w:r>
            <w:r>
              <w:rPr>
                <w:i/>
              </w:rPr>
              <w:t>...</w:t>
            </w:r>
          </w:p>
          <w:p w:rsidR="003C78F1" w:rsidRPr="00A15731" w:rsidRDefault="003C78F1" w:rsidP="000E28C8">
            <w:pPr>
              <w:autoSpaceDE w:val="0"/>
              <w:autoSpaceDN w:val="0"/>
              <w:adjustRightInd w:val="0"/>
              <w:spacing w:after="0"/>
              <w:rPr>
                <w:b/>
              </w:rPr>
            </w:pPr>
            <w:r w:rsidRPr="00A15731">
              <w:rPr>
                <w:b/>
              </w:rPr>
              <w:t>Rrjeti i diskutimit</w:t>
            </w:r>
          </w:p>
          <w:p w:rsidR="003C78F1" w:rsidRPr="00610379" w:rsidRDefault="003C78F1" w:rsidP="000E28C8">
            <w:pPr>
              <w:autoSpaceDE w:val="0"/>
              <w:autoSpaceDN w:val="0"/>
              <w:adjustRightInd w:val="0"/>
              <w:spacing w:after="0"/>
            </w:pPr>
            <w:r w:rsidRPr="00610379">
              <w:t>Më</w:t>
            </w:r>
            <w:r>
              <w:t>suesi/</w:t>
            </w:r>
            <w:r w:rsidRPr="00610379">
              <w:t>ja nxit nxënësit të kujtojnë se si</w:t>
            </w:r>
            <w:r>
              <w:t xml:space="preserve"> i</w:t>
            </w:r>
            <w:r w:rsidRPr="00610379">
              <w:t xml:space="preserve"> ruajtë</w:t>
            </w:r>
            <w:r>
              <w:t>n informacionet e</w:t>
            </w:r>
            <w:r w:rsidRPr="00610379">
              <w:t xml:space="preserve"> marr</w:t>
            </w:r>
            <w:r>
              <w:t>a</w:t>
            </w:r>
            <w:r w:rsidRPr="00610379">
              <w:t xml:space="preserve"> nga interneti në mësimin e kaluar. Më pas</w:t>
            </w:r>
            <w:r>
              <w:t>,</w:t>
            </w:r>
            <w:r w:rsidRPr="00610379">
              <w:t xml:space="preserve"> </w:t>
            </w:r>
            <w:r>
              <w:t>paraqet në tabelë apo nëpërmjet videoprojektorit</w:t>
            </w:r>
            <w:r w:rsidRPr="00610379">
              <w:t xml:space="preserve"> fjalën kyçe “Bookmark” dhe e shoqëron atë me figurën</w:t>
            </w:r>
            <w:r>
              <w:t xml:space="preserve"> e mëposhtme.</w:t>
            </w:r>
          </w:p>
          <w:p w:rsidR="003C78F1" w:rsidRPr="00610379" w:rsidRDefault="003C78F1" w:rsidP="000E28C8">
            <w:pPr>
              <w:autoSpaceDE w:val="0"/>
              <w:autoSpaceDN w:val="0"/>
              <w:adjustRightInd w:val="0"/>
              <w:spacing w:after="0"/>
            </w:pPr>
            <w:r w:rsidRPr="00610379">
              <w:rPr>
                <w:noProof/>
              </w:rPr>
              <w:lastRenderedPageBreak/>
              <w:drawing>
                <wp:inline distT="0" distB="0" distL="0" distR="0" wp14:anchorId="6637417F" wp14:editId="70D8966D">
                  <wp:extent cx="3646170" cy="2430780"/>
                  <wp:effectExtent l="0" t="0" r="0" b="7620"/>
                  <wp:docPr id="114" name="Picture 114" descr="Image result for bookmark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bookmarks"/>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3646170" cy="2430780"/>
                          </a:xfrm>
                          <a:prstGeom prst="rect">
                            <a:avLst/>
                          </a:prstGeom>
                          <a:noFill/>
                          <a:ln>
                            <a:noFill/>
                          </a:ln>
                        </pic:spPr>
                      </pic:pic>
                    </a:graphicData>
                  </a:graphic>
                </wp:inline>
              </w:drawing>
            </w:r>
          </w:p>
          <w:p w:rsidR="003C78F1" w:rsidRPr="00610379" w:rsidRDefault="003C78F1" w:rsidP="000E28C8">
            <w:pPr>
              <w:autoSpaceDE w:val="0"/>
              <w:autoSpaceDN w:val="0"/>
              <w:adjustRightInd w:val="0"/>
              <w:spacing w:after="0"/>
            </w:pPr>
            <w:r w:rsidRPr="00610379">
              <w:t>Nxën</w:t>
            </w:r>
            <w:r>
              <w:t>ë</w:t>
            </w:r>
            <w:r w:rsidRPr="00610379">
              <w:t>sit</w:t>
            </w:r>
            <w:r>
              <w:t xml:space="preserve"> diskutojnë</w:t>
            </w:r>
            <w:r w:rsidRPr="00610379">
              <w:t xml:space="preserve"> së</w:t>
            </w:r>
            <w:r>
              <w:t xml:space="preserve"> </w:t>
            </w:r>
            <w:r w:rsidRPr="00610379">
              <w:t>bashku me më</w:t>
            </w:r>
            <w:r>
              <w:t>suesin/en për</w:t>
            </w:r>
            <w:r w:rsidRPr="00610379">
              <w:t xml:space="preserve"> ngjashmë</w:t>
            </w:r>
            <w:r>
              <w:t>rinë midis</w:t>
            </w:r>
            <w:r w:rsidRPr="00610379">
              <w:t xml:space="preserve"> ruajtjes së faqeve </w:t>
            </w:r>
            <w:r w:rsidRPr="007977DC">
              <w:rPr>
                <w:i/>
              </w:rPr>
              <w:t>web</w:t>
            </w:r>
            <w:r>
              <w:t xml:space="preserve"> dhe</w:t>
            </w:r>
            <w:r w:rsidRPr="00610379">
              <w:t xml:space="preserve"> pë</w:t>
            </w:r>
            <w:r>
              <w:t>rdorimit të shenjuesve të faqeve, t</w:t>
            </w:r>
            <w:r w:rsidRPr="00610379">
              <w:t>ë</w:t>
            </w:r>
            <w:r>
              <w:t xml:space="preserve"> cilët</w:t>
            </w:r>
            <w:r w:rsidRPr="00610379">
              <w:t xml:space="preserve"> na ndihmo</w:t>
            </w:r>
            <w:r>
              <w:t>j</w:t>
            </w:r>
            <w:r w:rsidRPr="00610379">
              <w:t>n</w:t>
            </w:r>
            <w:r>
              <w:t>ë</w:t>
            </w:r>
            <w:r w:rsidRPr="00610379">
              <w:t xml:space="preserve"> t</w:t>
            </w:r>
            <w:r>
              <w:t>’</w:t>
            </w:r>
            <w:r w:rsidRPr="00610379">
              <w:t>i rikthehemi leximit</w:t>
            </w:r>
            <w:r>
              <w:t xml:space="preserve"> të librit</w:t>
            </w:r>
            <w:r w:rsidRPr="00610379">
              <w:t xml:space="preserve"> aty ku e kishim lënë</w:t>
            </w:r>
            <w:r>
              <w:t>,</w:t>
            </w:r>
            <w:r w:rsidRPr="00610379">
              <w:t xml:space="preserve"> pa pasur nevojë ta mbajmë</w:t>
            </w:r>
            <w:r>
              <w:t xml:space="preserve"> mend me s</w:t>
            </w:r>
            <w:r w:rsidRPr="00610379">
              <w:t xml:space="preserve">aktësi numrin e faqes. </w:t>
            </w:r>
          </w:p>
          <w:p w:rsidR="003C78F1" w:rsidRPr="00610379" w:rsidRDefault="003C78F1" w:rsidP="000E28C8">
            <w:pPr>
              <w:autoSpaceDE w:val="0"/>
              <w:autoSpaceDN w:val="0"/>
              <w:adjustRightInd w:val="0"/>
              <w:spacing w:after="0"/>
            </w:pPr>
            <w:r w:rsidRPr="00610379">
              <w:t>Plotësohet tabela e njohurive</w:t>
            </w:r>
            <w:r>
              <w:t>.</w:t>
            </w:r>
          </w:p>
          <w:p w:rsidR="003C78F1" w:rsidRPr="00610379" w:rsidRDefault="003C78F1" w:rsidP="000E28C8">
            <w:pPr>
              <w:autoSpaceDE w:val="0"/>
              <w:autoSpaceDN w:val="0"/>
              <w:adjustRightInd w:val="0"/>
              <w:spacing w:after="0"/>
            </w:pPr>
            <w:r w:rsidRPr="00610379">
              <w:rPr>
                <w:noProof/>
              </w:rPr>
              <w:drawing>
                <wp:inline distT="0" distB="0" distL="0" distR="0" wp14:anchorId="400FC603" wp14:editId="382C4904">
                  <wp:extent cx="3646170" cy="2127250"/>
                  <wp:effectExtent l="38100" t="0" r="11430" b="0"/>
                  <wp:docPr id="115" name="Diagram 11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91" r:lo="rId92" r:qs="rId93" r:cs="rId94"/>
                    </a:graphicData>
                  </a:graphic>
                </wp:inline>
              </w:drawing>
            </w:r>
          </w:p>
          <w:p w:rsidR="003C78F1" w:rsidRPr="00610379" w:rsidRDefault="003C78F1" w:rsidP="000E28C8">
            <w:pPr>
              <w:autoSpaceDE w:val="0"/>
              <w:autoSpaceDN w:val="0"/>
              <w:adjustRightInd w:val="0"/>
              <w:spacing w:after="0"/>
            </w:pPr>
            <w:r w:rsidRPr="00610379">
              <w:lastRenderedPageBreak/>
              <w:t>Nxënësit mësojnë se si</w:t>
            </w:r>
            <w:r>
              <w:t xml:space="preserve"> na vjen në ndihmë opsioni </w:t>
            </w:r>
            <w:r w:rsidRPr="00A15731">
              <w:rPr>
                <w:i/>
              </w:rPr>
              <w:t>Bookmark</w:t>
            </w:r>
            <w:r w:rsidRPr="00610379">
              <w:t xml:space="preserve"> gjatë lundrimit në</w:t>
            </w:r>
            <w:r>
              <w:t xml:space="preserve"> internet.</w:t>
            </w:r>
            <w:r w:rsidRPr="00610379">
              <w:rPr>
                <w:noProof/>
              </w:rPr>
              <w:drawing>
                <wp:inline distT="0" distB="0" distL="0" distR="0" wp14:anchorId="15F9F5D3" wp14:editId="31584B30">
                  <wp:extent cx="3836670" cy="2936875"/>
                  <wp:effectExtent l="0" t="0" r="0" b="0"/>
                  <wp:docPr id="116" name="Diagram 116"/>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96" r:lo="rId97" r:qs="rId98" r:cs="rId99"/>
                    </a:graphicData>
                  </a:graphic>
                </wp:inline>
              </w:drawing>
            </w:r>
          </w:p>
        </w:tc>
      </w:tr>
      <w:tr w:rsidR="003C78F1" w:rsidRPr="00610379" w:rsidTr="000E28C8">
        <w:tc>
          <w:tcPr>
            <w:tcW w:w="9576" w:type="dxa"/>
            <w:gridSpan w:val="6"/>
          </w:tcPr>
          <w:p w:rsidR="003C78F1" w:rsidRPr="00610379" w:rsidRDefault="0075069F" w:rsidP="0075069F">
            <w:pPr>
              <w:tabs>
                <w:tab w:val="left" w:pos="841"/>
                <w:tab w:val="center" w:pos="4680"/>
              </w:tabs>
              <w:autoSpaceDE w:val="0"/>
              <w:autoSpaceDN w:val="0"/>
              <w:adjustRightInd w:val="0"/>
              <w:spacing w:after="0"/>
              <w:jc w:val="both"/>
              <w:rPr>
                <w:b/>
                <w:bCs/>
              </w:rPr>
            </w:pPr>
            <w:r>
              <w:rPr>
                <w:b/>
                <w:bCs/>
              </w:rPr>
              <w:lastRenderedPageBreak/>
              <w:tab/>
            </w:r>
            <w:r>
              <w:rPr>
                <w:b/>
                <w:bCs/>
              </w:rPr>
              <w:tab/>
            </w:r>
            <w:r w:rsidR="003C78F1" w:rsidRPr="00610379">
              <w:rPr>
                <w:b/>
                <w:bCs/>
              </w:rPr>
              <w:t xml:space="preserve">Rezultatet e të nxënit sipas kompetencave </w:t>
            </w:r>
          </w:p>
          <w:p w:rsidR="003C78F1" w:rsidRPr="00610379" w:rsidRDefault="003C78F1" w:rsidP="000E28C8">
            <w:pPr>
              <w:autoSpaceDE w:val="0"/>
              <w:autoSpaceDN w:val="0"/>
              <w:adjustRightInd w:val="0"/>
              <w:spacing w:after="0"/>
            </w:pPr>
            <w:r w:rsidRPr="00610379">
              <w:rPr>
                <w:b/>
              </w:rPr>
              <w:t>Nxënësi/ja</w:t>
            </w:r>
            <w:r w:rsidRPr="00610379">
              <w:t>:</w:t>
            </w:r>
          </w:p>
          <w:p w:rsidR="003C78F1" w:rsidRPr="00610379" w:rsidRDefault="003C78F1" w:rsidP="000E28C8">
            <w:pPr>
              <w:autoSpaceDE w:val="0"/>
              <w:autoSpaceDN w:val="0"/>
              <w:adjustRightInd w:val="0"/>
              <w:spacing w:after="0"/>
            </w:pPr>
            <w:r>
              <w:t xml:space="preserve">– </w:t>
            </w:r>
            <w:r w:rsidRPr="00610379">
              <w:t xml:space="preserve">hyn dhe kërkon informacion </w:t>
            </w:r>
            <w:r w:rsidRPr="00610379">
              <w:rPr>
                <w:i/>
              </w:rPr>
              <w:t>online</w:t>
            </w:r>
            <w:r>
              <w:rPr>
                <w:i/>
              </w:rPr>
              <w:t>;</w:t>
            </w:r>
            <w:r w:rsidRPr="00610379">
              <w:t xml:space="preserve"> </w:t>
            </w:r>
          </w:p>
          <w:p w:rsidR="003C78F1" w:rsidRPr="00610379" w:rsidRDefault="003C78F1" w:rsidP="000E28C8">
            <w:pPr>
              <w:autoSpaceDE w:val="0"/>
              <w:autoSpaceDN w:val="0"/>
              <w:adjustRightInd w:val="0"/>
              <w:spacing w:after="0"/>
            </w:pPr>
            <w:r>
              <w:t>– shkruan në dritaren e kërkimit një fjalë kyçe rreth asaj që i nevojitet;</w:t>
            </w:r>
          </w:p>
          <w:p w:rsidR="003C78F1" w:rsidRPr="00610379" w:rsidRDefault="003C78F1" w:rsidP="000E28C8">
            <w:pPr>
              <w:autoSpaceDE w:val="0"/>
              <w:autoSpaceDN w:val="0"/>
              <w:adjustRightInd w:val="0"/>
              <w:spacing w:after="0"/>
            </w:pPr>
            <w:r>
              <w:t xml:space="preserve">– </w:t>
            </w:r>
            <w:r w:rsidRPr="00610379">
              <w:t>gjen informacionin e përshtatshëm</w:t>
            </w:r>
            <w:r>
              <w:t>;</w:t>
            </w:r>
            <w:r w:rsidRPr="00610379">
              <w:t xml:space="preserve"> </w:t>
            </w:r>
          </w:p>
          <w:p w:rsidR="003C78F1" w:rsidRPr="00610379" w:rsidRDefault="003C78F1" w:rsidP="000E28C8">
            <w:pPr>
              <w:autoSpaceDE w:val="0"/>
              <w:autoSpaceDN w:val="0"/>
              <w:adjustRightInd w:val="0"/>
              <w:spacing w:after="0"/>
            </w:pPr>
            <w:r>
              <w:t xml:space="preserve">– </w:t>
            </w:r>
            <w:r w:rsidRPr="00610379">
              <w:t>zgjedh burimet efektive</w:t>
            </w:r>
            <w:r>
              <w:t>;</w:t>
            </w:r>
            <w:r w:rsidRPr="00610379">
              <w:t xml:space="preserve">  </w:t>
            </w:r>
          </w:p>
          <w:p w:rsidR="003C78F1" w:rsidRPr="00610379" w:rsidRDefault="003C78F1" w:rsidP="000E28C8">
            <w:pPr>
              <w:autoSpaceDE w:val="0"/>
              <w:autoSpaceDN w:val="0"/>
              <w:adjustRightInd w:val="0"/>
              <w:spacing w:after="0"/>
            </w:pPr>
            <w:r>
              <w:t xml:space="preserve">– </w:t>
            </w:r>
            <w:r w:rsidRPr="00610379">
              <w:t xml:space="preserve">lundron ndërmjet burimeve </w:t>
            </w:r>
            <w:r w:rsidRPr="00610379">
              <w:rPr>
                <w:i/>
              </w:rPr>
              <w:t>online</w:t>
            </w:r>
            <w:r>
              <w:t>;</w:t>
            </w:r>
            <w:r w:rsidRPr="00610379">
              <w:t xml:space="preserve">  </w:t>
            </w:r>
          </w:p>
          <w:p w:rsidR="003C78F1" w:rsidRPr="00610379" w:rsidRDefault="003C78F1" w:rsidP="000E28C8">
            <w:pPr>
              <w:autoSpaceDE w:val="0"/>
              <w:autoSpaceDN w:val="0"/>
              <w:adjustRightInd w:val="0"/>
              <w:spacing w:after="0"/>
            </w:pPr>
            <w:r>
              <w:t xml:space="preserve">– </w:t>
            </w:r>
            <w:r w:rsidRPr="00610379">
              <w:t xml:space="preserve">ruan burimet e informacionit </w:t>
            </w:r>
          </w:p>
          <w:p w:rsidR="003C78F1" w:rsidRPr="00610379" w:rsidRDefault="003C78F1" w:rsidP="000E28C8">
            <w:pPr>
              <w:autoSpaceDE w:val="0"/>
              <w:autoSpaceDN w:val="0"/>
              <w:adjustRightInd w:val="0"/>
              <w:spacing w:after="0"/>
            </w:pPr>
            <w:r>
              <w:t xml:space="preserve">– </w:t>
            </w:r>
            <w:proofErr w:type="gramStart"/>
            <w:r>
              <w:t>i</w:t>
            </w:r>
            <w:proofErr w:type="gramEnd"/>
            <w:r>
              <w:t xml:space="preserve"> </w:t>
            </w:r>
            <w:r w:rsidRPr="00610379">
              <w:t>modifikon apo</w:t>
            </w:r>
            <w:r>
              <w:t xml:space="preserve"> i</w:t>
            </w:r>
            <w:r w:rsidRPr="00610379">
              <w:t xml:space="preserve"> fshin ato</w:t>
            </w:r>
            <w:r>
              <w:t>.</w:t>
            </w:r>
            <w:r w:rsidRPr="00610379">
              <w:t xml:space="preserve"> </w:t>
            </w:r>
          </w:p>
        </w:tc>
      </w:tr>
      <w:tr w:rsidR="003C78F1" w:rsidRPr="00610379" w:rsidTr="000E28C8">
        <w:tc>
          <w:tcPr>
            <w:tcW w:w="4651" w:type="dxa"/>
            <w:gridSpan w:val="2"/>
          </w:tcPr>
          <w:p w:rsidR="003C78F1" w:rsidRPr="00A15731" w:rsidRDefault="003C78F1" w:rsidP="0075069F">
            <w:pPr>
              <w:spacing w:after="0"/>
              <w:jc w:val="both"/>
              <w:rPr>
                <w:b/>
              </w:rPr>
            </w:pPr>
            <w:r w:rsidRPr="00A15731">
              <w:rPr>
                <w:b/>
              </w:rPr>
              <w:t>Burimet:</w:t>
            </w:r>
          </w:p>
          <w:p w:rsidR="003C78F1" w:rsidRPr="00610379" w:rsidRDefault="003C78F1" w:rsidP="0075069F">
            <w:pPr>
              <w:spacing w:after="0"/>
              <w:jc w:val="both"/>
            </w:pPr>
            <w:r>
              <w:t xml:space="preserve">TIK-u 5, materiale plotësuese, poster, </w:t>
            </w:r>
            <w:r w:rsidRPr="00A15731">
              <w:rPr>
                <w:i/>
              </w:rPr>
              <w:t>cluster</w:t>
            </w:r>
            <w:r>
              <w:t>, internet, projektor ose tabelë</w:t>
            </w:r>
            <w:r w:rsidRPr="00610379">
              <w:t xml:space="preserve"> elektronike</w:t>
            </w:r>
          </w:p>
          <w:p w:rsidR="003C78F1" w:rsidRPr="00610379" w:rsidRDefault="003C78F1" w:rsidP="0075069F">
            <w:pPr>
              <w:spacing w:after="0"/>
              <w:jc w:val="both"/>
            </w:pPr>
            <w:r w:rsidRPr="00A15731">
              <w:rPr>
                <w:b/>
              </w:rPr>
              <w:t>Fjalë kyçe</w:t>
            </w:r>
            <w:r w:rsidRPr="00610379">
              <w:t xml:space="preserve">: </w:t>
            </w:r>
            <w:r w:rsidRPr="00A15731">
              <w:rPr>
                <w:i/>
              </w:rPr>
              <w:t>Bookmarks, Web browser</w:t>
            </w:r>
          </w:p>
        </w:tc>
        <w:tc>
          <w:tcPr>
            <w:tcW w:w="4925" w:type="dxa"/>
            <w:gridSpan w:val="4"/>
          </w:tcPr>
          <w:p w:rsidR="003C78F1" w:rsidRPr="00A15731" w:rsidRDefault="003C78F1" w:rsidP="0075069F">
            <w:pPr>
              <w:spacing w:after="0"/>
              <w:jc w:val="both"/>
              <w:rPr>
                <w:b/>
              </w:rPr>
            </w:pPr>
            <w:r w:rsidRPr="00A15731">
              <w:rPr>
                <w:b/>
              </w:rPr>
              <w:t>Lidhja me fushat e tjera</w:t>
            </w:r>
            <w:r>
              <w:rPr>
                <w:b/>
              </w:rPr>
              <w:t>:</w:t>
            </w:r>
            <w:r w:rsidRPr="00A15731">
              <w:rPr>
                <w:b/>
              </w:rPr>
              <w:t xml:space="preserve"> </w:t>
            </w:r>
          </w:p>
          <w:p w:rsidR="003C78F1" w:rsidRPr="00610379" w:rsidRDefault="003C78F1" w:rsidP="0075069F">
            <w:pPr>
              <w:spacing w:after="0"/>
              <w:jc w:val="both"/>
            </w:pPr>
            <w:r>
              <w:t>G</w:t>
            </w:r>
            <w:r w:rsidRPr="00610379">
              <w:t xml:space="preserve">juhët dhe komunikimi </w:t>
            </w:r>
          </w:p>
        </w:tc>
      </w:tr>
      <w:tr w:rsidR="003C78F1" w:rsidRPr="00610379" w:rsidTr="000E28C8">
        <w:tc>
          <w:tcPr>
            <w:tcW w:w="9576" w:type="dxa"/>
            <w:gridSpan w:val="6"/>
          </w:tcPr>
          <w:p w:rsidR="003C78F1" w:rsidRPr="00610379" w:rsidRDefault="003C78F1" w:rsidP="000E28C8">
            <w:pPr>
              <w:jc w:val="center"/>
              <w:rPr>
                <w:b/>
              </w:rPr>
            </w:pPr>
            <w:r w:rsidRPr="00610379">
              <w:rPr>
                <w:b/>
              </w:rPr>
              <w:t>Metodologjia dhe veprimtaritë e nxënësve</w:t>
            </w:r>
          </w:p>
        </w:tc>
      </w:tr>
      <w:tr w:rsidR="003C78F1" w:rsidRPr="00610379" w:rsidTr="000E28C8">
        <w:tc>
          <w:tcPr>
            <w:tcW w:w="9576" w:type="dxa"/>
            <w:gridSpan w:val="6"/>
          </w:tcPr>
          <w:p w:rsidR="003C78F1" w:rsidRPr="00610379" w:rsidRDefault="003C78F1" w:rsidP="000E28C8">
            <w:pPr>
              <w:autoSpaceDE w:val="0"/>
              <w:autoSpaceDN w:val="0"/>
              <w:adjustRightInd w:val="0"/>
              <w:spacing w:after="0"/>
              <w:rPr>
                <w:b/>
              </w:rPr>
            </w:pPr>
            <w:r w:rsidRPr="00610379">
              <w:rPr>
                <w:b/>
              </w:rPr>
              <w:t>Organizimi i orës së mësimit:</w:t>
            </w:r>
          </w:p>
          <w:p w:rsidR="003C78F1" w:rsidRPr="00610379" w:rsidRDefault="003C78F1" w:rsidP="000E28C8">
            <w:pPr>
              <w:spacing w:after="0"/>
              <w:jc w:val="both"/>
            </w:pPr>
            <w:r>
              <w:t>Për realizimin e kësaj teme, nxënësit mbështeten në njohuritë e marra në klasën e katërt</w:t>
            </w:r>
            <w:r w:rsidRPr="00610379">
              <w:t xml:space="preserve"> dhe</w:t>
            </w:r>
            <w:r>
              <w:t xml:space="preserve"> në</w:t>
            </w:r>
            <w:r w:rsidRPr="00610379">
              <w:t xml:space="preserve"> ato që</w:t>
            </w:r>
            <w:r>
              <w:t xml:space="preserve"> mund të kenë përvetësuar në jetën e përditshme,</w:t>
            </w:r>
            <w:r w:rsidRPr="00610379">
              <w:t xml:space="preserve"> gj</w:t>
            </w:r>
            <w:r>
              <w:t>atë</w:t>
            </w:r>
            <w:r w:rsidRPr="00610379">
              <w:t xml:space="preserve"> kë</w:t>
            </w:r>
            <w:r>
              <w:t>rkimit në internet të</w:t>
            </w:r>
            <w:r w:rsidRPr="00610379">
              <w:t xml:space="preserve"> një informacion</w:t>
            </w:r>
            <w:r>
              <w:t>i të caktuar (fotografi, lojëra)</w:t>
            </w:r>
            <w:r w:rsidRPr="00610379">
              <w:t>. Ndërtohen njohuritë e reja</w:t>
            </w:r>
            <w:r>
              <w:t xml:space="preserve"> dhe pasqyrohen në klasë rezultatet e</w:t>
            </w:r>
            <w:r w:rsidRPr="00610379">
              <w:t xml:space="preserve"> arritura. </w:t>
            </w:r>
          </w:p>
        </w:tc>
      </w:tr>
      <w:tr w:rsidR="003C78F1" w:rsidRPr="00610379" w:rsidTr="000E28C8">
        <w:tc>
          <w:tcPr>
            <w:tcW w:w="9576" w:type="dxa"/>
            <w:gridSpan w:val="6"/>
          </w:tcPr>
          <w:p w:rsidR="003C78F1" w:rsidRPr="00610379" w:rsidRDefault="003C78F1" w:rsidP="0075069F">
            <w:pPr>
              <w:spacing w:after="0"/>
              <w:jc w:val="both"/>
              <w:rPr>
                <w:b/>
              </w:rPr>
            </w:pPr>
            <w:r w:rsidRPr="00610379">
              <w:rPr>
                <w:b/>
              </w:rPr>
              <w:t>Vlerësimi:</w:t>
            </w:r>
          </w:p>
          <w:p w:rsidR="003C78F1" w:rsidRPr="00610379" w:rsidRDefault="003C78F1" w:rsidP="0075069F">
            <w:pPr>
              <w:spacing w:after="0"/>
              <w:jc w:val="both"/>
            </w:pPr>
            <w:r w:rsidRPr="00610379">
              <w:t>Situata q</w:t>
            </w:r>
            <w:r>
              <w:t>uhet e realizuar kur nxënësit njohin alternativat</w:t>
            </w:r>
            <w:r w:rsidRPr="00610379">
              <w:t xml:space="preserve"> specifike të faqeve </w:t>
            </w:r>
            <w:r w:rsidRPr="00610379">
              <w:rPr>
                <w:i/>
              </w:rPr>
              <w:t>web</w:t>
            </w:r>
            <w:r w:rsidRPr="00610379">
              <w:t xml:space="preserve"> për ruajtjen e tyre, ripërdorimin e faqeve të ruajtura më parë</w:t>
            </w:r>
            <w:r>
              <w:t>, përpunimin</w:t>
            </w:r>
            <w:r w:rsidRPr="00610379">
              <w:t xml:space="preserve"> dhe fshirjen e listës me faqet e ruajtura.</w:t>
            </w:r>
          </w:p>
        </w:tc>
      </w:tr>
      <w:tr w:rsidR="003C78F1" w:rsidRPr="00610379" w:rsidTr="000E28C8">
        <w:tc>
          <w:tcPr>
            <w:tcW w:w="9576" w:type="dxa"/>
            <w:gridSpan w:val="6"/>
          </w:tcPr>
          <w:p w:rsidR="003C78F1" w:rsidRPr="00610379" w:rsidRDefault="003C78F1" w:rsidP="0075069F">
            <w:pPr>
              <w:spacing w:after="0"/>
              <w:jc w:val="both"/>
              <w:rPr>
                <w:b/>
              </w:rPr>
            </w:pPr>
            <w:r w:rsidRPr="00610379">
              <w:rPr>
                <w:b/>
              </w:rPr>
              <w:t>Detyrë</w:t>
            </w:r>
          </w:p>
          <w:p w:rsidR="003C78F1" w:rsidRPr="00610379" w:rsidRDefault="003C78F1" w:rsidP="0075069F">
            <w:pPr>
              <w:spacing w:after="0"/>
              <w:jc w:val="both"/>
            </w:pPr>
            <w:r>
              <w:lastRenderedPageBreak/>
              <w:t xml:space="preserve">Detyrë dhe punë e pavarur: punohet me rubrikën </w:t>
            </w:r>
            <w:r w:rsidRPr="00610379">
              <w:rPr>
                <w:i/>
              </w:rPr>
              <w:t>Provo veten</w:t>
            </w:r>
            <w:r>
              <w:rPr>
                <w:i/>
              </w:rPr>
              <w:t>.</w:t>
            </w:r>
          </w:p>
        </w:tc>
      </w:tr>
    </w:tbl>
    <w:p w:rsidR="003C78F1" w:rsidRPr="00610379" w:rsidRDefault="003C78F1" w:rsidP="003C78F1"/>
    <w:p w:rsidR="003C78F1" w:rsidRPr="0075069F" w:rsidRDefault="003C78F1" w:rsidP="003C78F1">
      <w:pPr>
        <w:spacing w:after="0"/>
        <w:jc w:val="both"/>
        <w:rPr>
          <w:b/>
        </w:rPr>
      </w:pPr>
      <w:r w:rsidRPr="0075069F">
        <w:rPr>
          <w:b/>
        </w:rPr>
        <w:t>MËSIMI 4.6</w:t>
      </w:r>
    </w:p>
    <w:tbl>
      <w:tblPr>
        <w:tblStyle w:val="TableGrid"/>
        <w:tblW w:w="9576" w:type="dxa"/>
        <w:tblLayout w:type="fixed"/>
        <w:tblLook w:val="04A0" w:firstRow="1" w:lastRow="0" w:firstColumn="1" w:lastColumn="0" w:noHBand="0" w:noVBand="1"/>
      </w:tblPr>
      <w:tblGrid>
        <w:gridCol w:w="3235"/>
        <w:gridCol w:w="1416"/>
        <w:gridCol w:w="204"/>
        <w:gridCol w:w="2206"/>
        <w:gridCol w:w="2515"/>
      </w:tblGrid>
      <w:tr w:rsidR="003C78F1" w:rsidRPr="00932A25" w:rsidTr="00A51BFA">
        <w:tc>
          <w:tcPr>
            <w:tcW w:w="3235" w:type="dxa"/>
          </w:tcPr>
          <w:p w:rsidR="003C78F1" w:rsidRPr="00932A25" w:rsidRDefault="003C78F1" w:rsidP="000E28C8">
            <w:pPr>
              <w:jc w:val="both"/>
              <w:rPr>
                <w:b/>
              </w:rPr>
            </w:pPr>
            <w:r w:rsidRPr="00932A25">
              <w:rPr>
                <w:b/>
              </w:rPr>
              <w:t>Fusha: TEKNOLOGJI/TIK</w:t>
            </w:r>
          </w:p>
        </w:tc>
        <w:tc>
          <w:tcPr>
            <w:tcW w:w="1620" w:type="dxa"/>
            <w:gridSpan w:val="2"/>
          </w:tcPr>
          <w:p w:rsidR="003C78F1" w:rsidRPr="00932A25" w:rsidRDefault="003C78F1" w:rsidP="000E28C8">
            <w:pPr>
              <w:jc w:val="both"/>
              <w:rPr>
                <w:b/>
              </w:rPr>
            </w:pPr>
            <w:r w:rsidRPr="00932A25">
              <w:rPr>
                <w:b/>
              </w:rPr>
              <w:t>Lënda: TIK</w:t>
            </w:r>
          </w:p>
        </w:tc>
        <w:tc>
          <w:tcPr>
            <w:tcW w:w="2206" w:type="dxa"/>
          </w:tcPr>
          <w:p w:rsidR="003C78F1" w:rsidRPr="00932A25" w:rsidRDefault="003C78F1" w:rsidP="000E28C8">
            <w:pPr>
              <w:jc w:val="both"/>
              <w:rPr>
                <w:b/>
              </w:rPr>
            </w:pPr>
            <w:r w:rsidRPr="00932A25">
              <w:rPr>
                <w:b/>
              </w:rPr>
              <w:t>SHKALLA: II</w:t>
            </w:r>
          </w:p>
        </w:tc>
        <w:tc>
          <w:tcPr>
            <w:tcW w:w="2515" w:type="dxa"/>
          </w:tcPr>
          <w:p w:rsidR="003C78F1" w:rsidRPr="00932A25" w:rsidRDefault="003C78F1" w:rsidP="000E28C8">
            <w:pPr>
              <w:jc w:val="both"/>
              <w:rPr>
                <w:b/>
              </w:rPr>
            </w:pPr>
            <w:r w:rsidRPr="00932A25">
              <w:rPr>
                <w:b/>
              </w:rPr>
              <w:t>Klasa: V</w:t>
            </w:r>
          </w:p>
        </w:tc>
      </w:tr>
      <w:tr w:rsidR="003C78F1" w:rsidRPr="00932A25" w:rsidTr="00A51BFA">
        <w:tc>
          <w:tcPr>
            <w:tcW w:w="3235" w:type="dxa"/>
          </w:tcPr>
          <w:p w:rsidR="003C78F1" w:rsidRPr="00932A25" w:rsidRDefault="003C78F1" w:rsidP="000E28C8">
            <w:pPr>
              <w:spacing w:after="0"/>
            </w:pPr>
            <w:r w:rsidRPr="00932A25">
              <w:rPr>
                <w:b/>
              </w:rPr>
              <w:t>Tematika 4:</w:t>
            </w:r>
            <w:r w:rsidRPr="00932A25">
              <w:t xml:space="preserve"> Kërkimi në </w:t>
            </w:r>
            <w:r w:rsidRPr="00932A25">
              <w:rPr>
                <w:i/>
              </w:rPr>
              <w:t>web</w:t>
            </w:r>
            <w:r w:rsidRPr="00932A25">
              <w:t xml:space="preserve">/internet </w:t>
            </w:r>
          </w:p>
          <w:p w:rsidR="003C78F1" w:rsidRPr="00932A25" w:rsidRDefault="003C78F1" w:rsidP="000E28C8">
            <w:pPr>
              <w:spacing w:after="0"/>
            </w:pPr>
            <w:r w:rsidRPr="00932A25">
              <w:rPr>
                <w:b/>
              </w:rPr>
              <w:t xml:space="preserve">Tema mësimore 4.6: </w:t>
            </w:r>
            <w:r w:rsidRPr="00932A25">
              <w:t xml:space="preserve"> Shërbimet e internetit</w:t>
            </w:r>
          </w:p>
          <w:p w:rsidR="003C78F1" w:rsidRPr="00932A25" w:rsidRDefault="003C78F1" w:rsidP="000E28C8">
            <w:pPr>
              <w:spacing w:after="0"/>
              <w:rPr>
                <w:b/>
              </w:rPr>
            </w:pPr>
            <w:r w:rsidRPr="00932A25">
              <w:rPr>
                <w:b/>
              </w:rPr>
              <w:t xml:space="preserve">Rezultatet e të nxënit sipas kompetencave </w:t>
            </w:r>
          </w:p>
          <w:p w:rsidR="003C78F1" w:rsidRPr="00932A25" w:rsidRDefault="003C78F1" w:rsidP="000E28C8">
            <w:pPr>
              <w:spacing w:after="0"/>
              <w:rPr>
                <w:b/>
              </w:rPr>
            </w:pPr>
            <w:r>
              <w:rPr>
                <w:b/>
              </w:rPr>
              <w:t>Nxënësi/</w:t>
            </w:r>
            <w:r w:rsidRPr="00932A25">
              <w:rPr>
                <w:b/>
              </w:rPr>
              <w:t>ja:</w:t>
            </w:r>
          </w:p>
          <w:p w:rsidR="003C78F1" w:rsidRPr="00932A25" w:rsidRDefault="003C78F1" w:rsidP="00C86AF2">
            <w:pPr>
              <w:numPr>
                <w:ilvl w:val="0"/>
                <w:numId w:val="1"/>
              </w:numPr>
              <w:spacing w:after="0" w:line="240" w:lineRule="auto"/>
              <w:jc w:val="both"/>
              <w:rPr>
                <w:b/>
              </w:rPr>
            </w:pPr>
            <w:r w:rsidRPr="00932A25">
              <w:t>njeh shërbimet e internetit;</w:t>
            </w:r>
          </w:p>
          <w:p w:rsidR="003C78F1" w:rsidRPr="00932A25" w:rsidRDefault="003C78F1" w:rsidP="00C86AF2">
            <w:pPr>
              <w:numPr>
                <w:ilvl w:val="0"/>
                <w:numId w:val="1"/>
              </w:numPr>
              <w:spacing w:after="0" w:line="240" w:lineRule="auto"/>
              <w:jc w:val="both"/>
              <w:rPr>
                <w:b/>
              </w:rPr>
            </w:pPr>
            <w:r w:rsidRPr="00932A25">
              <w:t>komunikon nëpërmjet</w:t>
            </w:r>
            <w:r>
              <w:t xml:space="preserve"> postës elektronike (</w:t>
            </w:r>
            <w:r w:rsidRPr="00932A25">
              <w:rPr>
                <w:i/>
              </w:rPr>
              <w:t>e-mail</w:t>
            </w:r>
            <w:r>
              <w:t>-it);</w:t>
            </w:r>
          </w:p>
          <w:p w:rsidR="003C78F1" w:rsidRPr="00932A25" w:rsidRDefault="003C78F1" w:rsidP="00C86AF2">
            <w:pPr>
              <w:numPr>
                <w:ilvl w:val="0"/>
                <w:numId w:val="1"/>
              </w:numPr>
              <w:spacing w:after="0" w:line="240" w:lineRule="auto"/>
              <w:jc w:val="both"/>
              <w:rPr>
                <w:b/>
              </w:rPr>
            </w:pPr>
            <w:proofErr w:type="gramStart"/>
            <w:r>
              <w:t>n</w:t>
            </w:r>
            <w:r w:rsidRPr="00932A25">
              <w:t>jeh</w:t>
            </w:r>
            <w:proofErr w:type="gramEnd"/>
            <w:r w:rsidRPr="00932A25">
              <w:t xml:space="preserve"> dhe zbaton rregullat e strukturës së adresës së postës elektronike</w:t>
            </w:r>
            <w:r>
              <w:t>.</w:t>
            </w:r>
          </w:p>
        </w:tc>
        <w:tc>
          <w:tcPr>
            <w:tcW w:w="6341" w:type="dxa"/>
            <w:gridSpan w:val="4"/>
          </w:tcPr>
          <w:p w:rsidR="003C78F1" w:rsidRPr="00932A25" w:rsidRDefault="003C78F1" w:rsidP="000E28C8">
            <w:pPr>
              <w:spacing w:after="0"/>
              <w:jc w:val="both"/>
              <w:rPr>
                <w:b/>
              </w:rPr>
            </w:pPr>
            <w:r w:rsidRPr="00932A25">
              <w:rPr>
                <w:b/>
              </w:rPr>
              <w:t>Situata e të nxënit:</w:t>
            </w:r>
          </w:p>
          <w:p w:rsidR="003C78F1" w:rsidRPr="00932A25" w:rsidRDefault="003C78F1" w:rsidP="000E28C8">
            <w:pPr>
              <w:spacing w:after="0"/>
              <w:jc w:val="both"/>
              <w:rPr>
                <w:i/>
              </w:rPr>
            </w:pPr>
            <w:r>
              <w:rPr>
                <w:i/>
              </w:rPr>
              <w:t xml:space="preserve">– </w:t>
            </w:r>
            <w:r w:rsidRPr="00932A25">
              <w:rPr>
                <w:i/>
              </w:rPr>
              <w:t>S</w:t>
            </w:r>
            <w:r>
              <w:rPr>
                <w:i/>
              </w:rPr>
              <w:t>iri, për projektin e lëndës së G</w:t>
            </w:r>
            <w:r w:rsidRPr="00932A25">
              <w:rPr>
                <w:i/>
              </w:rPr>
              <w:t xml:space="preserve">juhës shqipe më duhet të punoj me shokun e bankës. Ai më tha se për çdo gjë do të komunikojmë nëpërmjet postës elektronike. Çfarë është posta elektronike? </w:t>
            </w:r>
          </w:p>
          <w:p w:rsidR="003C78F1" w:rsidRPr="00932A25" w:rsidRDefault="003C78F1" w:rsidP="000E28C8">
            <w:pPr>
              <w:spacing w:after="0"/>
              <w:jc w:val="both"/>
            </w:pPr>
            <w:r>
              <w:rPr>
                <w:i/>
              </w:rPr>
              <w:t xml:space="preserve">– </w:t>
            </w:r>
            <w:r w:rsidRPr="00932A25">
              <w:rPr>
                <w:i/>
              </w:rPr>
              <w:t>Është një ndër shërbimet që ofron interneti. Më poshtë do të mësosh më shumë rreth tyre</w:t>
            </w:r>
            <w:r w:rsidRPr="00932A25">
              <w:t>.</w:t>
            </w:r>
          </w:p>
          <w:p w:rsidR="003C78F1" w:rsidRPr="00D95F75" w:rsidRDefault="003C78F1" w:rsidP="000E28C8">
            <w:pPr>
              <w:autoSpaceDE w:val="0"/>
              <w:autoSpaceDN w:val="0"/>
              <w:adjustRightInd w:val="0"/>
              <w:spacing w:after="0"/>
              <w:rPr>
                <w:b/>
              </w:rPr>
            </w:pPr>
            <w:r w:rsidRPr="00D95F75">
              <w:rPr>
                <w:b/>
              </w:rPr>
              <w:t>Rrjeti i diskutimit</w:t>
            </w:r>
          </w:p>
          <w:p w:rsidR="003C78F1" w:rsidRPr="00932A25" w:rsidRDefault="003C78F1" w:rsidP="000E28C8">
            <w:pPr>
              <w:autoSpaceDE w:val="0"/>
              <w:autoSpaceDN w:val="0"/>
              <w:adjustRightInd w:val="0"/>
              <w:spacing w:after="0"/>
            </w:pPr>
            <w:r w:rsidRPr="00932A25">
              <w:t>Mësuesi/ja shkruan në dërrasë</w:t>
            </w:r>
            <w:r>
              <w:t>:</w:t>
            </w:r>
            <w:r w:rsidRPr="00932A25">
              <w:t xml:space="preserve"> </w:t>
            </w:r>
            <w:r w:rsidRPr="00932A25">
              <w:rPr>
                <w:i/>
              </w:rPr>
              <w:t>E-MAIL</w:t>
            </w:r>
            <w:r>
              <w:t xml:space="preserve"> (</w:t>
            </w:r>
            <w:r w:rsidRPr="00932A25">
              <w:t>postë elektronike</w:t>
            </w:r>
            <w:r>
              <w:t>)</w:t>
            </w:r>
            <w:r w:rsidRPr="00932A25">
              <w:t xml:space="preserve"> </w:t>
            </w:r>
            <w:r>
              <w:t>dhe u bën</w:t>
            </w:r>
            <w:r w:rsidRPr="00932A25">
              <w:t xml:space="preserve"> pyetje</w:t>
            </w:r>
            <w:r>
              <w:t xml:space="preserve"> nxënësve. Me</w:t>
            </w:r>
            <w:r w:rsidRPr="00932A25">
              <w:t xml:space="preserve"> përgjigje</w:t>
            </w:r>
            <w:r>
              <w:t>t e tyre</w:t>
            </w:r>
            <w:r w:rsidRPr="00932A25">
              <w:t xml:space="preserve"> plotëson tabelë</w:t>
            </w:r>
            <w:r>
              <w:t>n e njohurive për</w:t>
            </w:r>
            <w:r w:rsidRPr="00932A25">
              <w:t xml:space="preserve"> </w:t>
            </w:r>
            <w:r>
              <w:t>përparësitë dhe problemet / të metat</w:t>
            </w:r>
            <w:r w:rsidRPr="00932A25">
              <w:t xml:space="preserve"> e postës elektronike. </w:t>
            </w:r>
          </w:p>
          <w:tbl>
            <w:tblPr>
              <w:tblStyle w:val="TableGrid"/>
              <w:tblW w:w="0" w:type="auto"/>
              <w:tblLayout w:type="fixed"/>
              <w:tblLook w:val="04A0" w:firstRow="1" w:lastRow="0" w:firstColumn="1" w:lastColumn="0" w:noHBand="0" w:noVBand="1"/>
            </w:tblPr>
            <w:tblGrid>
              <w:gridCol w:w="2866"/>
              <w:gridCol w:w="2866"/>
            </w:tblGrid>
            <w:tr w:rsidR="003C78F1" w:rsidRPr="00932A25" w:rsidTr="000E28C8">
              <w:tc>
                <w:tcPr>
                  <w:tcW w:w="2866" w:type="dxa"/>
                </w:tcPr>
                <w:p w:rsidR="003C78F1" w:rsidRPr="00932A25" w:rsidRDefault="003C78F1" w:rsidP="000E28C8">
                  <w:pPr>
                    <w:autoSpaceDE w:val="0"/>
                    <w:autoSpaceDN w:val="0"/>
                    <w:adjustRightInd w:val="0"/>
                    <w:spacing w:after="0"/>
                    <w:rPr>
                      <w:b/>
                    </w:rPr>
                  </w:pPr>
                  <w:r w:rsidRPr="00932A25">
                    <w:rPr>
                      <w:b/>
                    </w:rPr>
                    <w:t>Përparësitë</w:t>
                  </w:r>
                </w:p>
              </w:tc>
              <w:tc>
                <w:tcPr>
                  <w:tcW w:w="2866" w:type="dxa"/>
                </w:tcPr>
                <w:p w:rsidR="003C78F1" w:rsidRPr="00932A25" w:rsidRDefault="003C78F1" w:rsidP="000E28C8">
                  <w:pPr>
                    <w:autoSpaceDE w:val="0"/>
                    <w:autoSpaceDN w:val="0"/>
                    <w:adjustRightInd w:val="0"/>
                    <w:spacing w:after="0"/>
                    <w:rPr>
                      <w:b/>
                    </w:rPr>
                  </w:pPr>
                  <w:r w:rsidRPr="00932A25">
                    <w:rPr>
                      <w:b/>
                    </w:rPr>
                    <w:t>Problemet / të metat</w:t>
                  </w:r>
                </w:p>
              </w:tc>
            </w:tr>
            <w:tr w:rsidR="003C78F1" w:rsidRPr="00932A25" w:rsidTr="000E28C8">
              <w:tc>
                <w:tcPr>
                  <w:tcW w:w="2866" w:type="dxa"/>
                </w:tcPr>
                <w:p w:rsidR="003C78F1" w:rsidRPr="00932A25" w:rsidRDefault="003C78F1" w:rsidP="000E28C8">
                  <w:pPr>
                    <w:autoSpaceDE w:val="0"/>
                    <w:autoSpaceDN w:val="0"/>
                    <w:adjustRightInd w:val="0"/>
                    <w:spacing w:after="0"/>
                  </w:pPr>
                  <w:r w:rsidRPr="00932A25">
                    <w:t>Komunikim i shpejtë mes njerëzve, punonjësve të një kompanie, nxënësve me njëri-tjetrin etj</w:t>
                  </w:r>
                  <w:r>
                    <w:t>.</w:t>
                  </w:r>
                  <w:r w:rsidRPr="00932A25">
                    <w:t xml:space="preserve"> </w:t>
                  </w:r>
                </w:p>
              </w:tc>
              <w:tc>
                <w:tcPr>
                  <w:tcW w:w="2866" w:type="dxa"/>
                </w:tcPr>
                <w:p w:rsidR="003C78F1" w:rsidRPr="00932A25" w:rsidRDefault="003C78F1" w:rsidP="000E28C8">
                  <w:pPr>
                    <w:autoSpaceDE w:val="0"/>
                    <w:autoSpaceDN w:val="0"/>
                    <w:adjustRightInd w:val="0"/>
                    <w:spacing w:after="0"/>
                  </w:pPr>
                  <w:r w:rsidRPr="00932A25">
                    <w:t>Adresat e postës elektronike bien pre e sulmeve kibernetik</w:t>
                  </w:r>
                  <w:r>
                    <w:t>e (</w:t>
                  </w:r>
                  <w:r w:rsidRPr="00932A25">
                    <w:t>viruse</w:t>
                  </w:r>
                  <w:r>
                    <w:t>ve</w:t>
                  </w:r>
                  <w:r w:rsidRPr="00932A25">
                    <w:t>)</w:t>
                  </w:r>
                  <w:r>
                    <w:t>.</w:t>
                  </w:r>
                </w:p>
                <w:p w:rsidR="003C78F1" w:rsidRPr="00932A25" w:rsidRDefault="003C78F1" w:rsidP="000E28C8">
                  <w:pPr>
                    <w:autoSpaceDE w:val="0"/>
                    <w:autoSpaceDN w:val="0"/>
                    <w:adjustRightInd w:val="0"/>
                    <w:spacing w:after="0"/>
                  </w:pPr>
                </w:p>
              </w:tc>
            </w:tr>
            <w:tr w:rsidR="003C78F1" w:rsidRPr="00932A25" w:rsidTr="000E28C8">
              <w:trPr>
                <w:trHeight w:val="1475"/>
              </w:trPr>
              <w:tc>
                <w:tcPr>
                  <w:tcW w:w="2866" w:type="dxa"/>
                </w:tcPr>
                <w:p w:rsidR="003C78F1" w:rsidRPr="00932A25" w:rsidRDefault="003C78F1" w:rsidP="000E28C8">
                  <w:pPr>
                    <w:autoSpaceDE w:val="0"/>
                    <w:autoSpaceDN w:val="0"/>
                    <w:adjustRightInd w:val="0"/>
                    <w:spacing w:after="0"/>
                  </w:pPr>
                  <w:r w:rsidRPr="00932A25">
                    <w:t>Faqet që na ofrojnë postën elektronike janë pa pagesë</w:t>
                  </w:r>
                  <w:r>
                    <w:t>.</w:t>
                  </w:r>
                </w:p>
              </w:tc>
              <w:tc>
                <w:tcPr>
                  <w:tcW w:w="2866" w:type="dxa"/>
                </w:tcPr>
                <w:p w:rsidR="003C78F1" w:rsidRPr="00932A25" w:rsidRDefault="003C78F1" w:rsidP="000E28C8">
                  <w:pPr>
                    <w:autoSpaceDE w:val="0"/>
                    <w:autoSpaceDN w:val="0"/>
                    <w:adjustRightInd w:val="0"/>
                    <w:spacing w:after="0"/>
                  </w:pPr>
                  <w:r w:rsidRPr="00932A25">
                    <w:t>Posta elektronike e bën të vështirë interpretimin e emocioneve të komunikimit mes njerëzve</w:t>
                  </w:r>
                  <w:r>
                    <w:t>.</w:t>
                  </w:r>
                  <w:r w:rsidRPr="00932A25">
                    <w:t xml:space="preserve"> </w:t>
                  </w:r>
                </w:p>
              </w:tc>
            </w:tr>
            <w:tr w:rsidR="003C78F1" w:rsidRPr="00932A25" w:rsidTr="000E28C8">
              <w:tc>
                <w:tcPr>
                  <w:tcW w:w="2866" w:type="dxa"/>
                </w:tcPr>
                <w:p w:rsidR="003C78F1" w:rsidRPr="00932A25" w:rsidRDefault="003C78F1" w:rsidP="000E28C8">
                  <w:pPr>
                    <w:autoSpaceDE w:val="0"/>
                    <w:autoSpaceDN w:val="0"/>
                    <w:adjustRightInd w:val="0"/>
                    <w:spacing w:after="0"/>
                  </w:pPr>
                  <w:r w:rsidRPr="00932A25">
                    <w:t xml:space="preserve">Përdorimi </w:t>
                  </w:r>
                  <w:r>
                    <w:t>i postës elektronike është</w:t>
                  </w:r>
                  <w:r w:rsidRPr="00932A25">
                    <w:t xml:space="preserve"> shu</w:t>
                  </w:r>
                  <w:r>
                    <w:t>më i thjeshtë, i shpejtë</w:t>
                  </w:r>
                  <w:r w:rsidRPr="00932A25">
                    <w:t xml:space="preserve"> </w:t>
                  </w:r>
                  <w:r>
                    <w:t>dhe në çdo kohë.</w:t>
                  </w:r>
                </w:p>
              </w:tc>
              <w:tc>
                <w:tcPr>
                  <w:tcW w:w="2866" w:type="dxa"/>
                </w:tcPr>
                <w:p w:rsidR="003C78F1" w:rsidRPr="00932A25" w:rsidRDefault="003C78F1" w:rsidP="000E28C8">
                  <w:pPr>
                    <w:autoSpaceDE w:val="0"/>
                    <w:autoSpaceDN w:val="0"/>
                    <w:adjustRightInd w:val="0"/>
                    <w:spacing w:after="0"/>
                  </w:pPr>
                  <w:r w:rsidRPr="00932A25">
                    <w:t>Plotësohet nga nxënësi</w:t>
                  </w:r>
                  <w:r>
                    <w:t>...</w:t>
                  </w:r>
                </w:p>
              </w:tc>
            </w:tr>
          </w:tbl>
          <w:p w:rsidR="003C78F1" w:rsidRPr="00932A25" w:rsidRDefault="003C78F1" w:rsidP="000E28C8">
            <w:pPr>
              <w:autoSpaceDE w:val="0"/>
              <w:autoSpaceDN w:val="0"/>
              <w:adjustRightInd w:val="0"/>
              <w:spacing w:after="0"/>
            </w:pPr>
          </w:p>
          <w:p w:rsidR="003C78F1" w:rsidRPr="00932A25" w:rsidRDefault="003C78F1" w:rsidP="000E28C8">
            <w:pPr>
              <w:autoSpaceDE w:val="0"/>
              <w:autoSpaceDN w:val="0"/>
              <w:adjustRightInd w:val="0"/>
              <w:spacing w:after="0"/>
            </w:pPr>
            <w:r w:rsidRPr="00932A25">
              <w:t>Mësuesi/ja</w:t>
            </w:r>
            <w:r>
              <w:t xml:space="preserve"> i</w:t>
            </w:r>
            <w:r w:rsidRPr="00932A25">
              <w:t xml:space="preserve"> njeh nxënësit me disa shërbime të internetit që mundësojnë shkëmbimin e </w:t>
            </w:r>
            <w:r w:rsidRPr="003A0153">
              <w:rPr>
                <w:i/>
              </w:rPr>
              <w:t>file</w:t>
            </w:r>
            <w:r w:rsidRPr="00932A25">
              <w:t>-ve të llojeve të ndryshme (foto</w:t>
            </w:r>
            <w:r>
              <w:t>grafi</w:t>
            </w:r>
            <w:r w:rsidRPr="00932A25">
              <w:t>, video, këngë</w:t>
            </w:r>
            <w:r>
              <w:t>, dokumente</w:t>
            </w:r>
            <w:r w:rsidRPr="00932A25">
              <w:t xml:space="preserve"> etj</w:t>
            </w:r>
            <w:r>
              <w:t>.</w:t>
            </w:r>
            <w:r w:rsidRPr="00932A25">
              <w:t>).</w:t>
            </w:r>
          </w:p>
          <w:p w:rsidR="003C78F1" w:rsidRPr="00932A25" w:rsidRDefault="003C78F1" w:rsidP="000E28C8">
            <w:pPr>
              <w:autoSpaceDE w:val="0"/>
              <w:autoSpaceDN w:val="0"/>
              <w:adjustRightInd w:val="0"/>
              <w:spacing w:after="0"/>
            </w:pPr>
            <w:r>
              <w:t>Ata l</w:t>
            </w:r>
            <w:r w:rsidRPr="00932A25">
              <w:t>exojnë dhe zbatojnë hapat e përdorimit të postës elektronike për të komunikuar</w:t>
            </w:r>
            <w:r>
              <w:t xml:space="preserve"> me njëri-tjetrin</w:t>
            </w:r>
            <w:r w:rsidRPr="00932A25">
              <w:t xml:space="preserve">. </w:t>
            </w:r>
          </w:p>
          <w:p w:rsidR="003C78F1" w:rsidRPr="00932A25" w:rsidRDefault="003C78F1" w:rsidP="000E28C8">
            <w:pPr>
              <w:autoSpaceDE w:val="0"/>
              <w:autoSpaceDN w:val="0"/>
              <w:adjustRightInd w:val="0"/>
              <w:spacing w:after="0"/>
            </w:pPr>
            <w:r w:rsidRPr="00932A25">
              <w:t>Në fund të orës</w:t>
            </w:r>
            <w:r>
              <w:t>,</w:t>
            </w:r>
            <w:r w:rsidRPr="00932A25">
              <w:t xml:space="preserve"> nxënësit do të bëjnë analogjinë mes postës në jetën e përditshme dhe postës elektronike. </w:t>
            </w:r>
          </w:p>
        </w:tc>
      </w:tr>
      <w:tr w:rsidR="003C78F1" w:rsidRPr="00932A25" w:rsidTr="000E28C8">
        <w:tc>
          <w:tcPr>
            <w:tcW w:w="9576" w:type="dxa"/>
            <w:gridSpan w:val="5"/>
          </w:tcPr>
          <w:p w:rsidR="003C78F1" w:rsidRPr="00932A25" w:rsidRDefault="003C78F1" w:rsidP="000E28C8">
            <w:pPr>
              <w:autoSpaceDE w:val="0"/>
              <w:autoSpaceDN w:val="0"/>
              <w:adjustRightInd w:val="0"/>
              <w:spacing w:after="0"/>
              <w:jc w:val="center"/>
              <w:rPr>
                <w:b/>
                <w:bCs/>
              </w:rPr>
            </w:pPr>
            <w:r w:rsidRPr="00932A25">
              <w:rPr>
                <w:b/>
                <w:bCs/>
              </w:rPr>
              <w:t xml:space="preserve">Rezultatet e të nxënit sipas kompetencave </w:t>
            </w:r>
          </w:p>
          <w:p w:rsidR="003C78F1" w:rsidRPr="003A0153" w:rsidRDefault="003C78F1" w:rsidP="000E28C8">
            <w:pPr>
              <w:autoSpaceDE w:val="0"/>
              <w:autoSpaceDN w:val="0"/>
              <w:adjustRightInd w:val="0"/>
              <w:spacing w:after="0"/>
            </w:pPr>
            <w:r w:rsidRPr="003A0153">
              <w:rPr>
                <w:b/>
              </w:rPr>
              <w:lastRenderedPageBreak/>
              <w:t>Nxënësi/ja</w:t>
            </w:r>
            <w:r>
              <w:t>:</w:t>
            </w:r>
            <w:r w:rsidRPr="003A0153">
              <w:t xml:space="preserve"> </w:t>
            </w:r>
          </w:p>
          <w:p w:rsidR="003C78F1" w:rsidRPr="00932A25" w:rsidRDefault="003C78F1" w:rsidP="000E28C8">
            <w:pPr>
              <w:autoSpaceDE w:val="0"/>
              <w:autoSpaceDN w:val="0"/>
              <w:adjustRightInd w:val="0"/>
              <w:spacing w:after="0"/>
            </w:pPr>
            <w:r>
              <w:t xml:space="preserve">– përdor programet </w:t>
            </w:r>
            <w:r w:rsidRPr="003A0153">
              <w:rPr>
                <w:i/>
              </w:rPr>
              <w:t>Software</w:t>
            </w:r>
            <w:r w:rsidRPr="00932A25">
              <w:t xml:space="preserve"> për komunikim të drejtpërdrejtë dhe në distancë nëpërmjet</w:t>
            </w:r>
          </w:p>
          <w:p w:rsidR="003C78F1" w:rsidRPr="00932A25" w:rsidRDefault="003C78F1" w:rsidP="000E28C8">
            <w:pPr>
              <w:autoSpaceDE w:val="0"/>
              <w:autoSpaceDN w:val="0"/>
              <w:adjustRightInd w:val="0"/>
              <w:spacing w:after="0"/>
            </w:pPr>
            <w:r w:rsidRPr="00932A25">
              <w:t xml:space="preserve">formave të caktuara të komunikimit (për nevojat </w:t>
            </w:r>
            <w:r>
              <w:t>e veta ose si detyrë shkollore);</w:t>
            </w:r>
            <w:r w:rsidRPr="00932A25">
              <w:t xml:space="preserve"> </w:t>
            </w:r>
          </w:p>
          <w:p w:rsidR="003C78F1" w:rsidRPr="00932A25" w:rsidRDefault="003C78F1" w:rsidP="000E28C8">
            <w:pPr>
              <w:autoSpaceDE w:val="0"/>
              <w:autoSpaceDN w:val="0"/>
              <w:adjustRightInd w:val="0"/>
              <w:spacing w:after="0"/>
            </w:pPr>
            <w:r>
              <w:t>– s</w:t>
            </w:r>
            <w:r w:rsidRPr="00932A25">
              <w:t>hkruan dhe hap adresa të faqeve të internetit nëpërmjet faqeve kërkuese</w:t>
            </w:r>
            <w:r>
              <w:t>;</w:t>
            </w:r>
            <w:r w:rsidRPr="00932A25">
              <w:t xml:space="preserve"> </w:t>
            </w:r>
          </w:p>
          <w:p w:rsidR="003C78F1" w:rsidRPr="00932A25" w:rsidRDefault="003C78F1" w:rsidP="000E28C8">
            <w:pPr>
              <w:autoSpaceDE w:val="0"/>
              <w:autoSpaceDN w:val="0"/>
              <w:adjustRightInd w:val="0"/>
              <w:spacing w:after="0"/>
            </w:pPr>
            <w:r>
              <w:t>– di të lundrojë në</w:t>
            </w:r>
            <w:r w:rsidRPr="00932A25">
              <w:t xml:space="preserve"> faqet e internetit</w:t>
            </w:r>
            <w:r>
              <w:t>;</w:t>
            </w:r>
            <w:r w:rsidRPr="00932A25">
              <w:t xml:space="preserve"> </w:t>
            </w:r>
          </w:p>
          <w:p w:rsidR="003C78F1" w:rsidRPr="00932A25" w:rsidRDefault="003C78F1" w:rsidP="00A51BFA">
            <w:pPr>
              <w:autoSpaceDE w:val="0"/>
              <w:autoSpaceDN w:val="0"/>
              <w:adjustRightInd w:val="0"/>
              <w:spacing w:after="0"/>
            </w:pPr>
            <w:r>
              <w:t xml:space="preserve">– </w:t>
            </w:r>
            <w:r w:rsidRPr="00932A25">
              <w:t xml:space="preserve">përdor lehtësisht internetin ose burime të tjera elektronike për kërkim informacioni </w:t>
            </w:r>
          </w:p>
        </w:tc>
      </w:tr>
      <w:tr w:rsidR="003C78F1" w:rsidRPr="00932A25" w:rsidTr="000E28C8">
        <w:tc>
          <w:tcPr>
            <w:tcW w:w="4651" w:type="dxa"/>
            <w:gridSpan w:val="2"/>
          </w:tcPr>
          <w:p w:rsidR="003C78F1" w:rsidRPr="00367483" w:rsidRDefault="003C78F1" w:rsidP="00A51BFA">
            <w:pPr>
              <w:spacing w:after="0"/>
              <w:jc w:val="both"/>
              <w:rPr>
                <w:b/>
              </w:rPr>
            </w:pPr>
            <w:r w:rsidRPr="00367483">
              <w:rPr>
                <w:b/>
              </w:rPr>
              <w:lastRenderedPageBreak/>
              <w:t>Burimet:</w:t>
            </w:r>
          </w:p>
          <w:p w:rsidR="003C78F1" w:rsidRPr="00932A25" w:rsidRDefault="003C78F1" w:rsidP="00A51BFA">
            <w:r>
              <w:t>TIK-u</w:t>
            </w:r>
            <w:r w:rsidRPr="00932A25">
              <w:t xml:space="preserve"> </w:t>
            </w:r>
            <w:r>
              <w:t xml:space="preserve">5, materiale plotësuese, poster, </w:t>
            </w:r>
            <w:r w:rsidRPr="00367483">
              <w:rPr>
                <w:i/>
              </w:rPr>
              <w:t>cluster</w:t>
            </w:r>
            <w:r>
              <w:t>, internet, projektor ose tabelë</w:t>
            </w:r>
            <w:r w:rsidRPr="00932A25">
              <w:t xml:space="preserve"> elektronike.</w:t>
            </w:r>
          </w:p>
          <w:p w:rsidR="003C78F1" w:rsidRPr="00932A25" w:rsidRDefault="003C78F1" w:rsidP="00A51BFA">
            <w:r w:rsidRPr="00932A25">
              <w:t xml:space="preserve">Fjalë kyçe: </w:t>
            </w:r>
            <w:r w:rsidRPr="00367483">
              <w:rPr>
                <w:i/>
              </w:rPr>
              <w:t>e-mail, Hotmail, Gmail, Yahoo,</w:t>
            </w:r>
          </w:p>
          <w:p w:rsidR="003C78F1" w:rsidRPr="00367483" w:rsidRDefault="003C78F1" w:rsidP="00A51BFA">
            <w:pPr>
              <w:rPr>
                <w:i/>
              </w:rPr>
            </w:pPr>
            <w:r w:rsidRPr="00367483">
              <w:rPr>
                <w:i/>
              </w:rPr>
              <w:t>Dropbox, OneDrive, Google Drive, WeTransfer, Hightail, Transporter, iCloud</w:t>
            </w:r>
          </w:p>
        </w:tc>
        <w:tc>
          <w:tcPr>
            <w:tcW w:w="4925" w:type="dxa"/>
            <w:gridSpan w:val="3"/>
          </w:tcPr>
          <w:p w:rsidR="003C78F1" w:rsidRPr="00367483" w:rsidRDefault="003C78F1" w:rsidP="00A51BFA">
            <w:pPr>
              <w:spacing w:after="0"/>
              <w:jc w:val="both"/>
              <w:rPr>
                <w:b/>
              </w:rPr>
            </w:pPr>
            <w:r w:rsidRPr="00367483">
              <w:rPr>
                <w:b/>
              </w:rPr>
              <w:t>Lidhja me fushat e tjera</w:t>
            </w:r>
            <w:r>
              <w:rPr>
                <w:b/>
              </w:rPr>
              <w:t>:</w:t>
            </w:r>
            <w:r w:rsidRPr="00367483">
              <w:rPr>
                <w:b/>
              </w:rPr>
              <w:t xml:space="preserve"> </w:t>
            </w:r>
          </w:p>
          <w:p w:rsidR="003C78F1" w:rsidRPr="00932A25" w:rsidRDefault="003C78F1" w:rsidP="000E28C8">
            <w:pPr>
              <w:jc w:val="both"/>
            </w:pPr>
            <w:r>
              <w:t>Gjuhët dhe komunikimi</w:t>
            </w:r>
            <w:r w:rsidRPr="00932A25">
              <w:t xml:space="preserve"> </w:t>
            </w:r>
          </w:p>
        </w:tc>
      </w:tr>
      <w:tr w:rsidR="003C78F1" w:rsidRPr="00932A25" w:rsidTr="000E28C8">
        <w:tc>
          <w:tcPr>
            <w:tcW w:w="9576" w:type="dxa"/>
            <w:gridSpan w:val="5"/>
          </w:tcPr>
          <w:p w:rsidR="003C78F1" w:rsidRPr="00367483" w:rsidRDefault="003C78F1" w:rsidP="000E28C8">
            <w:pPr>
              <w:jc w:val="center"/>
              <w:rPr>
                <w:b/>
              </w:rPr>
            </w:pPr>
            <w:r w:rsidRPr="00367483">
              <w:rPr>
                <w:b/>
              </w:rPr>
              <w:t>Metodologjia dhe veprimtaritë e nxënësve</w:t>
            </w:r>
          </w:p>
        </w:tc>
      </w:tr>
      <w:tr w:rsidR="003C78F1" w:rsidRPr="00932A25" w:rsidTr="000E28C8">
        <w:tc>
          <w:tcPr>
            <w:tcW w:w="9576" w:type="dxa"/>
            <w:gridSpan w:val="5"/>
          </w:tcPr>
          <w:p w:rsidR="003C78F1" w:rsidRPr="00367483" w:rsidRDefault="003C78F1" w:rsidP="000E28C8">
            <w:pPr>
              <w:autoSpaceDE w:val="0"/>
              <w:autoSpaceDN w:val="0"/>
              <w:adjustRightInd w:val="0"/>
              <w:spacing w:after="0"/>
              <w:rPr>
                <w:b/>
              </w:rPr>
            </w:pPr>
            <w:r w:rsidRPr="00367483">
              <w:rPr>
                <w:b/>
              </w:rPr>
              <w:t>Organizimi i orës së mësimit:</w:t>
            </w:r>
          </w:p>
          <w:p w:rsidR="003C78F1" w:rsidRPr="00932A25" w:rsidRDefault="003C78F1" w:rsidP="000E28C8">
            <w:pPr>
              <w:spacing w:after="0"/>
              <w:jc w:val="both"/>
            </w:pPr>
            <w:r>
              <w:t>Për realizimin e kësaj teme, nxënësit mbështeten në njohuritë e marra në klasën</w:t>
            </w:r>
            <w:r w:rsidRPr="00932A25">
              <w:t xml:space="preserve"> e</w:t>
            </w:r>
            <w:r>
              <w:t xml:space="preserve"> katërt</w:t>
            </w:r>
            <w:r w:rsidRPr="00932A25">
              <w:t xml:space="preserve"> dhe</w:t>
            </w:r>
            <w:r>
              <w:t xml:space="preserve"> në</w:t>
            </w:r>
            <w:r w:rsidRPr="00932A25">
              <w:t xml:space="preserve"> ato që </w:t>
            </w:r>
            <w:r>
              <w:t>kanë përvetësuar në jetën e përditshme, gjatë lundrimit në internet</w:t>
            </w:r>
            <w:r w:rsidRPr="00932A25">
              <w:t xml:space="preserve">. </w:t>
            </w:r>
            <w:r>
              <w:t xml:space="preserve"> Ndërtohen njohuritë e reja dhe paraqiten rezultatet e</w:t>
            </w:r>
            <w:r w:rsidRPr="00932A25">
              <w:t xml:space="preserve"> arritura. </w:t>
            </w:r>
          </w:p>
        </w:tc>
      </w:tr>
      <w:tr w:rsidR="003C78F1" w:rsidRPr="00932A25" w:rsidTr="000E28C8">
        <w:tc>
          <w:tcPr>
            <w:tcW w:w="9576" w:type="dxa"/>
            <w:gridSpan w:val="5"/>
          </w:tcPr>
          <w:p w:rsidR="003C78F1" w:rsidRPr="00367483" w:rsidRDefault="003C78F1" w:rsidP="00A51BFA">
            <w:pPr>
              <w:spacing w:after="0"/>
              <w:jc w:val="both"/>
              <w:rPr>
                <w:b/>
              </w:rPr>
            </w:pPr>
            <w:r w:rsidRPr="00367483">
              <w:rPr>
                <w:b/>
              </w:rPr>
              <w:t>Vlerësimi:</w:t>
            </w:r>
          </w:p>
          <w:p w:rsidR="003C78F1" w:rsidRPr="00932A25" w:rsidRDefault="003C78F1" w:rsidP="000E28C8">
            <w:pPr>
              <w:jc w:val="both"/>
            </w:pPr>
            <w:r w:rsidRPr="00932A25">
              <w:t>Situata q</w:t>
            </w:r>
            <w:r>
              <w:t>uhet e realizuar kur nxënësit</w:t>
            </w:r>
            <w:r w:rsidRPr="00932A25">
              <w:t xml:space="preserve"> njohin shërbimet e </w:t>
            </w:r>
            <w:r>
              <w:t>ndryshme që ofron</w:t>
            </w:r>
            <w:r w:rsidRPr="00932A25">
              <w:t xml:space="preserve"> internet</w:t>
            </w:r>
            <w:r>
              <w:t>i</w:t>
            </w:r>
            <w:r w:rsidRPr="00932A25">
              <w:t xml:space="preserve"> për të shkëmbyer të dhëna mes pë</w:t>
            </w:r>
            <w:r>
              <w:t>rdoruesve, si dhe kur</w:t>
            </w:r>
            <w:r w:rsidRPr="00932A25">
              <w:t xml:space="preserve"> përdor</w:t>
            </w:r>
            <w:r>
              <w:t>in</w:t>
            </w:r>
            <w:r w:rsidRPr="00932A25">
              <w:t xml:space="preserve"> postën elektronike. </w:t>
            </w:r>
          </w:p>
        </w:tc>
      </w:tr>
      <w:tr w:rsidR="003C78F1" w:rsidRPr="00932A25" w:rsidTr="000E28C8">
        <w:tc>
          <w:tcPr>
            <w:tcW w:w="9576" w:type="dxa"/>
            <w:gridSpan w:val="5"/>
          </w:tcPr>
          <w:p w:rsidR="003C78F1" w:rsidRPr="00D95F75" w:rsidRDefault="003C78F1" w:rsidP="00A51BFA">
            <w:pPr>
              <w:spacing w:after="0"/>
              <w:jc w:val="both"/>
              <w:rPr>
                <w:b/>
              </w:rPr>
            </w:pPr>
            <w:r w:rsidRPr="00D95F75">
              <w:rPr>
                <w:b/>
              </w:rPr>
              <w:t>Detyrë</w:t>
            </w:r>
          </w:p>
          <w:p w:rsidR="003C78F1" w:rsidRPr="00932A25" w:rsidRDefault="003C78F1" w:rsidP="000E28C8">
            <w:pPr>
              <w:jc w:val="both"/>
            </w:pPr>
            <w:r>
              <w:t xml:space="preserve">Detyrë dhe punë e pavarur: punohet me rubrikën </w:t>
            </w:r>
            <w:r w:rsidRPr="00D95F75">
              <w:rPr>
                <w:i/>
              </w:rPr>
              <w:t>Provo veten</w:t>
            </w:r>
            <w:r>
              <w:t>.</w:t>
            </w:r>
          </w:p>
        </w:tc>
      </w:tr>
    </w:tbl>
    <w:p w:rsidR="003C78F1" w:rsidRDefault="003C78F1" w:rsidP="003C78F1"/>
    <w:p w:rsidR="003C78F1" w:rsidRPr="00A51BFA" w:rsidRDefault="003C78F1" w:rsidP="003C78F1">
      <w:pPr>
        <w:spacing w:after="0"/>
        <w:jc w:val="both"/>
        <w:rPr>
          <w:b/>
        </w:rPr>
      </w:pPr>
      <w:r w:rsidRPr="00A51BFA">
        <w:rPr>
          <w:b/>
        </w:rPr>
        <w:t>MËSIMI 4.7</w:t>
      </w:r>
    </w:p>
    <w:tbl>
      <w:tblPr>
        <w:tblStyle w:val="TableGrid"/>
        <w:tblW w:w="9576" w:type="dxa"/>
        <w:tblLayout w:type="fixed"/>
        <w:tblLook w:val="04A0" w:firstRow="1" w:lastRow="0" w:firstColumn="1" w:lastColumn="0" w:noHBand="0" w:noVBand="1"/>
      </w:tblPr>
      <w:tblGrid>
        <w:gridCol w:w="3145"/>
        <w:gridCol w:w="1506"/>
        <w:gridCol w:w="24"/>
        <w:gridCol w:w="2386"/>
        <w:gridCol w:w="2515"/>
      </w:tblGrid>
      <w:tr w:rsidR="003C78F1" w:rsidRPr="006245AC" w:rsidTr="00A51BFA">
        <w:tc>
          <w:tcPr>
            <w:tcW w:w="3145" w:type="dxa"/>
          </w:tcPr>
          <w:p w:rsidR="003C78F1" w:rsidRPr="006245AC" w:rsidRDefault="003C78F1" w:rsidP="000E28C8">
            <w:pPr>
              <w:jc w:val="both"/>
              <w:rPr>
                <w:b/>
              </w:rPr>
            </w:pPr>
            <w:r w:rsidRPr="006245AC">
              <w:rPr>
                <w:b/>
              </w:rPr>
              <w:t>Fusha: TEKNOLOGJI/TIK</w:t>
            </w:r>
          </w:p>
        </w:tc>
        <w:tc>
          <w:tcPr>
            <w:tcW w:w="1530" w:type="dxa"/>
            <w:gridSpan w:val="2"/>
          </w:tcPr>
          <w:p w:rsidR="003C78F1" w:rsidRPr="006245AC" w:rsidRDefault="003C78F1" w:rsidP="000E28C8">
            <w:pPr>
              <w:jc w:val="both"/>
              <w:rPr>
                <w:b/>
              </w:rPr>
            </w:pPr>
            <w:r w:rsidRPr="006245AC">
              <w:rPr>
                <w:b/>
              </w:rPr>
              <w:t>Lënda: TIK</w:t>
            </w:r>
          </w:p>
        </w:tc>
        <w:tc>
          <w:tcPr>
            <w:tcW w:w="2386" w:type="dxa"/>
          </w:tcPr>
          <w:p w:rsidR="003C78F1" w:rsidRPr="006245AC" w:rsidRDefault="003C78F1" w:rsidP="000E28C8">
            <w:pPr>
              <w:jc w:val="both"/>
              <w:rPr>
                <w:b/>
              </w:rPr>
            </w:pPr>
            <w:r w:rsidRPr="006245AC">
              <w:rPr>
                <w:b/>
              </w:rPr>
              <w:t>SHKALLA: II</w:t>
            </w:r>
          </w:p>
        </w:tc>
        <w:tc>
          <w:tcPr>
            <w:tcW w:w="2515" w:type="dxa"/>
          </w:tcPr>
          <w:p w:rsidR="003C78F1" w:rsidRPr="006245AC" w:rsidRDefault="003C78F1" w:rsidP="000E28C8">
            <w:pPr>
              <w:jc w:val="both"/>
              <w:rPr>
                <w:b/>
              </w:rPr>
            </w:pPr>
            <w:r w:rsidRPr="006245AC">
              <w:rPr>
                <w:b/>
              </w:rPr>
              <w:t>Klasa: V</w:t>
            </w:r>
          </w:p>
        </w:tc>
      </w:tr>
      <w:tr w:rsidR="003C78F1" w:rsidTr="00A51BFA">
        <w:tc>
          <w:tcPr>
            <w:tcW w:w="4675" w:type="dxa"/>
            <w:gridSpan w:val="3"/>
          </w:tcPr>
          <w:p w:rsidR="003C78F1" w:rsidRDefault="003C78F1" w:rsidP="000E28C8">
            <w:pPr>
              <w:spacing w:after="0"/>
              <w:jc w:val="both"/>
            </w:pPr>
            <w:r w:rsidRPr="006245AC">
              <w:rPr>
                <w:b/>
              </w:rPr>
              <w:t xml:space="preserve">Tematika </w:t>
            </w:r>
            <w:r>
              <w:rPr>
                <w:b/>
              </w:rPr>
              <w:t>4</w:t>
            </w:r>
            <w:r w:rsidRPr="006245AC">
              <w:rPr>
                <w:b/>
              </w:rPr>
              <w:t>:</w:t>
            </w:r>
            <w:r>
              <w:t xml:space="preserve"> K</w:t>
            </w:r>
            <w:r w:rsidRPr="006731EE">
              <w:t xml:space="preserve">ërkimi në </w:t>
            </w:r>
            <w:r>
              <w:t>ëeb</w:t>
            </w:r>
            <w:r w:rsidRPr="006731EE">
              <w:t xml:space="preserve">/internet </w:t>
            </w:r>
          </w:p>
          <w:p w:rsidR="003C78F1" w:rsidRDefault="003C78F1" w:rsidP="000E28C8">
            <w:pPr>
              <w:spacing w:after="0"/>
              <w:jc w:val="both"/>
            </w:pPr>
            <w:r w:rsidRPr="006245AC">
              <w:rPr>
                <w:b/>
              </w:rPr>
              <w:t>Tema mësimore</w:t>
            </w:r>
            <w:r>
              <w:rPr>
                <w:b/>
              </w:rPr>
              <w:t xml:space="preserve">: </w:t>
            </w:r>
            <w:r>
              <w:t xml:space="preserve">Përsëritje </w:t>
            </w:r>
          </w:p>
          <w:p w:rsidR="003C78F1" w:rsidRDefault="003C78F1" w:rsidP="000E28C8">
            <w:pPr>
              <w:spacing w:after="0"/>
              <w:jc w:val="both"/>
              <w:rPr>
                <w:b/>
              </w:rPr>
            </w:pPr>
            <w:r w:rsidRPr="00B14475">
              <w:rPr>
                <w:b/>
              </w:rPr>
              <w:t>Rezultatet e t</w:t>
            </w:r>
            <w:r>
              <w:rPr>
                <w:b/>
              </w:rPr>
              <w:t>ë</w:t>
            </w:r>
            <w:r w:rsidRPr="00B14475">
              <w:rPr>
                <w:b/>
              </w:rPr>
              <w:t xml:space="preserve"> nx</w:t>
            </w:r>
            <w:r>
              <w:rPr>
                <w:b/>
              </w:rPr>
              <w:t>ë</w:t>
            </w:r>
            <w:r w:rsidRPr="00B14475">
              <w:rPr>
                <w:b/>
              </w:rPr>
              <w:t xml:space="preserve">nit sipas kompetencave </w:t>
            </w:r>
          </w:p>
          <w:p w:rsidR="003C78F1" w:rsidRDefault="003C78F1" w:rsidP="000E28C8">
            <w:pPr>
              <w:spacing w:after="0"/>
              <w:jc w:val="both"/>
              <w:rPr>
                <w:b/>
              </w:rPr>
            </w:pPr>
            <w:r>
              <w:rPr>
                <w:b/>
              </w:rPr>
              <w:t>Nxënësi/nxënësja:</w:t>
            </w:r>
          </w:p>
          <w:p w:rsidR="003C78F1" w:rsidRPr="00423ECF" w:rsidRDefault="003C78F1" w:rsidP="000E28C8">
            <w:pPr>
              <w:numPr>
                <w:ilvl w:val="0"/>
                <w:numId w:val="1"/>
              </w:numPr>
              <w:spacing w:after="0" w:line="240" w:lineRule="auto"/>
              <w:jc w:val="both"/>
              <w:rPr>
                <w:b/>
              </w:rPr>
            </w:pPr>
            <w:r>
              <w:t>Zhvillon veprimtari praktike</w:t>
            </w:r>
          </w:p>
          <w:p w:rsidR="003C78F1" w:rsidRPr="002B4BD3" w:rsidRDefault="003C78F1" w:rsidP="000E28C8">
            <w:pPr>
              <w:spacing w:after="0" w:line="240" w:lineRule="auto"/>
              <w:ind w:left="780"/>
              <w:jc w:val="both"/>
              <w:rPr>
                <w:b/>
              </w:rPr>
            </w:pPr>
          </w:p>
        </w:tc>
        <w:tc>
          <w:tcPr>
            <w:tcW w:w="4901" w:type="dxa"/>
            <w:gridSpan w:val="2"/>
          </w:tcPr>
          <w:p w:rsidR="003C78F1" w:rsidRDefault="003C78F1" w:rsidP="000E28C8">
            <w:pPr>
              <w:spacing w:after="0"/>
              <w:jc w:val="both"/>
              <w:rPr>
                <w:b/>
              </w:rPr>
            </w:pPr>
            <w:r w:rsidRPr="009B6770">
              <w:rPr>
                <w:b/>
              </w:rPr>
              <w:t>Situata e t</w:t>
            </w:r>
            <w:r>
              <w:rPr>
                <w:b/>
              </w:rPr>
              <w:t>ë</w:t>
            </w:r>
            <w:r w:rsidRPr="009B6770">
              <w:rPr>
                <w:b/>
              </w:rPr>
              <w:t xml:space="preserve"> nx</w:t>
            </w:r>
            <w:r>
              <w:rPr>
                <w:b/>
              </w:rPr>
              <w:t>ë</w:t>
            </w:r>
            <w:r w:rsidRPr="009B6770">
              <w:rPr>
                <w:b/>
              </w:rPr>
              <w:t>nit:</w:t>
            </w:r>
          </w:p>
          <w:p w:rsidR="003C78F1" w:rsidRPr="00FB3261" w:rsidRDefault="003C78F1" w:rsidP="000E28C8">
            <w:pPr>
              <w:autoSpaceDE w:val="0"/>
              <w:autoSpaceDN w:val="0"/>
              <w:adjustRightInd w:val="0"/>
              <w:spacing w:after="0"/>
            </w:pPr>
            <w:r>
              <w:t>Veprimtari praktike</w:t>
            </w:r>
          </w:p>
          <w:p w:rsidR="003C78F1" w:rsidRDefault="003C78F1" w:rsidP="000E28C8">
            <w:pPr>
              <w:autoSpaceDE w:val="0"/>
              <w:autoSpaceDN w:val="0"/>
              <w:adjustRightInd w:val="0"/>
              <w:spacing w:after="0"/>
              <w:rPr>
                <w:b/>
                <w:i/>
              </w:rPr>
            </w:pPr>
            <w:r w:rsidRPr="009B6770">
              <w:rPr>
                <w:b/>
                <w:i/>
              </w:rPr>
              <w:t>Rrjeti i diskutimit</w:t>
            </w:r>
          </w:p>
          <w:p w:rsidR="003C78F1" w:rsidRDefault="003C78F1" w:rsidP="000E28C8">
            <w:pPr>
              <w:autoSpaceDE w:val="0"/>
              <w:autoSpaceDN w:val="0"/>
              <w:adjustRightInd w:val="0"/>
              <w:spacing w:after="0"/>
            </w:pPr>
            <w:r>
              <w:t xml:space="preserve">Nxënsit/ të ndarë në grupe zgjidhin dhe më pas diskutojnë rezultatet e arritura ushtrimet e temës “Përsëritje”. </w:t>
            </w:r>
          </w:p>
          <w:p w:rsidR="003C78F1" w:rsidRPr="00793E73" w:rsidRDefault="003C78F1" w:rsidP="000E28C8">
            <w:pPr>
              <w:autoSpaceDE w:val="0"/>
              <w:autoSpaceDN w:val="0"/>
              <w:adjustRightInd w:val="0"/>
              <w:spacing w:after="0"/>
            </w:pPr>
          </w:p>
        </w:tc>
      </w:tr>
      <w:tr w:rsidR="003C78F1" w:rsidTr="000E28C8">
        <w:tc>
          <w:tcPr>
            <w:tcW w:w="9576" w:type="dxa"/>
            <w:gridSpan w:val="5"/>
          </w:tcPr>
          <w:p w:rsidR="003C78F1" w:rsidRDefault="003C78F1" w:rsidP="00A51BFA">
            <w:pPr>
              <w:autoSpaceDE w:val="0"/>
              <w:autoSpaceDN w:val="0"/>
              <w:adjustRightInd w:val="0"/>
              <w:spacing w:after="0"/>
              <w:rPr>
                <w:b/>
                <w:bCs/>
              </w:rPr>
            </w:pPr>
            <w:r>
              <w:rPr>
                <w:b/>
                <w:bCs/>
              </w:rPr>
              <w:t xml:space="preserve">Rezultatet e të nxënit sipas kompetencave </w:t>
            </w:r>
          </w:p>
          <w:p w:rsidR="003C78F1" w:rsidRDefault="003C78F1" w:rsidP="000E28C8">
            <w:pPr>
              <w:autoSpaceDE w:val="0"/>
              <w:autoSpaceDN w:val="0"/>
              <w:adjustRightInd w:val="0"/>
              <w:spacing w:after="0"/>
            </w:pPr>
            <w:r>
              <w:t>Nxënësi/ja diskuton zgjidhjen e situatave problemore të tilla si:</w:t>
            </w:r>
          </w:p>
          <w:p w:rsidR="003C78F1" w:rsidRDefault="003C78F1" w:rsidP="003C78F1">
            <w:pPr>
              <w:pStyle w:val="ListParagraph"/>
              <w:numPr>
                <w:ilvl w:val="0"/>
                <w:numId w:val="19"/>
              </w:numPr>
              <w:autoSpaceDE w:val="0"/>
              <w:autoSpaceDN w:val="0"/>
              <w:adjustRightInd w:val="0"/>
              <w:spacing w:after="0"/>
            </w:pPr>
            <w:r>
              <w:t>Nëna dëshiron të blejë libra në internet, por nuk di në cilën faqe të</w:t>
            </w:r>
          </w:p>
          <w:p w:rsidR="003C78F1" w:rsidRDefault="003C78F1" w:rsidP="000E28C8">
            <w:pPr>
              <w:autoSpaceDE w:val="0"/>
              <w:autoSpaceDN w:val="0"/>
              <w:adjustRightInd w:val="0"/>
              <w:spacing w:after="0"/>
            </w:pPr>
            <w:proofErr w:type="gramStart"/>
            <w:r>
              <w:lastRenderedPageBreak/>
              <w:t>hyjë</w:t>
            </w:r>
            <w:proofErr w:type="gramEnd"/>
            <w:r>
              <w:t>.</w:t>
            </w:r>
          </w:p>
          <w:p w:rsidR="003C78F1" w:rsidRDefault="003C78F1" w:rsidP="000E28C8">
            <w:pPr>
              <w:autoSpaceDE w:val="0"/>
              <w:autoSpaceDN w:val="0"/>
              <w:adjustRightInd w:val="0"/>
              <w:spacing w:after="0"/>
            </w:pPr>
            <w:r>
              <w:t>1.1 Çfarë hapash duhet të ndjekë ajo për të gjetur adresën e duhur të</w:t>
            </w:r>
          </w:p>
          <w:p w:rsidR="003C78F1" w:rsidRDefault="003C78F1" w:rsidP="000E28C8">
            <w:pPr>
              <w:autoSpaceDE w:val="0"/>
              <w:autoSpaceDN w:val="0"/>
              <w:adjustRightInd w:val="0"/>
              <w:spacing w:after="0"/>
            </w:pPr>
            <w:proofErr w:type="gramStart"/>
            <w:r>
              <w:t>faqes</w:t>
            </w:r>
            <w:proofErr w:type="gramEnd"/>
            <w:r>
              <w:t xml:space="preserve"> ëeb?</w:t>
            </w:r>
          </w:p>
          <w:p w:rsidR="003C78F1" w:rsidRDefault="003C78F1" w:rsidP="003C78F1">
            <w:pPr>
              <w:pStyle w:val="ListParagraph"/>
              <w:numPr>
                <w:ilvl w:val="1"/>
                <w:numId w:val="19"/>
              </w:numPr>
              <w:autoSpaceDE w:val="0"/>
              <w:autoSpaceDN w:val="0"/>
              <w:adjustRightInd w:val="0"/>
              <w:spacing w:after="0"/>
            </w:pPr>
            <w:r w:rsidRPr="00860148">
              <w:t>Cilat janë fjalët kyçe që duhet të përdorë?</w:t>
            </w:r>
          </w:p>
          <w:p w:rsidR="003C78F1" w:rsidRDefault="003C78F1" w:rsidP="003C78F1">
            <w:pPr>
              <w:pStyle w:val="ListParagraph"/>
              <w:numPr>
                <w:ilvl w:val="0"/>
                <w:numId w:val="19"/>
              </w:numPr>
              <w:autoSpaceDE w:val="0"/>
              <w:autoSpaceDN w:val="0"/>
              <w:adjustRightInd w:val="0"/>
              <w:spacing w:after="0"/>
            </w:pPr>
            <w:r>
              <w:t xml:space="preserve">Kërkon dhe gjen </w:t>
            </w:r>
          </w:p>
          <w:p w:rsidR="003C78F1" w:rsidRDefault="003C78F1" w:rsidP="000E28C8">
            <w:pPr>
              <w:pStyle w:val="ListParagraph"/>
              <w:numPr>
                <w:ilvl w:val="0"/>
                <w:numId w:val="19"/>
              </w:numPr>
              <w:autoSpaceDE w:val="0"/>
              <w:autoSpaceDN w:val="0"/>
              <w:adjustRightInd w:val="0"/>
              <w:spacing w:after="0"/>
            </w:pPr>
            <w:r>
              <w:t xml:space="preserve">Përshkruan rezultatet e arritura </w:t>
            </w:r>
          </w:p>
        </w:tc>
      </w:tr>
      <w:tr w:rsidR="003C78F1" w:rsidTr="000E28C8">
        <w:tc>
          <w:tcPr>
            <w:tcW w:w="4651" w:type="dxa"/>
            <w:gridSpan w:val="2"/>
          </w:tcPr>
          <w:p w:rsidR="003C78F1" w:rsidRPr="00A51BFA" w:rsidRDefault="003C78F1" w:rsidP="00A51BFA">
            <w:pPr>
              <w:spacing w:after="0"/>
              <w:jc w:val="both"/>
              <w:rPr>
                <w:b/>
              </w:rPr>
            </w:pPr>
            <w:r w:rsidRPr="00A51BFA">
              <w:rPr>
                <w:b/>
              </w:rPr>
              <w:lastRenderedPageBreak/>
              <w:t>Burimet :</w:t>
            </w:r>
          </w:p>
          <w:p w:rsidR="003C78F1" w:rsidRDefault="003C78F1" w:rsidP="00A51BFA">
            <w:pPr>
              <w:spacing w:after="0"/>
            </w:pPr>
            <w:r>
              <w:t>Libri tik 5, materiale plotësuese, internet, projektor/tabele elektronike.</w:t>
            </w:r>
            <w:r w:rsidR="00A51BFA">
              <w:t xml:space="preserve"> </w:t>
            </w:r>
          </w:p>
          <w:p w:rsidR="003C78F1" w:rsidRPr="007F2529" w:rsidRDefault="003C78F1" w:rsidP="00A51BFA">
            <w:pPr>
              <w:spacing w:after="0"/>
              <w:jc w:val="both"/>
            </w:pPr>
            <w:r>
              <w:t xml:space="preserve">Fjalë kyçe: </w:t>
            </w:r>
            <w:r w:rsidR="00A51BFA">
              <w:t>w</w:t>
            </w:r>
            <w:r>
              <w:t xml:space="preserve">eb, webbrowser, internet, </w:t>
            </w:r>
          </w:p>
        </w:tc>
        <w:tc>
          <w:tcPr>
            <w:tcW w:w="4925" w:type="dxa"/>
            <w:gridSpan w:val="3"/>
          </w:tcPr>
          <w:p w:rsidR="003C78F1" w:rsidRDefault="003C78F1" w:rsidP="00A51BFA">
            <w:pPr>
              <w:spacing w:after="0"/>
              <w:jc w:val="both"/>
            </w:pPr>
            <w:r>
              <w:t xml:space="preserve">Lidhja me fushat e tjera </w:t>
            </w:r>
          </w:p>
          <w:p w:rsidR="003C78F1" w:rsidRDefault="003C78F1" w:rsidP="00A51BFA">
            <w:pPr>
              <w:spacing w:after="0"/>
              <w:jc w:val="both"/>
            </w:pPr>
            <w:r>
              <w:t xml:space="preserve">gjuhët dhe komunikimi, </w:t>
            </w:r>
          </w:p>
        </w:tc>
      </w:tr>
      <w:tr w:rsidR="003C78F1" w:rsidTr="000E28C8">
        <w:tc>
          <w:tcPr>
            <w:tcW w:w="9576" w:type="dxa"/>
            <w:gridSpan w:val="5"/>
          </w:tcPr>
          <w:p w:rsidR="003C78F1" w:rsidRPr="00A51BFA" w:rsidRDefault="003C78F1" w:rsidP="000E28C8">
            <w:pPr>
              <w:jc w:val="center"/>
              <w:rPr>
                <w:b/>
              </w:rPr>
            </w:pPr>
            <w:r w:rsidRPr="00A51BFA">
              <w:rPr>
                <w:b/>
              </w:rPr>
              <w:t>Metodologjia dhe veprimtaritë e nxënësve</w:t>
            </w:r>
          </w:p>
        </w:tc>
      </w:tr>
      <w:tr w:rsidR="003C78F1" w:rsidTr="000E28C8">
        <w:tc>
          <w:tcPr>
            <w:tcW w:w="9576" w:type="dxa"/>
            <w:gridSpan w:val="5"/>
          </w:tcPr>
          <w:p w:rsidR="003C78F1" w:rsidRPr="00A51BFA" w:rsidRDefault="003C78F1" w:rsidP="000E28C8">
            <w:pPr>
              <w:autoSpaceDE w:val="0"/>
              <w:autoSpaceDN w:val="0"/>
              <w:adjustRightInd w:val="0"/>
              <w:spacing w:after="0"/>
              <w:rPr>
                <w:b/>
              </w:rPr>
            </w:pPr>
            <w:r w:rsidRPr="00A51BFA">
              <w:rPr>
                <w:b/>
              </w:rPr>
              <w:t>Organizimi i orës së mësimit:</w:t>
            </w:r>
          </w:p>
          <w:p w:rsidR="003C78F1" w:rsidRPr="00D95CF9" w:rsidRDefault="003C78F1" w:rsidP="000E28C8">
            <w:pPr>
              <w:spacing w:after="0"/>
              <w:jc w:val="both"/>
            </w:pPr>
            <w:r>
              <w:t xml:space="preserve">Për të realizuar këtë temë përdorin njohuritë e marra në </w:t>
            </w:r>
            <w:proofErr w:type="gramStart"/>
            <w:r>
              <w:t>mësimet  e</w:t>
            </w:r>
            <w:proofErr w:type="gramEnd"/>
            <w:r>
              <w:t xml:space="preserve"> mëparshme të kësaj tematike si dhe ato që kanë fituar gjatë jetës për njohjen dhe përdorimin e motorëve të kërkimit, ruajtjen e faqeve të vizituara më parë etj.  Ndërtohen njohuritë e reja, bëhet demostrimi i rezultateve të arritura. </w:t>
            </w:r>
          </w:p>
        </w:tc>
      </w:tr>
      <w:tr w:rsidR="003C78F1" w:rsidTr="000E28C8">
        <w:tc>
          <w:tcPr>
            <w:tcW w:w="9576" w:type="dxa"/>
            <w:gridSpan w:val="5"/>
          </w:tcPr>
          <w:p w:rsidR="003C78F1" w:rsidRPr="00A51BFA" w:rsidRDefault="003C78F1" w:rsidP="00A51BFA">
            <w:pPr>
              <w:spacing w:after="0"/>
              <w:jc w:val="both"/>
              <w:rPr>
                <w:b/>
              </w:rPr>
            </w:pPr>
            <w:r w:rsidRPr="00A51BFA">
              <w:rPr>
                <w:b/>
              </w:rPr>
              <w:t>Vlerësimi:</w:t>
            </w:r>
          </w:p>
          <w:p w:rsidR="003C78F1" w:rsidRPr="00C30A14" w:rsidRDefault="003C78F1" w:rsidP="000E28C8">
            <w:pPr>
              <w:jc w:val="both"/>
            </w:pPr>
            <w:r>
              <w:t xml:space="preserve">Nxënësit do të vlerësohen për zgjidhjen e ushtrimeve dhe punës praktike në jfund  </w:t>
            </w:r>
          </w:p>
        </w:tc>
      </w:tr>
      <w:tr w:rsidR="003C78F1" w:rsidTr="000E28C8">
        <w:tc>
          <w:tcPr>
            <w:tcW w:w="9576" w:type="dxa"/>
            <w:gridSpan w:val="5"/>
          </w:tcPr>
          <w:p w:rsidR="003C78F1" w:rsidRDefault="003C78F1" w:rsidP="000E28C8">
            <w:pPr>
              <w:jc w:val="both"/>
            </w:pPr>
            <w:r>
              <w:t>Detyra dhe punë të pavarura: punohet me ushtrimet e rubrikës “Praktikë” dhe punën e pavarur:</w:t>
            </w:r>
          </w:p>
          <w:p w:rsidR="003C78F1" w:rsidRDefault="003C78F1" w:rsidP="000E28C8">
            <w:pPr>
              <w:jc w:val="both"/>
            </w:pPr>
            <w:r>
              <w:t>Andit i pëlqen shumë basketbolli. Ai dëshiron të marrë sa më tepër informacion rreth kësaj loje (për origjinën e saj, rregullat, lojtarët më të njohur etj.). Ndihmoje Andin të hyjë e të ruajë faqen e duhur ëeb, duke i përshkruar hapat që duhet të ndjekë.</w:t>
            </w:r>
          </w:p>
          <w:p w:rsidR="003C78F1" w:rsidRDefault="003C78F1" w:rsidP="000E28C8">
            <w:pPr>
              <w:jc w:val="both"/>
            </w:pPr>
            <w:r>
              <w:t>Nxënësit diskutojnë nëse do të merrte Andi të njëjtin informacion, po të kërkonte fjalën</w:t>
            </w:r>
          </w:p>
          <w:p w:rsidR="003C78F1" w:rsidRPr="00F53445" w:rsidRDefault="003C78F1" w:rsidP="000E28C8">
            <w:pPr>
              <w:jc w:val="both"/>
            </w:pPr>
            <w:proofErr w:type="gramStart"/>
            <w:r>
              <w:t>basketboll</w:t>
            </w:r>
            <w:proofErr w:type="gramEnd"/>
            <w:r>
              <w:t xml:space="preserve"> në anglisht?</w:t>
            </w:r>
          </w:p>
        </w:tc>
      </w:tr>
    </w:tbl>
    <w:p w:rsidR="003C78F1" w:rsidRDefault="003C78F1" w:rsidP="003C78F1"/>
    <w:p w:rsidR="00A51BFA" w:rsidRDefault="00A51BFA">
      <w:pPr>
        <w:spacing w:after="0" w:line="240" w:lineRule="auto"/>
      </w:pPr>
      <w:r>
        <w:br w:type="page"/>
      </w:r>
    </w:p>
    <w:p w:rsidR="003C78F1" w:rsidRPr="00A51BFA" w:rsidRDefault="003C78F1" w:rsidP="00A51BFA">
      <w:pPr>
        <w:spacing w:after="0"/>
        <w:rPr>
          <w:b/>
        </w:rPr>
      </w:pPr>
      <w:r w:rsidRPr="00A51BFA">
        <w:rPr>
          <w:b/>
        </w:rPr>
        <w:lastRenderedPageBreak/>
        <w:t>PËRSËRITJE:</w:t>
      </w:r>
    </w:p>
    <w:p w:rsidR="003C78F1" w:rsidRDefault="003C78F1" w:rsidP="00A51BFA">
      <w:pPr>
        <w:spacing w:after="0"/>
      </w:pPr>
      <w:r>
        <w:t>Ushtrimi 1</w:t>
      </w:r>
      <w:proofErr w:type="gramStart"/>
      <w:r>
        <w:t>:</w:t>
      </w:r>
      <w:r w:rsidRPr="00DE2802">
        <w:t>Plotëso</w:t>
      </w:r>
      <w:proofErr w:type="gramEnd"/>
      <w:r w:rsidRPr="00DE2802">
        <w:t xml:space="preserve"> fjalitë me fjalët që mungojnë.</w:t>
      </w:r>
    </w:p>
    <w:p w:rsidR="003C78F1" w:rsidRDefault="0053048E" w:rsidP="00A51BFA">
      <w:pPr>
        <w:pStyle w:val="ListParagraph"/>
        <w:spacing w:after="0"/>
      </w:pPr>
      <w:r>
        <w:rPr>
          <w:rFonts w:ascii="Florentia-LightItalic" w:hAnsi="Florentia-LightItalic" w:cs="Florentia-LightItalic"/>
          <w:i/>
          <w:iCs/>
          <w:sz w:val="26"/>
          <w:szCs w:val="26"/>
          <w:lang w:val="en-GB"/>
        </w:rPr>
        <w:t>W</w:t>
      </w:r>
      <w:r w:rsidR="003C78F1">
        <w:rPr>
          <w:rFonts w:ascii="Florentia-LightItalic" w:hAnsi="Florentia-LightItalic" w:cs="Florentia-LightItalic"/>
          <w:i/>
          <w:iCs/>
          <w:sz w:val="26"/>
          <w:szCs w:val="26"/>
          <w:lang w:val="en-GB"/>
        </w:rPr>
        <w:t xml:space="preserve">ebsite  </w:t>
      </w:r>
      <w:r w:rsidR="003C78F1">
        <w:rPr>
          <w:rFonts w:ascii="Florentia-LightItalic" w:hAnsi="Florentia-LightItalic" w:cs="Florentia-LightItalic"/>
          <w:i/>
          <w:iCs/>
          <w:sz w:val="26"/>
          <w:szCs w:val="26"/>
          <w:lang w:val="en-GB"/>
        </w:rPr>
        <w:tab/>
        <w:t xml:space="preserve">WWW </w:t>
      </w:r>
      <w:r w:rsidR="003C78F1">
        <w:rPr>
          <w:rFonts w:ascii="Florentia-LightItalic" w:hAnsi="Florentia-LightItalic" w:cs="Florentia-LightItalic"/>
          <w:i/>
          <w:iCs/>
          <w:sz w:val="26"/>
          <w:szCs w:val="26"/>
          <w:lang w:val="en-GB"/>
        </w:rPr>
        <w:tab/>
        <w:t xml:space="preserve">Webbrowser </w:t>
      </w:r>
      <w:r w:rsidR="003C78F1">
        <w:rPr>
          <w:rFonts w:ascii="Florentia-LightItalic" w:hAnsi="Florentia-LightItalic" w:cs="Florentia-LightItalic"/>
          <w:i/>
          <w:iCs/>
          <w:sz w:val="26"/>
          <w:szCs w:val="26"/>
          <w:lang w:val="en-GB"/>
        </w:rPr>
        <w:tab/>
        <w:t>Server</w:t>
      </w:r>
    </w:p>
    <w:p w:rsidR="003C78F1" w:rsidRDefault="003C78F1" w:rsidP="00A51BFA">
      <w:pPr>
        <w:pStyle w:val="ListParagraph"/>
        <w:numPr>
          <w:ilvl w:val="0"/>
          <w:numId w:val="20"/>
        </w:numPr>
        <w:spacing w:after="0"/>
      </w:pPr>
      <w:r w:rsidRPr="00951D0C">
        <w:rPr>
          <w:u w:val="single"/>
        </w:rPr>
        <w:tab/>
        <w:t>Server</w:t>
      </w:r>
      <w:r w:rsidRPr="00951D0C">
        <w:rPr>
          <w:u w:val="single"/>
        </w:rPr>
        <w:tab/>
      </w:r>
      <w:r w:rsidRPr="00951D0C">
        <w:rPr>
          <w:u w:val="single"/>
        </w:rPr>
        <w:tab/>
      </w:r>
      <w:r>
        <w:t>është një kompjuter që ruan dhe transmeton informacionet;</w:t>
      </w:r>
    </w:p>
    <w:p w:rsidR="003C78F1" w:rsidRDefault="0053048E" w:rsidP="00A51BFA">
      <w:pPr>
        <w:pStyle w:val="ListParagraph"/>
        <w:numPr>
          <w:ilvl w:val="0"/>
          <w:numId w:val="20"/>
        </w:numPr>
        <w:spacing w:after="0"/>
      </w:pPr>
      <w:r>
        <w:rPr>
          <w:u w:val="single"/>
        </w:rPr>
        <w:t>www</w:t>
      </w:r>
      <w:r w:rsidR="003C78F1">
        <w:rPr>
          <w:u w:val="single"/>
        </w:rPr>
        <w:tab/>
      </w:r>
      <w:r w:rsidR="003C78F1">
        <w:t>tërësia e faqeve webqë përmbajnë informacione të ndryshme;</w:t>
      </w:r>
    </w:p>
    <w:p w:rsidR="003C78F1" w:rsidRDefault="003C78F1" w:rsidP="00A51BFA">
      <w:pPr>
        <w:pStyle w:val="ListParagraph"/>
        <w:numPr>
          <w:ilvl w:val="0"/>
          <w:numId w:val="20"/>
        </w:numPr>
        <w:spacing w:after="0"/>
      </w:pPr>
      <w:r>
        <w:rPr>
          <w:u w:val="single"/>
        </w:rPr>
        <w:tab/>
      </w:r>
      <w:proofErr w:type="gramStart"/>
      <w:r>
        <w:rPr>
          <w:u w:val="single"/>
        </w:rPr>
        <w:t>www</w:t>
      </w:r>
      <w:proofErr w:type="gramEnd"/>
      <w:r>
        <w:rPr>
          <w:u w:val="single"/>
        </w:rPr>
        <w:tab/>
      </w:r>
      <w:r>
        <w:t>është një grup faqesh të lidhura, brenda të cilave gjenden tekste, figura, video etj. Këto faqe kanë adresë të përbashkët interneti.</w:t>
      </w:r>
    </w:p>
    <w:p w:rsidR="003C78F1" w:rsidRDefault="003C78F1" w:rsidP="00A51BFA">
      <w:pPr>
        <w:pStyle w:val="ListParagraph"/>
        <w:numPr>
          <w:ilvl w:val="0"/>
          <w:numId w:val="20"/>
        </w:numPr>
        <w:spacing w:after="0"/>
      </w:pPr>
      <w:r>
        <w:rPr>
          <w:u w:val="single"/>
        </w:rPr>
        <w:tab/>
        <w:t xml:space="preserve">Webbrowser </w:t>
      </w:r>
      <w:r>
        <w:rPr>
          <w:u w:val="single"/>
        </w:rPr>
        <w:tab/>
      </w:r>
      <w:r>
        <w:t xml:space="preserve">është një program softëare që përdoret për të hyrë në WWW dhe për të hapur faqet </w:t>
      </w:r>
      <w:r w:rsidR="0053048E">
        <w:t>w</w:t>
      </w:r>
      <w:r>
        <w:t xml:space="preserve">eb. </w:t>
      </w:r>
    </w:p>
    <w:p w:rsidR="003C78F1" w:rsidRDefault="003C78F1" w:rsidP="00A51BFA">
      <w:pPr>
        <w:spacing w:after="0"/>
        <w:rPr>
          <w:rFonts w:ascii="Florentia-Bold" w:hAnsi="Florentia-Bold" w:cs="Florentia-Bold"/>
          <w:b/>
          <w:bCs/>
          <w:sz w:val="26"/>
          <w:szCs w:val="26"/>
          <w:lang w:val="en-GB"/>
        </w:rPr>
      </w:pPr>
      <w:r>
        <w:t xml:space="preserve">Ushtrimi 2: </w:t>
      </w:r>
      <w:r>
        <w:rPr>
          <w:rFonts w:ascii="Florentia-Bold" w:hAnsi="Florentia-Bold" w:cs="Florentia-Bold"/>
          <w:b/>
          <w:bCs/>
          <w:sz w:val="26"/>
          <w:szCs w:val="26"/>
          <w:lang w:val="en-GB"/>
        </w:rPr>
        <w:t>E vërtetë (V) apo e gabuar (G)?</w:t>
      </w:r>
    </w:p>
    <w:p w:rsidR="003C78F1" w:rsidRDefault="003C78F1" w:rsidP="00A51BFA">
      <w:pPr>
        <w:pStyle w:val="ListParagraph"/>
        <w:numPr>
          <w:ilvl w:val="0"/>
          <w:numId w:val="21"/>
        </w:numPr>
        <w:spacing w:after="0"/>
      </w:pPr>
      <w:r>
        <w:t>Interneti është një rrjet që mundëson lidhjen e një kompjuteri me një kompjuter tjetër.(V)</w:t>
      </w:r>
    </w:p>
    <w:p w:rsidR="003C78F1" w:rsidRDefault="003C78F1" w:rsidP="00A51BFA">
      <w:pPr>
        <w:pStyle w:val="ListParagraph"/>
        <w:numPr>
          <w:ilvl w:val="0"/>
          <w:numId w:val="21"/>
        </w:numPr>
        <w:spacing w:after="0"/>
      </w:pPr>
      <w:r>
        <w:t>WWW është pjesë e internetit që mund ta përdorin vetëm programuesit e kompjuterave. (G)</w:t>
      </w:r>
    </w:p>
    <w:p w:rsidR="003C78F1" w:rsidRDefault="003C78F1" w:rsidP="00A51BFA">
      <w:pPr>
        <w:pStyle w:val="ListParagraph"/>
        <w:numPr>
          <w:ilvl w:val="0"/>
          <w:numId w:val="21"/>
        </w:numPr>
        <w:spacing w:after="0"/>
      </w:pPr>
      <w:r>
        <w:t>Një faqe web mund të përmbajë tekst, video, figura dhe link-e të faqeve të tjera. (V)</w:t>
      </w:r>
    </w:p>
    <w:p w:rsidR="003C78F1" w:rsidRDefault="003C78F1" w:rsidP="00A51BFA">
      <w:pPr>
        <w:spacing w:after="0"/>
        <w:rPr>
          <w:rFonts w:ascii="Florentia-Bold" w:hAnsi="Florentia-Bold" w:cs="Florentia-Bold"/>
          <w:b/>
          <w:bCs/>
          <w:sz w:val="26"/>
          <w:szCs w:val="26"/>
          <w:lang w:val="en-GB"/>
        </w:rPr>
      </w:pPr>
      <w:r>
        <w:t xml:space="preserve">Ushtrimi 3: </w:t>
      </w:r>
      <w:r>
        <w:rPr>
          <w:rFonts w:ascii="Florentia-Bold" w:hAnsi="Florentia-Bold" w:cs="Florentia-Bold"/>
          <w:b/>
          <w:bCs/>
          <w:sz w:val="26"/>
          <w:szCs w:val="26"/>
          <w:lang w:val="en-GB"/>
        </w:rPr>
        <w:t>Qarko përgjigjen e saktë</w:t>
      </w:r>
    </w:p>
    <w:p w:rsidR="003C78F1" w:rsidRDefault="003C78F1" w:rsidP="00A51BFA">
      <w:pPr>
        <w:pStyle w:val="ListParagraph"/>
        <w:numPr>
          <w:ilvl w:val="0"/>
          <w:numId w:val="22"/>
        </w:numPr>
        <w:spacing w:after="0"/>
      </w:pPr>
      <w:r w:rsidRPr="00B46C5E">
        <w:t xml:space="preserve">Faqja e parë e një </w:t>
      </w:r>
      <w:r>
        <w:t>ë</w:t>
      </w:r>
      <w:r w:rsidRPr="00B46C5E">
        <w:t>ebsite-i quhet</w:t>
      </w:r>
      <w:r>
        <w:t xml:space="preserve"> </w:t>
      </w:r>
      <w:r>
        <w:rPr>
          <w:i/>
        </w:rPr>
        <w:t xml:space="preserve">home page </w:t>
      </w:r>
      <w:r>
        <w:t>(ii)</w:t>
      </w:r>
    </w:p>
    <w:p w:rsidR="003C78F1" w:rsidRPr="00996ECF" w:rsidRDefault="003C78F1" w:rsidP="00A51BFA">
      <w:pPr>
        <w:pStyle w:val="ListParagraph"/>
        <w:numPr>
          <w:ilvl w:val="0"/>
          <w:numId w:val="22"/>
        </w:numPr>
        <w:spacing w:after="0"/>
      </w:pPr>
      <w:r w:rsidRPr="00996ECF">
        <w:t>Interneti mundëson:</w:t>
      </w:r>
      <w:r>
        <w:t xml:space="preserve"> </w:t>
      </w:r>
      <w:r>
        <w:rPr>
          <w:i/>
        </w:rPr>
        <w:t>komunikim në distancë dhe marrjen e informacionit (iii)</w:t>
      </w:r>
    </w:p>
    <w:p w:rsidR="003C78F1" w:rsidRDefault="003C78F1" w:rsidP="00A51BFA">
      <w:pPr>
        <w:spacing w:after="0"/>
      </w:pPr>
      <w:r>
        <w:t>Ushtrimi 4: Përgjigju pyetjeve të mëposhtme.</w:t>
      </w:r>
    </w:p>
    <w:p w:rsidR="003C78F1" w:rsidRDefault="003C78F1" w:rsidP="00A51BFA">
      <w:pPr>
        <w:pStyle w:val="ListParagraph"/>
        <w:numPr>
          <w:ilvl w:val="0"/>
          <w:numId w:val="23"/>
        </w:numPr>
        <w:spacing w:after="0"/>
      </w:pPr>
      <w:r>
        <w:t>Çfarë është interneti?</w:t>
      </w:r>
    </w:p>
    <w:p w:rsidR="003C78F1" w:rsidRDefault="003C78F1" w:rsidP="00A51BFA">
      <w:pPr>
        <w:pStyle w:val="ListParagraph"/>
        <w:spacing w:after="0"/>
        <w:rPr>
          <w:u w:val="single"/>
        </w:rPr>
      </w:pP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sidR="00A51BFA">
        <w:rPr>
          <w:u w:val="single"/>
        </w:rPr>
        <w:t>____________</w:t>
      </w:r>
    </w:p>
    <w:p w:rsidR="003C78F1" w:rsidRDefault="003C78F1" w:rsidP="00A51BFA">
      <w:pPr>
        <w:pStyle w:val="ListParagraph"/>
        <w:numPr>
          <w:ilvl w:val="0"/>
          <w:numId w:val="23"/>
        </w:numPr>
        <w:spacing w:after="0"/>
      </w:pPr>
      <w:r w:rsidRPr="00755E89">
        <w:t xml:space="preserve">Çfarë është </w:t>
      </w:r>
      <w:r>
        <w:t>Webbrowser</w:t>
      </w:r>
      <w:r w:rsidRPr="00755E89">
        <w:t>-i?</w:t>
      </w:r>
    </w:p>
    <w:p w:rsidR="003C78F1" w:rsidRDefault="003C78F1" w:rsidP="00A51BFA">
      <w:pPr>
        <w:pStyle w:val="ListParagraph"/>
        <w:spacing w:after="0"/>
        <w:rPr>
          <w:u w:val="single"/>
        </w:rPr>
      </w:pP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Pr>
          <w:u w:val="single"/>
        </w:rPr>
        <w:tab/>
      </w:r>
      <w:r w:rsidR="00A51BFA">
        <w:rPr>
          <w:u w:val="single"/>
        </w:rPr>
        <w:t>____________</w:t>
      </w:r>
    </w:p>
    <w:p w:rsidR="003C78F1" w:rsidRDefault="003C78F1" w:rsidP="00A51BFA">
      <w:pPr>
        <w:pStyle w:val="ListParagraph"/>
        <w:spacing w:after="0"/>
        <w:rPr>
          <w:i/>
        </w:rPr>
      </w:pPr>
      <w:r>
        <w:rPr>
          <w:i/>
        </w:rPr>
        <w:t xml:space="preserve">Nxënësit mund të japin përgjigje të ndryshme për këtë rubrikë dhe diskutojnë mes tyre përgjigjet </w:t>
      </w:r>
    </w:p>
    <w:p w:rsidR="003C78F1" w:rsidRPr="001E784E" w:rsidRDefault="003C78F1" w:rsidP="00A51BFA">
      <w:pPr>
        <w:pStyle w:val="ListParagraph"/>
        <w:spacing w:after="0"/>
      </w:pPr>
    </w:p>
    <w:p w:rsidR="003C78F1" w:rsidRDefault="003C78F1" w:rsidP="00A51BFA">
      <w:pPr>
        <w:pStyle w:val="ListParagraph"/>
        <w:numPr>
          <w:ilvl w:val="0"/>
          <w:numId w:val="23"/>
        </w:numPr>
        <w:spacing w:after="0"/>
      </w:pPr>
      <w:r>
        <w:t>Përshkruaj hapat që ndiqen për kërkimin e një informacioni në internet dhe për ruajtjen e tij në kompjuter.</w:t>
      </w:r>
    </w:p>
    <w:p w:rsidR="003C78F1" w:rsidRDefault="003C78F1" w:rsidP="00A51BFA">
      <w:pPr>
        <w:pStyle w:val="ListParagraph"/>
        <w:spacing w:after="0"/>
      </w:pPr>
      <w:r>
        <w:t>Pasi kemi përcaktuar një strategji të kërkimit, ndjekim hapat e mëposhtëm:</w:t>
      </w:r>
    </w:p>
    <w:p w:rsidR="003C78F1" w:rsidRDefault="003C78F1" w:rsidP="00A51BFA">
      <w:pPr>
        <w:pStyle w:val="ListParagraph"/>
        <w:spacing w:after="0"/>
      </w:pPr>
    </w:p>
    <w:p w:rsidR="003C78F1" w:rsidRDefault="003C78F1" w:rsidP="00A51BFA">
      <w:pPr>
        <w:pStyle w:val="ListParagraph"/>
        <w:spacing w:after="0"/>
      </w:pPr>
    </w:p>
    <w:p w:rsidR="003C78F1" w:rsidRDefault="003C78F1" w:rsidP="00A51BFA">
      <w:pPr>
        <w:pStyle w:val="ListParagraph"/>
        <w:spacing w:after="0"/>
        <w:rPr>
          <w:i/>
        </w:rPr>
      </w:pPr>
      <w:r>
        <w:rPr>
          <w:i/>
        </w:rPr>
        <w:t>Hapat e kërkimit të informacionit në internet janë:</w:t>
      </w:r>
    </w:p>
    <w:p w:rsidR="003C78F1" w:rsidRDefault="003C78F1" w:rsidP="00A51BFA">
      <w:pPr>
        <w:pStyle w:val="ListParagraph"/>
        <w:numPr>
          <w:ilvl w:val="0"/>
          <w:numId w:val="24"/>
        </w:numPr>
        <w:spacing w:after="0"/>
      </w:pPr>
      <w:r>
        <w:t>Hapim browserin (Google Chrome)</w:t>
      </w:r>
    </w:p>
    <w:p w:rsidR="003C78F1" w:rsidRDefault="003C78F1" w:rsidP="00A51BFA">
      <w:pPr>
        <w:pStyle w:val="ListParagraph"/>
        <w:numPr>
          <w:ilvl w:val="0"/>
          <w:numId w:val="24"/>
        </w:numPr>
        <w:spacing w:after="0"/>
      </w:pPr>
      <w:r>
        <w:t>Shkruajmë adresën e motorit të kërkimit në rreshtin e adresës (</w:t>
      </w:r>
      <w:hyperlink r:id="rId101" w:history="1">
        <w:r>
          <w:rPr>
            <w:rStyle w:val="Hyperlink"/>
          </w:rPr>
          <w:t>www</w:t>
        </w:r>
        <w:r w:rsidRPr="00951F4E">
          <w:rPr>
            <w:rStyle w:val="Hyperlink"/>
          </w:rPr>
          <w:t>.google.com</w:t>
        </w:r>
      </w:hyperlink>
      <w:r>
        <w:t>)</w:t>
      </w:r>
    </w:p>
    <w:p w:rsidR="003C78F1" w:rsidRDefault="003C78F1" w:rsidP="00A51BFA">
      <w:pPr>
        <w:pStyle w:val="ListParagraph"/>
        <w:numPr>
          <w:ilvl w:val="0"/>
          <w:numId w:val="24"/>
        </w:numPr>
        <w:spacing w:after="0"/>
      </w:pPr>
      <w:r>
        <w:t>Shkruajmë fjalën/fjalët kyçe të informacionit që kërkojmë;</w:t>
      </w:r>
    </w:p>
    <w:p w:rsidR="003C78F1" w:rsidRPr="005B3243" w:rsidRDefault="003C78F1" w:rsidP="00A51BFA">
      <w:pPr>
        <w:pStyle w:val="ListParagraph"/>
        <w:numPr>
          <w:ilvl w:val="0"/>
          <w:numId w:val="24"/>
        </w:numPr>
        <w:spacing w:after="0"/>
      </w:pPr>
      <w:r>
        <w:t>Në linqet e shfaqura, zgjedhim atë që përmban informacionin e kërkuar nga ne</w:t>
      </w:r>
    </w:p>
    <w:p w:rsidR="003C78F1" w:rsidRDefault="003C78F1" w:rsidP="00A51BFA">
      <w:pPr>
        <w:autoSpaceDE w:val="0"/>
        <w:autoSpaceDN w:val="0"/>
        <w:adjustRightInd w:val="0"/>
        <w:spacing w:after="0" w:line="240" w:lineRule="auto"/>
        <w:rPr>
          <w:rFonts w:ascii="Florentia-Bold" w:hAnsi="Florentia-Bold" w:cs="Florentia-Bold"/>
          <w:b/>
          <w:bCs/>
          <w:sz w:val="26"/>
          <w:szCs w:val="26"/>
          <w:lang w:val="en-GB"/>
        </w:rPr>
      </w:pPr>
      <w:r>
        <w:t xml:space="preserve">Ushtrimi 5: </w:t>
      </w:r>
      <w:r>
        <w:rPr>
          <w:rFonts w:ascii="Florentia-Bold" w:hAnsi="Florentia-Bold" w:cs="Florentia-Bold"/>
          <w:b/>
          <w:bCs/>
          <w:sz w:val="26"/>
          <w:szCs w:val="26"/>
          <w:lang w:val="en-GB"/>
        </w:rPr>
        <w:t>Përpiqu t’u japësh zgjidhje situatave problemore të dhëna më poshtë.</w:t>
      </w:r>
    </w:p>
    <w:p w:rsidR="003C78F1" w:rsidRDefault="003C78F1" w:rsidP="00A51BFA">
      <w:pPr>
        <w:autoSpaceDE w:val="0"/>
        <w:autoSpaceDN w:val="0"/>
        <w:adjustRightInd w:val="0"/>
        <w:spacing w:after="0"/>
      </w:pPr>
    </w:p>
    <w:p w:rsidR="003C78F1" w:rsidRDefault="003C78F1" w:rsidP="00A51BFA">
      <w:pPr>
        <w:autoSpaceDE w:val="0"/>
        <w:autoSpaceDN w:val="0"/>
        <w:adjustRightInd w:val="0"/>
        <w:spacing w:after="0"/>
      </w:pPr>
      <w:r>
        <w:t xml:space="preserve">Këtu nxënësit japin përgjigje të ndryshme situatës problemore dhe diskutojnë përgjigjet mes tyre. </w:t>
      </w:r>
    </w:p>
    <w:p w:rsidR="003C78F1" w:rsidRPr="00A51BFA" w:rsidRDefault="003C78F1" w:rsidP="003C78F1">
      <w:pPr>
        <w:spacing w:after="0" w:line="240" w:lineRule="auto"/>
        <w:jc w:val="both"/>
        <w:rPr>
          <w:b/>
          <w:szCs w:val="24"/>
        </w:rPr>
      </w:pPr>
      <w:r w:rsidRPr="00A51BFA">
        <w:rPr>
          <w:b/>
          <w:szCs w:val="24"/>
        </w:rPr>
        <w:lastRenderedPageBreak/>
        <w:t>MËSIMI 5.1</w:t>
      </w:r>
    </w:p>
    <w:tbl>
      <w:tblPr>
        <w:tblStyle w:val="TableGrid"/>
        <w:tblW w:w="9761" w:type="dxa"/>
        <w:tblInd w:w="-185" w:type="dxa"/>
        <w:tblLayout w:type="fixed"/>
        <w:tblLook w:val="04A0" w:firstRow="1" w:lastRow="0" w:firstColumn="1" w:lastColumn="0" w:noHBand="0" w:noVBand="1"/>
      </w:tblPr>
      <w:tblGrid>
        <w:gridCol w:w="2453"/>
        <w:gridCol w:w="1350"/>
        <w:gridCol w:w="1033"/>
        <w:gridCol w:w="2410"/>
        <w:gridCol w:w="2515"/>
      </w:tblGrid>
      <w:tr w:rsidR="003C78F1" w:rsidRPr="005826F0" w:rsidTr="00A51BFA">
        <w:tc>
          <w:tcPr>
            <w:tcW w:w="2453" w:type="dxa"/>
          </w:tcPr>
          <w:p w:rsidR="003C78F1" w:rsidRPr="005826F0" w:rsidRDefault="003C78F1" w:rsidP="000E28C8">
            <w:pPr>
              <w:spacing w:line="240" w:lineRule="auto"/>
              <w:jc w:val="both"/>
              <w:rPr>
                <w:b/>
                <w:szCs w:val="24"/>
              </w:rPr>
            </w:pPr>
            <w:r w:rsidRPr="005826F0">
              <w:rPr>
                <w:b/>
                <w:szCs w:val="24"/>
              </w:rPr>
              <w:t xml:space="preserve">Fusha: </w:t>
            </w:r>
            <w:r>
              <w:rPr>
                <w:b/>
                <w:szCs w:val="24"/>
              </w:rPr>
              <w:t>T</w:t>
            </w:r>
            <w:r w:rsidRPr="005826F0">
              <w:rPr>
                <w:b/>
                <w:szCs w:val="24"/>
              </w:rPr>
              <w:t>EKNOLOGJI/TIK</w:t>
            </w:r>
          </w:p>
        </w:tc>
        <w:tc>
          <w:tcPr>
            <w:tcW w:w="1350" w:type="dxa"/>
          </w:tcPr>
          <w:p w:rsidR="003C78F1" w:rsidRPr="005826F0" w:rsidRDefault="003C78F1" w:rsidP="000E28C8">
            <w:pPr>
              <w:spacing w:line="240" w:lineRule="auto"/>
              <w:jc w:val="both"/>
              <w:rPr>
                <w:b/>
                <w:szCs w:val="24"/>
              </w:rPr>
            </w:pPr>
            <w:r w:rsidRPr="005826F0">
              <w:rPr>
                <w:b/>
                <w:szCs w:val="24"/>
              </w:rPr>
              <w:t>Lënda: TIK</w:t>
            </w:r>
          </w:p>
        </w:tc>
        <w:tc>
          <w:tcPr>
            <w:tcW w:w="3443" w:type="dxa"/>
            <w:gridSpan w:val="2"/>
          </w:tcPr>
          <w:p w:rsidR="003C78F1" w:rsidRPr="005826F0" w:rsidRDefault="003C78F1" w:rsidP="000E28C8">
            <w:pPr>
              <w:spacing w:line="240" w:lineRule="auto"/>
              <w:jc w:val="both"/>
              <w:rPr>
                <w:b/>
                <w:szCs w:val="24"/>
              </w:rPr>
            </w:pPr>
            <w:r w:rsidRPr="005826F0">
              <w:rPr>
                <w:b/>
                <w:szCs w:val="24"/>
              </w:rPr>
              <w:t>Shkalla: II</w:t>
            </w:r>
          </w:p>
        </w:tc>
        <w:tc>
          <w:tcPr>
            <w:tcW w:w="2515" w:type="dxa"/>
          </w:tcPr>
          <w:p w:rsidR="003C78F1" w:rsidRPr="005826F0" w:rsidRDefault="003C78F1" w:rsidP="000E28C8">
            <w:pPr>
              <w:spacing w:line="240" w:lineRule="auto"/>
              <w:jc w:val="both"/>
              <w:rPr>
                <w:b/>
                <w:szCs w:val="24"/>
              </w:rPr>
            </w:pPr>
            <w:r w:rsidRPr="005826F0">
              <w:rPr>
                <w:b/>
                <w:szCs w:val="24"/>
              </w:rPr>
              <w:t>Klasa: V</w:t>
            </w:r>
          </w:p>
        </w:tc>
      </w:tr>
      <w:tr w:rsidR="003C78F1" w:rsidRPr="005826F0" w:rsidTr="00A51BFA">
        <w:tc>
          <w:tcPr>
            <w:tcW w:w="3803" w:type="dxa"/>
            <w:gridSpan w:val="2"/>
          </w:tcPr>
          <w:p w:rsidR="003C78F1" w:rsidRPr="005826F0" w:rsidRDefault="003C78F1" w:rsidP="000E28C8">
            <w:pPr>
              <w:spacing w:after="0" w:line="240" w:lineRule="auto"/>
              <w:jc w:val="both"/>
              <w:rPr>
                <w:szCs w:val="24"/>
              </w:rPr>
            </w:pPr>
            <w:r w:rsidRPr="005826F0">
              <w:rPr>
                <w:b/>
                <w:szCs w:val="24"/>
              </w:rPr>
              <w:t>Tematika 5:</w:t>
            </w:r>
            <w:r w:rsidRPr="005826F0">
              <w:rPr>
                <w:szCs w:val="24"/>
              </w:rPr>
              <w:t xml:space="preserve"> Kërkimi në </w:t>
            </w:r>
            <w:r w:rsidRPr="005826F0">
              <w:rPr>
                <w:i/>
                <w:szCs w:val="24"/>
              </w:rPr>
              <w:t>web</w:t>
            </w:r>
            <w:r w:rsidRPr="005826F0">
              <w:rPr>
                <w:szCs w:val="24"/>
              </w:rPr>
              <w:t xml:space="preserve">/internet </w:t>
            </w:r>
          </w:p>
          <w:p w:rsidR="003C78F1" w:rsidRPr="005826F0" w:rsidRDefault="003C78F1" w:rsidP="000E28C8">
            <w:pPr>
              <w:spacing w:after="0" w:line="240" w:lineRule="auto"/>
              <w:jc w:val="both"/>
              <w:rPr>
                <w:szCs w:val="24"/>
              </w:rPr>
            </w:pPr>
            <w:r w:rsidRPr="005826F0">
              <w:rPr>
                <w:b/>
                <w:szCs w:val="24"/>
              </w:rPr>
              <w:t xml:space="preserve">Tema mësimore 5.1: </w:t>
            </w:r>
            <w:r w:rsidRPr="005826F0">
              <w:rPr>
                <w:szCs w:val="24"/>
              </w:rPr>
              <w:t>Komunikimi i sigurt në internet</w:t>
            </w:r>
          </w:p>
          <w:p w:rsidR="003C78F1" w:rsidRPr="005826F0" w:rsidRDefault="003C78F1" w:rsidP="000E28C8">
            <w:pPr>
              <w:spacing w:after="0" w:line="240" w:lineRule="auto"/>
              <w:jc w:val="both"/>
              <w:rPr>
                <w:b/>
                <w:szCs w:val="24"/>
              </w:rPr>
            </w:pPr>
            <w:r w:rsidRPr="005826F0">
              <w:rPr>
                <w:b/>
                <w:szCs w:val="24"/>
              </w:rPr>
              <w:t xml:space="preserve">Rezultatet e të nxënit sipas </w:t>
            </w:r>
            <w:r w:rsidRPr="009C4848">
              <w:rPr>
                <w:szCs w:val="24"/>
              </w:rPr>
              <w:t>kompetencave</w:t>
            </w:r>
            <w:r w:rsidRPr="005826F0">
              <w:rPr>
                <w:b/>
                <w:szCs w:val="24"/>
              </w:rPr>
              <w:t xml:space="preserve"> </w:t>
            </w:r>
          </w:p>
          <w:p w:rsidR="003C78F1" w:rsidRPr="005826F0" w:rsidRDefault="003C78F1" w:rsidP="000E28C8">
            <w:pPr>
              <w:spacing w:after="0" w:line="240" w:lineRule="auto"/>
              <w:jc w:val="both"/>
              <w:rPr>
                <w:b/>
                <w:szCs w:val="24"/>
              </w:rPr>
            </w:pPr>
            <w:r w:rsidRPr="005826F0">
              <w:rPr>
                <w:b/>
                <w:szCs w:val="24"/>
              </w:rPr>
              <w:t>Nxënësi/nxënësja:</w:t>
            </w:r>
          </w:p>
          <w:p w:rsidR="003C78F1" w:rsidRPr="005826F0" w:rsidRDefault="003C78F1" w:rsidP="000E28C8">
            <w:pPr>
              <w:numPr>
                <w:ilvl w:val="0"/>
                <w:numId w:val="1"/>
              </w:numPr>
              <w:spacing w:after="0" w:line="240" w:lineRule="auto"/>
              <w:jc w:val="both"/>
              <w:rPr>
                <w:szCs w:val="24"/>
              </w:rPr>
            </w:pPr>
            <w:r w:rsidRPr="005826F0">
              <w:rPr>
                <w:szCs w:val="24"/>
              </w:rPr>
              <w:t>mëson të shmangë problemet dhe situatat e rrezikshme, që mund të</w:t>
            </w:r>
          </w:p>
          <w:p w:rsidR="003C78F1" w:rsidRPr="005826F0" w:rsidRDefault="003C78F1" w:rsidP="000E28C8">
            <w:pPr>
              <w:numPr>
                <w:ilvl w:val="0"/>
                <w:numId w:val="1"/>
              </w:numPr>
              <w:spacing w:after="0" w:line="240" w:lineRule="auto"/>
              <w:jc w:val="both"/>
              <w:rPr>
                <w:szCs w:val="24"/>
              </w:rPr>
            </w:pPr>
            <w:r w:rsidRPr="005826F0">
              <w:rPr>
                <w:szCs w:val="24"/>
              </w:rPr>
              <w:t>krijohen gjatë përdorimit të internetit;</w:t>
            </w:r>
          </w:p>
          <w:p w:rsidR="003C78F1" w:rsidRPr="005826F0" w:rsidRDefault="003C78F1" w:rsidP="000E28C8">
            <w:pPr>
              <w:numPr>
                <w:ilvl w:val="0"/>
                <w:numId w:val="1"/>
              </w:numPr>
              <w:spacing w:after="0" w:line="240" w:lineRule="auto"/>
              <w:jc w:val="both"/>
              <w:rPr>
                <w:b/>
                <w:szCs w:val="24"/>
              </w:rPr>
            </w:pPr>
            <w:proofErr w:type="gramStart"/>
            <w:r w:rsidRPr="005826F0">
              <w:rPr>
                <w:szCs w:val="24"/>
              </w:rPr>
              <w:t>ruan</w:t>
            </w:r>
            <w:proofErr w:type="gramEnd"/>
            <w:r w:rsidRPr="005826F0">
              <w:rPr>
                <w:szCs w:val="24"/>
              </w:rPr>
              <w:t xml:space="preserve"> privatësinë e të dhënave personale gjatë kohës që lundron ose komunikon në internet.</w:t>
            </w:r>
          </w:p>
          <w:p w:rsidR="003C78F1" w:rsidRPr="005826F0" w:rsidRDefault="003C78F1" w:rsidP="000E28C8">
            <w:pPr>
              <w:numPr>
                <w:ilvl w:val="0"/>
                <w:numId w:val="1"/>
              </w:numPr>
              <w:spacing w:after="0" w:line="240" w:lineRule="auto"/>
              <w:jc w:val="both"/>
              <w:rPr>
                <w:b/>
                <w:szCs w:val="24"/>
              </w:rPr>
            </w:pPr>
            <w:proofErr w:type="gramStart"/>
            <w:r w:rsidRPr="005826F0">
              <w:rPr>
                <w:szCs w:val="24"/>
              </w:rPr>
              <w:t>mbron</w:t>
            </w:r>
            <w:proofErr w:type="gramEnd"/>
            <w:r w:rsidRPr="005826F0">
              <w:rPr>
                <w:szCs w:val="24"/>
              </w:rPr>
              <w:t xml:space="preserve"> veten dhe të tjerët nga kërcënimet </w:t>
            </w:r>
            <w:r w:rsidRPr="005826F0">
              <w:rPr>
                <w:i/>
                <w:szCs w:val="24"/>
              </w:rPr>
              <w:t>on-line</w:t>
            </w:r>
            <w:r w:rsidRPr="005826F0">
              <w:rPr>
                <w:szCs w:val="24"/>
              </w:rPr>
              <w:t>.</w:t>
            </w:r>
          </w:p>
        </w:tc>
        <w:tc>
          <w:tcPr>
            <w:tcW w:w="5958" w:type="dxa"/>
            <w:gridSpan w:val="3"/>
          </w:tcPr>
          <w:p w:rsidR="003C78F1" w:rsidRPr="005826F0" w:rsidRDefault="003C78F1" w:rsidP="000E28C8">
            <w:pPr>
              <w:spacing w:after="0" w:line="240" w:lineRule="auto"/>
              <w:jc w:val="both"/>
              <w:rPr>
                <w:b/>
                <w:szCs w:val="24"/>
              </w:rPr>
            </w:pPr>
            <w:r w:rsidRPr="005826F0">
              <w:rPr>
                <w:b/>
                <w:szCs w:val="24"/>
              </w:rPr>
              <w:t>Situata e të nxënit:</w:t>
            </w:r>
          </w:p>
          <w:p w:rsidR="003C78F1" w:rsidRPr="005826F0" w:rsidRDefault="003C78F1" w:rsidP="000E28C8">
            <w:pPr>
              <w:spacing w:after="0" w:line="240" w:lineRule="auto"/>
              <w:jc w:val="both"/>
              <w:rPr>
                <w:szCs w:val="24"/>
              </w:rPr>
            </w:pPr>
            <w:r w:rsidRPr="005826F0">
              <w:rPr>
                <w:szCs w:val="24"/>
              </w:rPr>
              <w:t>Lexohet situata</w:t>
            </w:r>
            <w:r>
              <w:rPr>
                <w:szCs w:val="24"/>
              </w:rPr>
              <w:t>:</w:t>
            </w:r>
            <w:r w:rsidRPr="005826F0">
              <w:rPr>
                <w:szCs w:val="24"/>
              </w:rPr>
              <w:t xml:space="preserve"> </w:t>
            </w:r>
          </w:p>
          <w:p w:rsidR="003C78F1" w:rsidRPr="005826F0" w:rsidRDefault="003C78F1" w:rsidP="000E28C8">
            <w:pPr>
              <w:spacing w:after="0" w:line="240" w:lineRule="auto"/>
              <w:jc w:val="both"/>
              <w:rPr>
                <w:i/>
                <w:szCs w:val="24"/>
              </w:rPr>
            </w:pPr>
            <w:r w:rsidRPr="005826F0">
              <w:rPr>
                <w:i/>
                <w:szCs w:val="24"/>
              </w:rPr>
              <w:t>Dje, kur po flisja në internet me Borën, shoqen time, më erdhi një e-mail nga një person që nuk e njihja. Si ka mundësi që ai e di adresën time të e-mail-it?</w:t>
            </w:r>
          </w:p>
          <w:p w:rsidR="003C78F1" w:rsidRPr="005826F0" w:rsidRDefault="003C78F1" w:rsidP="000E28C8">
            <w:pPr>
              <w:spacing w:after="0" w:line="240" w:lineRule="auto"/>
              <w:jc w:val="both"/>
              <w:rPr>
                <w:i/>
                <w:szCs w:val="24"/>
              </w:rPr>
            </w:pPr>
            <w:r w:rsidRPr="005826F0">
              <w:rPr>
                <w:i/>
                <w:szCs w:val="24"/>
              </w:rPr>
              <w:t>Interneti nuk është shumë i sigurt, prandaj duhet të bësh kujdes gjatë kohës që lundron ose komunikon me miqtë.</w:t>
            </w:r>
          </w:p>
          <w:p w:rsidR="003C78F1" w:rsidRPr="005826F0" w:rsidRDefault="003C78F1" w:rsidP="000E28C8">
            <w:pPr>
              <w:autoSpaceDE w:val="0"/>
              <w:autoSpaceDN w:val="0"/>
              <w:adjustRightInd w:val="0"/>
              <w:spacing w:after="0" w:line="240" w:lineRule="auto"/>
              <w:jc w:val="both"/>
              <w:rPr>
                <w:b/>
                <w:i/>
                <w:szCs w:val="24"/>
              </w:rPr>
            </w:pPr>
            <w:r w:rsidRPr="005826F0">
              <w:rPr>
                <w:b/>
                <w:i/>
                <w:szCs w:val="24"/>
              </w:rPr>
              <w:t>Rrjeti i diskutimit</w:t>
            </w:r>
          </w:p>
          <w:p w:rsidR="003C78F1" w:rsidRPr="005826F0" w:rsidRDefault="003C78F1" w:rsidP="000E28C8">
            <w:pPr>
              <w:autoSpaceDE w:val="0"/>
              <w:autoSpaceDN w:val="0"/>
              <w:adjustRightInd w:val="0"/>
              <w:spacing w:after="0" w:line="240" w:lineRule="auto"/>
              <w:jc w:val="both"/>
              <w:rPr>
                <w:szCs w:val="24"/>
              </w:rPr>
            </w:pPr>
            <w:r w:rsidRPr="005826F0">
              <w:rPr>
                <w:szCs w:val="24"/>
              </w:rPr>
              <w:t xml:space="preserve">Mësuesi/ja njeh nxënësit me 4 rreziqet kryesore me të cilat mund të përballemi gjatë lundrimit në internet: </w:t>
            </w:r>
          </w:p>
          <w:p w:rsidR="003C78F1" w:rsidRPr="005826F0" w:rsidRDefault="003C78F1" w:rsidP="000E28C8">
            <w:pPr>
              <w:autoSpaceDE w:val="0"/>
              <w:autoSpaceDN w:val="0"/>
              <w:adjustRightInd w:val="0"/>
              <w:spacing w:after="0" w:line="240" w:lineRule="auto"/>
              <w:jc w:val="both"/>
              <w:rPr>
                <w:szCs w:val="24"/>
              </w:rPr>
            </w:pPr>
            <w:r w:rsidRPr="005826F0">
              <w:rPr>
                <w:szCs w:val="24"/>
              </w:rPr>
              <w:t xml:space="preserve"> </w:t>
            </w:r>
            <w:r w:rsidRPr="005826F0">
              <w:rPr>
                <w:noProof/>
                <w:szCs w:val="24"/>
              </w:rPr>
              <w:drawing>
                <wp:inline distT="0" distB="0" distL="0" distR="0" wp14:anchorId="74C90EFF" wp14:editId="60513E14">
                  <wp:extent cx="3228975" cy="3205537"/>
                  <wp:effectExtent l="19050" t="0" r="0" b="0"/>
                  <wp:docPr id="118" name="Diagram 11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02" r:lo="rId103" r:qs="rId104" r:cs="rId105"/>
                    </a:graphicData>
                  </a:graphic>
                </wp:inline>
              </w:drawing>
            </w:r>
          </w:p>
          <w:p w:rsidR="003C78F1" w:rsidRPr="005826F0" w:rsidRDefault="003C78F1" w:rsidP="000E28C8">
            <w:pPr>
              <w:autoSpaceDE w:val="0"/>
              <w:autoSpaceDN w:val="0"/>
              <w:adjustRightInd w:val="0"/>
              <w:spacing w:after="0" w:line="240" w:lineRule="auto"/>
              <w:jc w:val="both"/>
              <w:rPr>
                <w:szCs w:val="24"/>
              </w:rPr>
            </w:pPr>
            <w:r w:rsidRPr="005826F0">
              <w:rPr>
                <w:szCs w:val="24"/>
              </w:rPr>
              <w:t>Më pas mësuesi/ja u drejton pyetje nxënësve/eve:</w:t>
            </w:r>
          </w:p>
          <w:p w:rsidR="003C78F1" w:rsidRPr="005826F0" w:rsidRDefault="003C78F1" w:rsidP="000E28C8">
            <w:pPr>
              <w:autoSpaceDE w:val="0"/>
              <w:autoSpaceDN w:val="0"/>
              <w:adjustRightInd w:val="0"/>
              <w:spacing w:after="0" w:line="240" w:lineRule="auto"/>
              <w:jc w:val="both"/>
              <w:rPr>
                <w:szCs w:val="24"/>
              </w:rPr>
            </w:pPr>
            <w:r w:rsidRPr="005826F0">
              <w:rPr>
                <w:szCs w:val="24"/>
              </w:rPr>
              <w:t xml:space="preserve">Sa e përdorni internetin? </w:t>
            </w:r>
            <w:proofErr w:type="gramStart"/>
            <w:r w:rsidRPr="005826F0">
              <w:rPr>
                <w:szCs w:val="24"/>
              </w:rPr>
              <w:t>A</w:t>
            </w:r>
            <w:proofErr w:type="gramEnd"/>
            <w:r w:rsidRPr="005826F0">
              <w:rPr>
                <w:szCs w:val="24"/>
              </w:rPr>
              <w:t xml:space="preserve"> i pyesni prindërit tuaj nëse mund të hapni një faqe të re për të dëgjuar muzikë, apo për të parë një serial të përshtatshëm për moshën tuaj? </w:t>
            </w:r>
          </w:p>
          <w:p w:rsidR="003C78F1" w:rsidRPr="005826F0" w:rsidRDefault="003C78F1" w:rsidP="000E28C8">
            <w:pPr>
              <w:autoSpaceDE w:val="0"/>
              <w:autoSpaceDN w:val="0"/>
              <w:adjustRightInd w:val="0"/>
              <w:spacing w:after="0" w:line="240" w:lineRule="auto"/>
              <w:jc w:val="both"/>
              <w:rPr>
                <w:szCs w:val="24"/>
              </w:rPr>
            </w:pPr>
            <w:r w:rsidRPr="005826F0">
              <w:rPr>
                <w:szCs w:val="24"/>
              </w:rPr>
              <w:t xml:space="preserve">Hapni faqe lojërash elektronike, në të cilat shfaqen reklama?  I klikoni për t’i hapur ato?  </w:t>
            </w:r>
          </w:p>
          <w:p w:rsidR="003C78F1" w:rsidRPr="005826F0" w:rsidRDefault="003C78F1" w:rsidP="000E28C8">
            <w:pPr>
              <w:autoSpaceDE w:val="0"/>
              <w:autoSpaceDN w:val="0"/>
              <w:adjustRightInd w:val="0"/>
              <w:spacing w:after="0" w:line="240" w:lineRule="auto"/>
              <w:jc w:val="both"/>
              <w:rPr>
                <w:szCs w:val="24"/>
              </w:rPr>
            </w:pPr>
            <w:r w:rsidRPr="005826F0">
              <w:rPr>
                <w:szCs w:val="24"/>
              </w:rPr>
              <w:t>A u përgjigjen njerëzve të panjohur që mund t’u shkruajnë nëpërmjet internetit?</w:t>
            </w:r>
          </w:p>
          <w:p w:rsidR="003C78F1" w:rsidRPr="005826F0" w:rsidRDefault="003C78F1" w:rsidP="000E28C8">
            <w:pPr>
              <w:autoSpaceDE w:val="0"/>
              <w:autoSpaceDN w:val="0"/>
              <w:adjustRightInd w:val="0"/>
              <w:spacing w:after="0" w:line="240" w:lineRule="auto"/>
              <w:jc w:val="both"/>
              <w:rPr>
                <w:szCs w:val="24"/>
              </w:rPr>
            </w:pPr>
            <w:r w:rsidRPr="005826F0">
              <w:rPr>
                <w:szCs w:val="24"/>
              </w:rPr>
              <w:t xml:space="preserve">A ju ka ndodhur të keni rënë pre e ngacmimeve, sharjeve apo talljeve të vazhdueshme nëpërmjet internetit? </w:t>
            </w:r>
          </w:p>
          <w:p w:rsidR="003C78F1" w:rsidRPr="005826F0" w:rsidRDefault="003C78F1" w:rsidP="000E28C8">
            <w:pPr>
              <w:autoSpaceDE w:val="0"/>
              <w:autoSpaceDN w:val="0"/>
              <w:adjustRightInd w:val="0"/>
              <w:spacing w:after="0" w:line="240" w:lineRule="auto"/>
              <w:jc w:val="both"/>
              <w:rPr>
                <w:szCs w:val="24"/>
              </w:rPr>
            </w:pPr>
            <w:r w:rsidRPr="005826F0">
              <w:rPr>
                <w:szCs w:val="24"/>
              </w:rPr>
              <w:t>Po ju, a keni ngacmuar të tjerë nëpërmjet internetit?</w:t>
            </w:r>
          </w:p>
          <w:p w:rsidR="003C78F1" w:rsidRPr="005826F0" w:rsidRDefault="003C78F1" w:rsidP="000E28C8">
            <w:pPr>
              <w:autoSpaceDE w:val="0"/>
              <w:autoSpaceDN w:val="0"/>
              <w:adjustRightInd w:val="0"/>
              <w:spacing w:after="0" w:line="240" w:lineRule="auto"/>
              <w:jc w:val="both"/>
              <w:rPr>
                <w:szCs w:val="24"/>
              </w:rPr>
            </w:pPr>
            <w:r w:rsidRPr="005826F0">
              <w:rPr>
                <w:szCs w:val="24"/>
              </w:rPr>
              <w:t>Nxënësit diskutojnë në grup përreth këtyre pyetjeve.</w:t>
            </w:r>
          </w:p>
          <w:p w:rsidR="003C78F1" w:rsidRPr="005826F0" w:rsidRDefault="003C78F1" w:rsidP="000E28C8">
            <w:pPr>
              <w:autoSpaceDE w:val="0"/>
              <w:autoSpaceDN w:val="0"/>
              <w:adjustRightInd w:val="0"/>
              <w:spacing w:after="0" w:line="240" w:lineRule="auto"/>
              <w:jc w:val="both"/>
              <w:rPr>
                <w:szCs w:val="24"/>
              </w:rPr>
            </w:pPr>
          </w:p>
          <w:p w:rsidR="003C78F1" w:rsidRPr="005826F0" w:rsidRDefault="003C78F1" w:rsidP="000E28C8">
            <w:pPr>
              <w:autoSpaceDE w:val="0"/>
              <w:autoSpaceDN w:val="0"/>
              <w:adjustRightInd w:val="0"/>
              <w:spacing w:after="0" w:line="240" w:lineRule="auto"/>
              <w:jc w:val="both"/>
              <w:rPr>
                <w:szCs w:val="24"/>
              </w:rPr>
            </w:pPr>
            <w:r w:rsidRPr="005826F0">
              <w:rPr>
                <w:szCs w:val="24"/>
              </w:rPr>
              <w:lastRenderedPageBreak/>
              <w:t xml:space="preserve">Më pas mësuesi/ja paraqet nëpërmjet projektorit/tabelës elektronike apo shkruan në dërrasë rregullat se si duhet të veprojmë që të lundrojmë të sigurt në internet. </w:t>
            </w:r>
          </w:p>
          <w:p w:rsidR="003C78F1" w:rsidRPr="005826F0" w:rsidRDefault="003C78F1" w:rsidP="000E28C8">
            <w:pPr>
              <w:autoSpaceDE w:val="0"/>
              <w:autoSpaceDN w:val="0"/>
              <w:adjustRightInd w:val="0"/>
              <w:spacing w:after="0" w:line="240" w:lineRule="auto"/>
              <w:jc w:val="both"/>
              <w:rPr>
                <w:szCs w:val="24"/>
              </w:rPr>
            </w:pPr>
            <w:r w:rsidRPr="005826F0">
              <w:rPr>
                <w:noProof/>
                <w:szCs w:val="24"/>
              </w:rPr>
              <w:drawing>
                <wp:inline distT="0" distB="0" distL="0" distR="0" wp14:anchorId="27C75F68" wp14:editId="26A3DFF7">
                  <wp:extent cx="3381375" cy="3905250"/>
                  <wp:effectExtent l="0" t="0" r="9525" b="0"/>
                  <wp:docPr id="119" name="Diagram 119"/>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07" r:lo="rId108" r:qs="rId109" r:cs="rId110"/>
                    </a:graphicData>
                  </a:graphic>
                </wp:inline>
              </w:drawing>
            </w:r>
          </w:p>
        </w:tc>
      </w:tr>
      <w:tr w:rsidR="003C78F1" w:rsidRPr="005826F0" w:rsidTr="00A51BFA">
        <w:trPr>
          <w:trHeight w:val="1520"/>
        </w:trPr>
        <w:tc>
          <w:tcPr>
            <w:tcW w:w="9761" w:type="dxa"/>
            <w:gridSpan w:val="5"/>
          </w:tcPr>
          <w:p w:rsidR="003C78F1" w:rsidRPr="005826F0" w:rsidRDefault="003C78F1" w:rsidP="000E28C8">
            <w:pPr>
              <w:autoSpaceDE w:val="0"/>
              <w:autoSpaceDN w:val="0"/>
              <w:adjustRightInd w:val="0"/>
              <w:spacing w:after="0" w:line="240" w:lineRule="auto"/>
              <w:jc w:val="both"/>
              <w:rPr>
                <w:b/>
                <w:bCs/>
                <w:szCs w:val="24"/>
              </w:rPr>
            </w:pPr>
            <w:r w:rsidRPr="005826F0">
              <w:rPr>
                <w:b/>
                <w:bCs/>
                <w:szCs w:val="24"/>
              </w:rPr>
              <w:lastRenderedPageBreak/>
              <w:t xml:space="preserve">Rezultatet e të nxënit sipas kompetencave </w:t>
            </w:r>
          </w:p>
          <w:p w:rsidR="003C78F1" w:rsidRPr="005826F0" w:rsidRDefault="003C78F1" w:rsidP="000E28C8">
            <w:pPr>
              <w:autoSpaceDE w:val="0"/>
              <w:autoSpaceDN w:val="0"/>
              <w:adjustRightInd w:val="0"/>
              <w:spacing w:after="0" w:line="240" w:lineRule="auto"/>
              <w:jc w:val="both"/>
              <w:rPr>
                <w:szCs w:val="24"/>
              </w:rPr>
            </w:pPr>
            <w:r>
              <w:rPr>
                <w:szCs w:val="24"/>
              </w:rPr>
              <w:t xml:space="preserve">Nxënësi/ja: </w:t>
            </w:r>
          </w:p>
          <w:p w:rsidR="003C78F1" w:rsidRPr="005826F0" w:rsidRDefault="003C78F1" w:rsidP="003C78F1">
            <w:pPr>
              <w:pStyle w:val="ListParagraph"/>
              <w:numPr>
                <w:ilvl w:val="0"/>
                <w:numId w:val="12"/>
              </w:numPr>
              <w:autoSpaceDE w:val="0"/>
              <w:autoSpaceDN w:val="0"/>
              <w:adjustRightInd w:val="0"/>
              <w:spacing w:after="0" w:line="240" w:lineRule="auto"/>
              <w:jc w:val="both"/>
              <w:rPr>
                <w:szCs w:val="24"/>
              </w:rPr>
            </w:pPr>
            <w:r w:rsidRPr="005826F0">
              <w:rPr>
                <w:szCs w:val="24"/>
              </w:rPr>
              <w:t>njeh llojet e kërcënimeve;</w:t>
            </w:r>
          </w:p>
          <w:p w:rsidR="003C78F1" w:rsidRPr="005826F0" w:rsidRDefault="003C78F1" w:rsidP="003C78F1">
            <w:pPr>
              <w:pStyle w:val="ListParagraph"/>
              <w:numPr>
                <w:ilvl w:val="0"/>
                <w:numId w:val="12"/>
              </w:numPr>
              <w:autoSpaceDE w:val="0"/>
              <w:autoSpaceDN w:val="0"/>
              <w:adjustRightInd w:val="0"/>
              <w:spacing w:after="0" w:line="240" w:lineRule="auto"/>
              <w:jc w:val="both"/>
              <w:rPr>
                <w:szCs w:val="24"/>
              </w:rPr>
            </w:pPr>
            <w:r w:rsidRPr="005826F0">
              <w:rPr>
                <w:szCs w:val="24"/>
              </w:rPr>
              <w:t>njeh dhe përdor rregulla për një lundrim të sigurt në internet;</w:t>
            </w:r>
          </w:p>
          <w:p w:rsidR="003C78F1" w:rsidRPr="005826F0" w:rsidRDefault="003C78F1" w:rsidP="003C78F1">
            <w:pPr>
              <w:pStyle w:val="ListParagraph"/>
              <w:numPr>
                <w:ilvl w:val="0"/>
                <w:numId w:val="12"/>
              </w:numPr>
              <w:autoSpaceDE w:val="0"/>
              <w:autoSpaceDN w:val="0"/>
              <w:adjustRightInd w:val="0"/>
              <w:spacing w:after="0" w:line="240" w:lineRule="auto"/>
              <w:jc w:val="both"/>
              <w:rPr>
                <w:szCs w:val="24"/>
              </w:rPr>
            </w:pPr>
            <w:proofErr w:type="gramStart"/>
            <w:r w:rsidRPr="005826F0">
              <w:rPr>
                <w:szCs w:val="24"/>
              </w:rPr>
              <w:t>mund</w:t>
            </w:r>
            <w:proofErr w:type="gramEnd"/>
            <w:r w:rsidRPr="005826F0">
              <w:rPr>
                <w:szCs w:val="24"/>
              </w:rPr>
              <w:t xml:space="preserve"> të përdorë internetin pa rrezikuar privatësinë e tij</w:t>
            </w:r>
            <w:r>
              <w:rPr>
                <w:szCs w:val="24"/>
              </w:rPr>
              <w:t xml:space="preserve">. </w:t>
            </w:r>
          </w:p>
          <w:p w:rsidR="003C78F1" w:rsidRPr="005826F0" w:rsidRDefault="003C78F1" w:rsidP="000E28C8">
            <w:pPr>
              <w:pStyle w:val="ListParagraph"/>
              <w:autoSpaceDE w:val="0"/>
              <w:autoSpaceDN w:val="0"/>
              <w:adjustRightInd w:val="0"/>
              <w:spacing w:after="0" w:line="240" w:lineRule="auto"/>
              <w:jc w:val="both"/>
              <w:rPr>
                <w:szCs w:val="24"/>
              </w:rPr>
            </w:pPr>
          </w:p>
        </w:tc>
      </w:tr>
      <w:tr w:rsidR="003C78F1" w:rsidRPr="005826F0" w:rsidTr="00A51BFA">
        <w:tc>
          <w:tcPr>
            <w:tcW w:w="4836" w:type="dxa"/>
            <w:gridSpan w:val="3"/>
          </w:tcPr>
          <w:p w:rsidR="003C78F1" w:rsidRDefault="003C78F1" w:rsidP="008910F6">
            <w:pPr>
              <w:spacing w:line="240" w:lineRule="auto"/>
              <w:rPr>
                <w:szCs w:val="24"/>
              </w:rPr>
            </w:pPr>
            <w:r w:rsidRPr="00A51BFA">
              <w:rPr>
                <w:b/>
                <w:szCs w:val="24"/>
              </w:rPr>
              <w:t>Burimet:</w:t>
            </w:r>
            <w:r>
              <w:rPr>
                <w:szCs w:val="24"/>
              </w:rPr>
              <w:t xml:space="preserve"> libri i nxënësit TIK</w:t>
            </w:r>
            <w:r w:rsidRPr="005826F0">
              <w:rPr>
                <w:szCs w:val="24"/>
              </w:rPr>
              <w:t xml:space="preserve"> 5, materiale plotësuese, postera, internet, projektor/tabel</w:t>
            </w:r>
            <w:r>
              <w:rPr>
                <w:szCs w:val="24"/>
              </w:rPr>
              <w:t>ë</w:t>
            </w:r>
            <w:r w:rsidRPr="005826F0">
              <w:rPr>
                <w:szCs w:val="24"/>
              </w:rPr>
              <w:t xml:space="preserve"> elektro</w:t>
            </w:r>
            <w:r w:rsidR="00A51BFA">
              <w:rPr>
                <w:szCs w:val="24"/>
              </w:rPr>
              <w:t>nike.</w:t>
            </w:r>
          </w:p>
          <w:p w:rsidR="003C78F1" w:rsidRPr="005826F0" w:rsidRDefault="003C78F1" w:rsidP="008910F6">
            <w:pPr>
              <w:autoSpaceDE w:val="0"/>
              <w:autoSpaceDN w:val="0"/>
              <w:adjustRightInd w:val="0"/>
              <w:spacing w:after="0" w:line="240" w:lineRule="auto"/>
              <w:rPr>
                <w:szCs w:val="24"/>
              </w:rPr>
            </w:pPr>
            <w:r w:rsidRPr="00A51BFA">
              <w:rPr>
                <w:b/>
                <w:szCs w:val="24"/>
              </w:rPr>
              <w:t>Fjalë kyçe:</w:t>
            </w:r>
            <w:r w:rsidRPr="005826F0">
              <w:rPr>
                <w:szCs w:val="24"/>
              </w:rPr>
              <w:t xml:space="preserve"> </w:t>
            </w:r>
            <w:r w:rsidRPr="005826F0">
              <w:rPr>
                <w:i/>
                <w:iCs/>
                <w:szCs w:val="24"/>
              </w:rPr>
              <w:t>Cyberbullying</w:t>
            </w:r>
            <w:r w:rsidRPr="00BA4D6A">
              <w:rPr>
                <w:iCs/>
                <w:szCs w:val="24"/>
              </w:rPr>
              <w:t>,</w:t>
            </w:r>
            <w:r w:rsidRPr="005826F0">
              <w:rPr>
                <w:i/>
                <w:iCs/>
                <w:szCs w:val="24"/>
              </w:rPr>
              <w:t xml:space="preserve"> </w:t>
            </w:r>
            <w:r w:rsidRPr="00BA4D6A">
              <w:rPr>
                <w:iCs/>
                <w:szCs w:val="24"/>
              </w:rPr>
              <w:t>siguri, kërkim, rrjet,</w:t>
            </w:r>
            <w:r>
              <w:rPr>
                <w:i/>
                <w:iCs/>
                <w:szCs w:val="24"/>
              </w:rPr>
              <w:t xml:space="preserve"> predator </w:t>
            </w:r>
          </w:p>
        </w:tc>
        <w:tc>
          <w:tcPr>
            <w:tcW w:w="4925" w:type="dxa"/>
            <w:gridSpan w:val="2"/>
          </w:tcPr>
          <w:p w:rsidR="003C78F1" w:rsidRPr="005826F0" w:rsidRDefault="003C78F1" w:rsidP="000E28C8">
            <w:pPr>
              <w:spacing w:line="240" w:lineRule="auto"/>
              <w:jc w:val="both"/>
              <w:rPr>
                <w:szCs w:val="24"/>
              </w:rPr>
            </w:pPr>
            <w:r w:rsidRPr="00A51BFA">
              <w:rPr>
                <w:b/>
                <w:szCs w:val="24"/>
              </w:rPr>
              <w:t>Lidhja me fushat e tjera:</w:t>
            </w:r>
            <w:r>
              <w:rPr>
                <w:szCs w:val="24"/>
              </w:rPr>
              <w:t xml:space="preserve"> Gjuhë shqipe, Qytetari </w:t>
            </w:r>
          </w:p>
          <w:p w:rsidR="003C78F1" w:rsidRPr="005826F0" w:rsidRDefault="003C78F1" w:rsidP="000E28C8">
            <w:pPr>
              <w:spacing w:line="240" w:lineRule="auto"/>
              <w:jc w:val="both"/>
              <w:rPr>
                <w:szCs w:val="24"/>
              </w:rPr>
            </w:pPr>
          </w:p>
          <w:p w:rsidR="003C78F1" w:rsidRPr="005826F0" w:rsidRDefault="003C78F1" w:rsidP="000E28C8">
            <w:pPr>
              <w:spacing w:line="240" w:lineRule="auto"/>
              <w:jc w:val="both"/>
              <w:rPr>
                <w:szCs w:val="24"/>
              </w:rPr>
            </w:pPr>
          </w:p>
        </w:tc>
      </w:tr>
      <w:tr w:rsidR="003C78F1" w:rsidRPr="005826F0" w:rsidTr="00A51BFA">
        <w:tc>
          <w:tcPr>
            <w:tcW w:w="9761" w:type="dxa"/>
            <w:gridSpan w:val="5"/>
          </w:tcPr>
          <w:p w:rsidR="003C78F1" w:rsidRPr="008910F6" w:rsidRDefault="003C78F1" w:rsidP="000E28C8">
            <w:pPr>
              <w:spacing w:line="240" w:lineRule="auto"/>
              <w:jc w:val="both"/>
              <w:rPr>
                <w:b/>
                <w:szCs w:val="24"/>
              </w:rPr>
            </w:pPr>
            <w:r w:rsidRPr="008910F6">
              <w:rPr>
                <w:b/>
                <w:szCs w:val="24"/>
              </w:rPr>
              <w:t>Metodologjia dhe veprimtaritë e nxënësve</w:t>
            </w:r>
          </w:p>
        </w:tc>
      </w:tr>
      <w:tr w:rsidR="003C78F1" w:rsidRPr="005826F0" w:rsidTr="00A51BFA">
        <w:tc>
          <w:tcPr>
            <w:tcW w:w="9761" w:type="dxa"/>
            <w:gridSpan w:val="5"/>
          </w:tcPr>
          <w:p w:rsidR="003C78F1" w:rsidRPr="005826F0" w:rsidRDefault="003C78F1" w:rsidP="000E28C8">
            <w:pPr>
              <w:autoSpaceDE w:val="0"/>
              <w:autoSpaceDN w:val="0"/>
              <w:adjustRightInd w:val="0"/>
              <w:spacing w:after="0" w:line="240" w:lineRule="auto"/>
              <w:jc w:val="both"/>
              <w:rPr>
                <w:szCs w:val="24"/>
              </w:rPr>
            </w:pPr>
            <w:r w:rsidRPr="005826F0">
              <w:rPr>
                <w:szCs w:val="24"/>
              </w:rPr>
              <w:t>Organizimi i orës së mësimit:</w:t>
            </w:r>
          </w:p>
          <w:p w:rsidR="003C78F1" w:rsidRPr="005826F0" w:rsidRDefault="003C78F1" w:rsidP="000E28C8">
            <w:pPr>
              <w:spacing w:after="0" w:line="240" w:lineRule="auto"/>
              <w:jc w:val="both"/>
              <w:rPr>
                <w:szCs w:val="24"/>
              </w:rPr>
            </w:pPr>
            <w:r w:rsidRPr="005826F0">
              <w:rPr>
                <w:szCs w:val="24"/>
              </w:rPr>
              <w:t>Për të realizuar këtë temë</w:t>
            </w:r>
            <w:r>
              <w:rPr>
                <w:szCs w:val="24"/>
              </w:rPr>
              <w:t>,</w:t>
            </w:r>
            <w:r w:rsidRPr="005826F0">
              <w:rPr>
                <w:szCs w:val="24"/>
              </w:rPr>
              <w:t xml:space="preserve"> nxënësi/ja përdor njohuritë e marra më parë në klasë ose në jetën e përditshme. Organizimi i mësimit bëhet duke u mbështetur mbi njohuritë e nxënësve dhe duke ndërtuar njohuritë e reja, të cilat nxënësi/ja i përdor për një komunikim të sigurt gjatë lundrimit ne internet.</w:t>
            </w:r>
          </w:p>
        </w:tc>
      </w:tr>
      <w:tr w:rsidR="003C78F1" w:rsidRPr="005826F0" w:rsidTr="00A51BFA">
        <w:tc>
          <w:tcPr>
            <w:tcW w:w="9761" w:type="dxa"/>
            <w:gridSpan w:val="5"/>
          </w:tcPr>
          <w:p w:rsidR="003C78F1" w:rsidRPr="005826F0" w:rsidRDefault="003C78F1" w:rsidP="000E28C8">
            <w:pPr>
              <w:spacing w:line="240" w:lineRule="auto"/>
              <w:jc w:val="both"/>
              <w:rPr>
                <w:szCs w:val="24"/>
              </w:rPr>
            </w:pPr>
            <w:r w:rsidRPr="005826F0">
              <w:rPr>
                <w:szCs w:val="24"/>
              </w:rPr>
              <w:t>Vlerësimi:</w:t>
            </w:r>
          </w:p>
          <w:p w:rsidR="003C78F1" w:rsidRPr="005826F0" w:rsidRDefault="003C78F1" w:rsidP="000E28C8">
            <w:pPr>
              <w:spacing w:line="240" w:lineRule="auto"/>
              <w:jc w:val="both"/>
              <w:rPr>
                <w:szCs w:val="24"/>
              </w:rPr>
            </w:pPr>
            <w:r w:rsidRPr="005826F0">
              <w:rPr>
                <w:szCs w:val="24"/>
              </w:rPr>
              <w:lastRenderedPageBreak/>
              <w:t xml:space="preserve">Situata quhet e realizuar kur nxënësit/et njohin rregullat e përdorimit të internetit në formë të sigurt. </w:t>
            </w:r>
          </w:p>
        </w:tc>
      </w:tr>
      <w:tr w:rsidR="003C78F1" w:rsidRPr="005826F0" w:rsidTr="00A51BFA">
        <w:tc>
          <w:tcPr>
            <w:tcW w:w="9761" w:type="dxa"/>
            <w:gridSpan w:val="5"/>
          </w:tcPr>
          <w:p w:rsidR="003C78F1" w:rsidRPr="005826F0" w:rsidRDefault="003C78F1" w:rsidP="000E28C8">
            <w:pPr>
              <w:spacing w:line="240" w:lineRule="auto"/>
              <w:jc w:val="both"/>
              <w:rPr>
                <w:szCs w:val="24"/>
              </w:rPr>
            </w:pPr>
            <w:r w:rsidRPr="005826F0">
              <w:rPr>
                <w:szCs w:val="24"/>
              </w:rPr>
              <w:lastRenderedPageBreak/>
              <w:t>Detyra dhe punë të pavarura: punohet me rubrikën “Provo veten”</w:t>
            </w:r>
          </w:p>
        </w:tc>
      </w:tr>
    </w:tbl>
    <w:p w:rsidR="003C78F1" w:rsidRPr="005826F0" w:rsidRDefault="003C78F1" w:rsidP="003C78F1">
      <w:pPr>
        <w:spacing w:line="240" w:lineRule="auto"/>
        <w:jc w:val="both"/>
        <w:rPr>
          <w:szCs w:val="24"/>
        </w:rPr>
      </w:pPr>
    </w:p>
    <w:p w:rsidR="003C78F1" w:rsidRPr="005826F0" w:rsidRDefault="003C78F1" w:rsidP="003C78F1">
      <w:pPr>
        <w:spacing w:line="240" w:lineRule="auto"/>
        <w:jc w:val="both"/>
        <w:rPr>
          <w:szCs w:val="24"/>
        </w:rPr>
      </w:pPr>
      <w:r w:rsidRPr="005826F0">
        <w:rPr>
          <w:szCs w:val="24"/>
        </w:rPr>
        <w:t>Ushtrime apo situata për “sigurinë në internet”:</w:t>
      </w:r>
    </w:p>
    <w:p w:rsidR="003C78F1" w:rsidRPr="005826F0" w:rsidRDefault="003C78F1" w:rsidP="003C78F1">
      <w:pPr>
        <w:spacing w:line="240" w:lineRule="auto"/>
        <w:jc w:val="both"/>
        <w:rPr>
          <w:szCs w:val="24"/>
        </w:rPr>
      </w:pPr>
      <w:r w:rsidRPr="005826F0">
        <w:rPr>
          <w:szCs w:val="24"/>
        </w:rPr>
        <w:t>Në</w:t>
      </w:r>
      <w:r>
        <w:rPr>
          <w:szCs w:val="24"/>
        </w:rPr>
        <w:t>se ju kanë ardhur</w:t>
      </w:r>
      <w:r w:rsidRPr="005826F0">
        <w:rPr>
          <w:szCs w:val="24"/>
        </w:rPr>
        <w:t xml:space="preserve"> disa </w:t>
      </w:r>
      <w:r w:rsidRPr="00D74FB1">
        <w:rPr>
          <w:i/>
          <w:szCs w:val="24"/>
        </w:rPr>
        <w:t>e-mail</w:t>
      </w:r>
      <w:r w:rsidRPr="005826F0">
        <w:rPr>
          <w:szCs w:val="24"/>
        </w:rPr>
        <w:t xml:space="preserve">-e në adresën tuaj elektronike, zgjidhni veprimin që do të bënit: </w:t>
      </w:r>
      <w:r w:rsidRPr="00474770">
        <w:rPr>
          <w:i/>
          <w:szCs w:val="24"/>
        </w:rPr>
        <w:t>Delete</w:t>
      </w:r>
      <w:r w:rsidRPr="005826F0">
        <w:rPr>
          <w:szCs w:val="24"/>
        </w:rPr>
        <w:t xml:space="preserve"> (fshij) ose </w:t>
      </w:r>
      <w:r w:rsidRPr="00474770">
        <w:rPr>
          <w:i/>
          <w:szCs w:val="24"/>
        </w:rPr>
        <w:t xml:space="preserve">Open </w:t>
      </w:r>
      <w:r w:rsidRPr="005826F0">
        <w:rPr>
          <w:szCs w:val="24"/>
        </w:rPr>
        <w:t>(hap).</w:t>
      </w:r>
    </w:p>
    <w:tbl>
      <w:tblPr>
        <w:tblStyle w:val="TableGrid"/>
        <w:tblW w:w="9805" w:type="dxa"/>
        <w:tblLook w:val="04A0" w:firstRow="1" w:lastRow="0" w:firstColumn="1" w:lastColumn="0" w:noHBand="0" w:noVBand="1"/>
      </w:tblPr>
      <w:tblGrid>
        <w:gridCol w:w="2254"/>
        <w:gridCol w:w="2254"/>
        <w:gridCol w:w="2254"/>
        <w:gridCol w:w="3043"/>
      </w:tblGrid>
      <w:tr w:rsidR="003C78F1" w:rsidRPr="005826F0" w:rsidTr="000E28C8">
        <w:tc>
          <w:tcPr>
            <w:tcW w:w="2254" w:type="dxa"/>
          </w:tcPr>
          <w:p w:rsidR="003C78F1" w:rsidRPr="005826F0" w:rsidRDefault="003C78F1" w:rsidP="000E28C8">
            <w:pPr>
              <w:spacing w:line="240" w:lineRule="auto"/>
              <w:jc w:val="both"/>
              <w:rPr>
                <w:szCs w:val="24"/>
              </w:rPr>
            </w:pPr>
            <w:r w:rsidRPr="005826F0">
              <w:rPr>
                <w:szCs w:val="24"/>
              </w:rPr>
              <w:t xml:space="preserve">Dërguesi i </w:t>
            </w:r>
            <w:r w:rsidRPr="00474770">
              <w:rPr>
                <w:i/>
                <w:szCs w:val="24"/>
              </w:rPr>
              <w:t>e-mail</w:t>
            </w:r>
            <w:r w:rsidRPr="00474770">
              <w:rPr>
                <w:szCs w:val="24"/>
              </w:rPr>
              <w:t>-it</w:t>
            </w:r>
          </w:p>
        </w:tc>
        <w:tc>
          <w:tcPr>
            <w:tcW w:w="2254" w:type="dxa"/>
          </w:tcPr>
          <w:p w:rsidR="003C78F1" w:rsidRPr="00474770" w:rsidRDefault="003C78F1" w:rsidP="000E28C8">
            <w:pPr>
              <w:spacing w:line="240" w:lineRule="auto"/>
              <w:jc w:val="both"/>
              <w:rPr>
                <w:i/>
                <w:szCs w:val="24"/>
              </w:rPr>
            </w:pPr>
            <w:r w:rsidRPr="00474770">
              <w:rPr>
                <w:i/>
                <w:szCs w:val="24"/>
              </w:rPr>
              <w:t xml:space="preserve">Subject </w:t>
            </w:r>
          </w:p>
        </w:tc>
        <w:tc>
          <w:tcPr>
            <w:tcW w:w="2254" w:type="dxa"/>
          </w:tcPr>
          <w:p w:rsidR="003C78F1" w:rsidRPr="005826F0" w:rsidRDefault="003C78F1" w:rsidP="000E28C8">
            <w:pPr>
              <w:spacing w:line="240" w:lineRule="auto"/>
              <w:jc w:val="both"/>
              <w:rPr>
                <w:szCs w:val="24"/>
              </w:rPr>
            </w:pPr>
            <w:r w:rsidRPr="005826F0">
              <w:rPr>
                <w:szCs w:val="24"/>
              </w:rPr>
              <w:t>Veprimi që do të bënit ju</w:t>
            </w:r>
          </w:p>
        </w:tc>
        <w:tc>
          <w:tcPr>
            <w:tcW w:w="3043" w:type="dxa"/>
          </w:tcPr>
          <w:p w:rsidR="003C78F1" w:rsidRPr="005826F0" w:rsidRDefault="003C78F1" w:rsidP="000E28C8">
            <w:pPr>
              <w:spacing w:line="240" w:lineRule="auto"/>
              <w:jc w:val="both"/>
              <w:rPr>
                <w:szCs w:val="24"/>
              </w:rPr>
            </w:pPr>
            <w:r w:rsidRPr="005826F0">
              <w:rPr>
                <w:szCs w:val="24"/>
              </w:rPr>
              <w:t xml:space="preserve">Arsyeja </w:t>
            </w:r>
          </w:p>
        </w:tc>
      </w:tr>
      <w:tr w:rsidR="003C78F1" w:rsidRPr="005826F0" w:rsidTr="000E28C8">
        <w:tc>
          <w:tcPr>
            <w:tcW w:w="2254" w:type="dxa"/>
          </w:tcPr>
          <w:p w:rsidR="003C78F1" w:rsidRPr="005826F0" w:rsidRDefault="003C78F1" w:rsidP="000E28C8">
            <w:pPr>
              <w:spacing w:line="240" w:lineRule="auto"/>
              <w:jc w:val="both"/>
              <w:rPr>
                <w:szCs w:val="24"/>
              </w:rPr>
            </w:pPr>
            <w:r w:rsidRPr="005826F0">
              <w:rPr>
                <w:szCs w:val="24"/>
              </w:rPr>
              <w:t>Bona</w:t>
            </w:r>
          </w:p>
        </w:tc>
        <w:tc>
          <w:tcPr>
            <w:tcW w:w="2254" w:type="dxa"/>
          </w:tcPr>
          <w:p w:rsidR="003C78F1" w:rsidRPr="005826F0" w:rsidRDefault="003C78F1" w:rsidP="000E28C8">
            <w:pPr>
              <w:spacing w:line="240" w:lineRule="auto"/>
              <w:jc w:val="both"/>
              <w:rPr>
                <w:szCs w:val="24"/>
              </w:rPr>
            </w:pPr>
            <w:r w:rsidRPr="005826F0">
              <w:rPr>
                <w:szCs w:val="24"/>
              </w:rPr>
              <w:t>Si je sot</w:t>
            </w:r>
            <w:r>
              <w:rPr>
                <w:szCs w:val="24"/>
              </w:rPr>
              <w:t>,</w:t>
            </w:r>
            <w:r w:rsidRPr="005826F0">
              <w:rPr>
                <w:szCs w:val="24"/>
              </w:rPr>
              <w:t xml:space="preserve"> shoqja ime? </w:t>
            </w:r>
            <w:r w:rsidRPr="005826F0">
              <w:rPr>
                <w:rFonts w:ascii="Segoe UI Symbol" w:eastAsia="Segoe UI Emoji" w:hAnsi="Segoe UI Symbol" w:cs="Segoe UI Symbol"/>
                <w:szCs w:val="24"/>
              </w:rPr>
              <w:t>😊</w:t>
            </w:r>
          </w:p>
        </w:tc>
        <w:tc>
          <w:tcPr>
            <w:tcW w:w="2254" w:type="dxa"/>
          </w:tcPr>
          <w:p w:rsidR="003C78F1" w:rsidRPr="00474770" w:rsidRDefault="003C78F1" w:rsidP="003C78F1">
            <w:pPr>
              <w:pStyle w:val="ListParagraph"/>
              <w:numPr>
                <w:ilvl w:val="0"/>
                <w:numId w:val="13"/>
              </w:numPr>
              <w:spacing w:line="240" w:lineRule="auto"/>
              <w:jc w:val="both"/>
              <w:rPr>
                <w:i/>
                <w:szCs w:val="24"/>
              </w:rPr>
            </w:pPr>
            <w:r w:rsidRPr="00474770">
              <w:rPr>
                <w:i/>
                <w:szCs w:val="24"/>
              </w:rPr>
              <w:t>Open</w:t>
            </w:r>
          </w:p>
          <w:p w:rsidR="003C78F1" w:rsidRPr="005826F0" w:rsidRDefault="003C78F1" w:rsidP="003C78F1">
            <w:pPr>
              <w:pStyle w:val="ListParagraph"/>
              <w:numPr>
                <w:ilvl w:val="0"/>
                <w:numId w:val="13"/>
              </w:numPr>
              <w:spacing w:line="240" w:lineRule="auto"/>
              <w:jc w:val="both"/>
              <w:rPr>
                <w:szCs w:val="24"/>
              </w:rPr>
            </w:pPr>
            <w:r w:rsidRPr="00474770">
              <w:rPr>
                <w:i/>
                <w:szCs w:val="24"/>
              </w:rPr>
              <w:t>Delete</w:t>
            </w:r>
          </w:p>
        </w:tc>
        <w:tc>
          <w:tcPr>
            <w:tcW w:w="3043" w:type="dxa"/>
          </w:tcPr>
          <w:p w:rsidR="003C78F1" w:rsidRPr="005826F0" w:rsidRDefault="003C78F1" w:rsidP="000E28C8">
            <w:pPr>
              <w:spacing w:line="240" w:lineRule="auto"/>
              <w:jc w:val="both"/>
              <w:rPr>
                <w:szCs w:val="24"/>
              </w:rPr>
            </w:pPr>
            <w:r w:rsidRPr="00474770">
              <w:rPr>
                <w:i/>
                <w:szCs w:val="24"/>
              </w:rPr>
              <w:t>Open</w:t>
            </w:r>
            <w:r w:rsidRPr="005826F0">
              <w:rPr>
                <w:szCs w:val="24"/>
              </w:rPr>
              <w:t>, pasi Bona është një shoqe që do të dijë si je</w:t>
            </w:r>
            <w:r>
              <w:rPr>
                <w:szCs w:val="24"/>
              </w:rPr>
              <w:t xml:space="preserve">. </w:t>
            </w:r>
          </w:p>
        </w:tc>
      </w:tr>
      <w:tr w:rsidR="003C78F1" w:rsidRPr="005826F0" w:rsidTr="000E28C8">
        <w:tc>
          <w:tcPr>
            <w:tcW w:w="2254" w:type="dxa"/>
          </w:tcPr>
          <w:p w:rsidR="003C78F1" w:rsidRPr="005826F0" w:rsidRDefault="003C78F1" w:rsidP="000E28C8">
            <w:pPr>
              <w:spacing w:line="240" w:lineRule="auto"/>
              <w:jc w:val="both"/>
              <w:rPr>
                <w:szCs w:val="24"/>
              </w:rPr>
            </w:pPr>
            <w:r w:rsidRPr="005826F0">
              <w:rPr>
                <w:color w:val="000000"/>
                <w:szCs w:val="24"/>
                <w:shd w:val="clear" w:color="auto" w:fill="FFFFFF"/>
              </w:rPr>
              <w:t>zzgr@ftzt.com</w:t>
            </w:r>
          </w:p>
        </w:tc>
        <w:tc>
          <w:tcPr>
            <w:tcW w:w="2254" w:type="dxa"/>
          </w:tcPr>
          <w:p w:rsidR="003C78F1" w:rsidRPr="005826F0" w:rsidRDefault="003C78F1" w:rsidP="000E28C8">
            <w:pPr>
              <w:spacing w:line="240" w:lineRule="auto"/>
              <w:jc w:val="both"/>
              <w:rPr>
                <w:szCs w:val="24"/>
              </w:rPr>
            </w:pPr>
            <w:r w:rsidRPr="005826F0">
              <w:rPr>
                <w:szCs w:val="24"/>
              </w:rPr>
              <w:t>Përshëndetje nga Nertila!</w:t>
            </w:r>
          </w:p>
        </w:tc>
        <w:tc>
          <w:tcPr>
            <w:tcW w:w="2254" w:type="dxa"/>
          </w:tcPr>
          <w:p w:rsidR="003C78F1" w:rsidRPr="00474770" w:rsidRDefault="003C78F1" w:rsidP="003C78F1">
            <w:pPr>
              <w:pStyle w:val="ListParagraph"/>
              <w:numPr>
                <w:ilvl w:val="0"/>
                <w:numId w:val="13"/>
              </w:numPr>
              <w:spacing w:line="240" w:lineRule="auto"/>
              <w:jc w:val="both"/>
              <w:rPr>
                <w:i/>
                <w:szCs w:val="24"/>
              </w:rPr>
            </w:pPr>
            <w:r w:rsidRPr="00474770">
              <w:rPr>
                <w:i/>
                <w:szCs w:val="24"/>
              </w:rPr>
              <w:t>Open</w:t>
            </w:r>
          </w:p>
          <w:p w:rsidR="003C78F1" w:rsidRPr="005826F0" w:rsidRDefault="003C78F1" w:rsidP="003C78F1">
            <w:pPr>
              <w:pStyle w:val="ListParagraph"/>
              <w:numPr>
                <w:ilvl w:val="0"/>
                <w:numId w:val="13"/>
              </w:numPr>
              <w:spacing w:line="240" w:lineRule="auto"/>
              <w:jc w:val="both"/>
              <w:rPr>
                <w:szCs w:val="24"/>
              </w:rPr>
            </w:pPr>
            <w:r w:rsidRPr="00474770">
              <w:rPr>
                <w:i/>
                <w:szCs w:val="24"/>
              </w:rPr>
              <w:t>Delete</w:t>
            </w:r>
          </w:p>
        </w:tc>
        <w:tc>
          <w:tcPr>
            <w:tcW w:w="3043" w:type="dxa"/>
          </w:tcPr>
          <w:p w:rsidR="003C78F1" w:rsidRPr="005826F0" w:rsidRDefault="003C78F1" w:rsidP="000E28C8">
            <w:pPr>
              <w:spacing w:line="240" w:lineRule="auto"/>
              <w:jc w:val="both"/>
              <w:rPr>
                <w:szCs w:val="24"/>
              </w:rPr>
            </w:pPr>
            <w:r w:rsidRPr="00321F90">
              <w:rPr>
                <w:i/>
                <w:szCs w:val="24"/>
              </w:rPr>
              <w:t>Delete</w:t>
            </w:r>
            <w:r w:rsidRPr="005826F0">
              <w:rPr>
                <w:szCs w:val="24"/>
              </w:rPr>
              <w:t xml:space="preserve">, gjithmonë pyesni mësuesin/e tuaj përpara se të hapni një </w:t>
            </w:r>
            <w:r w:rsidRPr="00FF1334">
              <w:rPr>
                <w:i/>
                <w:szCs w:val="24"/>
              </w:rPr>
              <w:t>e-mail</w:t>
            </w:r>
            <w:r w:rsidRPr="005826F0">
              <w:rPr>
                <w:szCs w:val="24"/>
              </w:rPr>
              <w:t xml:space="preserve"> nga një i panjohur. </w:t>
            </w:r>
          </w:p>
        </w:tc>
      </w:tr>
      <w:tr w:rsidR="003C78F1" w:rsidRPr="005826F0" w:rsidTr="000E28C8">
        <w:tc>
          <w:tcPr>
            <w:tcW w:w="2254" w:type="dxa"/>
          </w:tcPr>
          <w:p w:rsidR="003C78F1" w:rsidRPr="005826F0" w:rsidRDefault="003C78F1" w:rsidP="000E28C8">
            <w:pPr>
              <w:spacing w:line="240" w:lineRule="auto"/>
              <w:jc w:val="both"/>
              <w:rPr>
                <w:szCs w:val="24"/>
              </w:rPr>
            </w:pPr>
            <w:r w:rsidRPr="005826F0">
              <w:rPr>
                <w:color w:val="000000"/>
                <w:szCs w:val="24"/>
                <w:shd w:val="clear" w:color="auto" w:fill="FFFFFF"/>
              </w:rPr>
              <w:t>cheapgamez.com</w:t>
            </w:r>
          </w:p>
        </w:tc>
        <w:tc>
          <w:tcPr>
            <w:tcW w:w="2254" w:type="dxa"/>
          </w:tcPr>
          <w:p w:rsidR="003C78F1" w:rsidRPr="009E6354" w:rsidRDefault="003C78F1" w:rsidP="000E28C8">
            <w:pPr>
              <w:spacing w:line="240" w:lineRule="auto"/>
              <w:jc w:val="both"/>
              <w:rPr>
                <w:i/>
                <w:szCs w:val="24"/>
              </w:rPr>
            </w:pPr>
            <w:r w:rsidRPr="009E6354">
              <w:rPr>
                <w:i/>
                <w:color w:val="000000"/>
                <w:szCs w:val="24"/>
                <w:shd w:val="clear" w:color="auto" w:fill="FFFFFF"/>
              </w:rPr>
              <w:t>Buy cheap games NOW!</w:t>
            </w:r>
          </w:p>
        </w:tc>
        <w:tc>
          <w:tcPr>
            <w:tcW w:w="2254" w:type="dxa"/>
          </w:tcPr>
          <w:p w:rsidR="003C78F1" w:rsidRPr="00474770" w:rsidRDefault="003C78F1" w:rsidP="003C78F1">
            <w:pPr>
              <w:pStyle w:val="ListParagraph"/>
              <w:numPr>
                <w:ilvl w:val="0"/>
                <w:numId w:val="13"/>
              </w:numPr>
              <w:spacing w:line="240" w:lineRule="auto"/>
              <w:jc w:val="both"/>
              <w:rPr>
                <w:i/>
                <w:szCs w:val="24"/>
              </w:rPr>
            </w:pPr>
            <w:r w:rsidRPr="00474770">
              <w:rPr>
                <w:i/>
                <w:szCs w:val="24"/>
              </w:rPr>
              <w:t>Open</w:t>
            </w:r>
          </w:p>
          <w:p w:rsidR="003C78F1" w:rsidRPr="005826F0" w:rsidRDefault="003C78F1" w:rsidP="003C78F1">
            <w:pPr>
              <w:pStyle w:val="ListParagraph"/>
              <w:numPr>
                <w:ilvl w:val="0"/>
                <w:numId w:val="13"/>
              </w:numPr>
              <w:spacing w:line="240" w:lineRule="auto"/>
              <w:jc w:val="both"/>
              <w:rPr>
                <w:szCs w:val="24"/>
              </w:rPr>
            </w:pPr>
            <w:r w:rsidRPr="00474770">
              <w:rPr>
                <w:i/>
                <w:szCs w:val="24"/>
              </w:rPr>
              <w:t>Delete</w:t>
            </w:r>
          </w:p>
        </w:tc>
        <w:tc>
          <w:tcPr>
            <w:tcW w:w="3043" w:type="dxa"/>
          </w:tcPr>
          <w:p w:rsidR="003C78F1" w:rsidRPr="005826F0" w:rsidRDefault="003C78F1" w:rsidP="000E28C8">
            <w:pPr>
              <w:spacing w:line="240" w:lineRule="auto"/>
              <w:jc w:val="both"/>
              <w:rPr>
                <w:szCs w:val="24"/>
              </w:rPr>
            </w:pPr>
            <w:r w:rsidRPr="009E6354">
              <w:rPr>
                <w:i/>
                <w:szCs w:val="24"/>
              </w:rPr>
              <w:t>Delete</w:t>
            </w:r>
            <w:r w:rsidRPr="005826F0">
              <w:rPr>
                <w:szCs w:val="24"/>
              </w:rPr>
              <w:t xml:space="preserve">, ky </w:t>
            </w:r>
            <w:r w:rsidRPr="00C25B34">
              <w:rPr>
                <w:i/>
                <w:szCs w:val="24"/>
              </w:rPr>
              <w:t>e-mail</w:t>
            </w:r>
            <w:r w:rsidRPr="005826F0">
              <w:rPr>
                <w:szCs w:val="24"/>
              </w:rPr>
              <w:t xml:space="preserve"> përmban një</w:t>
            </w:r>
            <w:r>
              <w:rPr>
                <w:szCs w:val="24"/>
              </w:rPr>
              <w:t xml:space="preserve"> virus.</w:t>
            </w:r>
          </w:p>
        </w:tc>
      </w:tr>
      <w:tr w:rsidR="003C78F1" w:rsidRPr="005826F0" w:rsidTr="000E28C8">
        <w:tc>
          <w:tcPr>
            <w:tcW w:w="2254" w:type="dxa"/>
          </w:tcPr>
          <w:p w:rsidR="003C78F1" w:rsidRPr="005826F0" w:rsidRDefault="003C78F1" w:rsidP="000E28C8">
            <w:pPr>
              <w:spacing w:line="240" w:lineRule="auto"/>
              <w:jc w:val="both"/>
              <w:rPr>
                <w:szCs w:val="24"/>
              </w:rPr>
            </w:pPr>
            <w:r w:rsidRPr="005826F0">
              <w:rPr>
                <w:color w:val="000000"/>
                <w:szCs w:val="24"/>
                <w:shd w:val="clear" w:color="auto" w:fill="FFFFFF"/>
              </w:rPr>
              <w:t>prizes@lotto.al</w:t>
            </w:r>
          </w:p>
        </w:tc>
        <w:tc>
          <w:tcPr>
            <w:tcW w:w="2254" w:type="dxa"/>
          </w:tcPr>
          <w:p w:rsidR="003C78F1" w:rsidRPr="00B32860" w:rsidRDefault="003C78F1" w:rsidP="000E28C8">
            <w:pPr>
              <w:spacing w:line="240" w:lineRule="auto"/>
              <w:jc w:val="both"/>
              <w:rPr>
                <w:i/>
                <w:szCs w:val="24"/>
              </w:rPr>
            </w:pPr>
            <w:r w:rsidRPr="00B32860">
              <w:rPr>
                <w:i/>
                <w:color w:val="000000"/>
                <w:szCs w:val="24"/>
                <w:shd w:val="clear" w:color="auto" w:fill="FFFFFF"/>
              </w:rPr>
              <w:t>You have Won $10,000!</w:t>
            </w:r>
          </w:p>
        </w:tc>
        <w:tc>
          <w:tcPr>
            <w:tcW w:w="2254" w:type="dxa"/>
          </w:tcPr>
          <w:p w:rsidR="003C78F1" w:rsidRPr="00474770" w:rsidRDefault="003C78F1" w:rsidP="003C78F1">
            <w:pPr>
              <w:pStyle w:val="ListParagraph"/>
              <w:numPr>
                <w:ilvl w:val="0"/>
                <w:numId w:val="13"/>
              </w:numPr>
              <w:spacing w:line="240" w:lineRule="auto"/>
              <w:jc w:val="both"/>
              <w:rPr>
                <w:i/>
                <w:szCs w:val="24"/>
              </w:rPr>
            </w:pPr>
            <w:r w:rsidRPr="00474770">
              <w:rPr>
                <w:i/>
                <w:szCs w:val="24"/>
              </w:rPr>
              <w:t>Open</w:t>
            </w:r>
          </w:p>
          <w:p w:rsidR="003C78F1" w:rsidRPr="005826F0" w:rsidRDefault="003C78F1" w:rsidP="003C78F1">
            <w:pPr>
              <w:pStyle w:val="ListParagraph"/>
              <w:numPr>
                <w:ilvl w:val="0"/>
                <w:numId w:val="13"/>
              </w:numPr>
              <w:spacing w:line="240" w:lineRule="auto"/>
              <w:jc w:val="both"/>
              <w:rPr>
                <w:szCs w:val="24"/>
              </w:rPr>
            </w:pPr>
            <w:r w:rsidRPr="00474770">
              <w:rPr>
                <w:i/>
                <w:szCs w:val="24"/>
              </w:rPr>
              <w:t>Delete</w:t>
            </w:r>
          </w:p>
        </w:tc>
        <w:tc>
          <w:tcPr>
            <w:tcW w:w="3043" w:type="dxa"/>
          </w:tcPr>
          <w:p w:rsidR="003C78F1" w:rsidRPr="005826F0" w:rsidRDefault="003C78F1" w:rsidP="000E28C8">
            <w:pPr>
              <w:spacing w:line="240" w:lineRule="auto"/>
              <w:jc w:val="both"/>
              <w:rPr>
                <w:szCs w:val="24"/>
              </w:rPr>
            </w:pPr>
            <w:r w:rsidRPr="00B32860">
              <w:rPr>
                <w:i/>
                <w:szCs w:val="24"/>
              </w:rPr>
              <w:t>Delete</w:t>
            </w:r>
            <w:r w:rsidRPr="005826F0">
              <w:rPr>
                <w:szCs w:val="24"/>
              </w:rPr>
              <w:t xml:space="preserve">, pasi ky </w:t>
            </w:r>
            <w:r w:rsidRPr="00A37DB4">
              <w:rPr>
                <w:i/>
                <w:szCs w:val="24"/>
              </w:rPr>
              <w:t>e-mail</w:t>
            </w:r>
            <w:r w:rsidRPr="005826F0">
              <w:rPr>
                <w:szCs w:val="24"/>
              </w:rPr>
              <w:t xml:space="preserve"> mund të jetë një mashtrim elektronik dhe mund të përmbajë një virus</w:t>
            </w:r>
            <w:r>
              <w:rPr>
                <w:szCs w:val="24"/>
              </w:rPr>
              <w:t>.</w:t>
            </w:r>
          </w:p>
        </w:tc>
      </w:tr>
    </w:tbl>
    <w:p w:rsidR="003C78F1" w:rsidRPr="005826F0" w:rsidRDefault="003C78F1" w:rsidP="003C78F1">
      <w:pPr>
        <w:spacing w:line="240" w:lineRule="auto"/>
        <w:jc w:val="both"/>
        <w:rPr>
          <w:szCs w:val="24"/>
        </w:rPr>
      </w:pPr>
    </w:p>
    <w:p w:rsidR="003C78F1" w:rsidRPr="005826F0" w:rsidRDefault="003C78F1" w:rsidP="003C78F1">
      <w:pPr>
        <w:spacing w:line="240" w:lineRule="auto"/>
        <w:jc w:val="both"/>
        <w:rPr>
          <w:szCs w:val="24"/>
        </w:rPr>
      </w:pPr>
      <w:r w:rsidRPr="005826F0">
        <w:rPr>
          <w:szCs w:val="24"/>
        </w:rPr>
        <w:t xml:space="preserve">Situata e dytë: </w:t>
      </w:r>
    </w:p>
    <w:p w:rsidR="003C78F1" w:rsidRPr="005826F0" w:rsidRDefault="003C78F1" w:rsidP="003C78F1">
      <w:pPr>
        <w:spacing w:line="240" w:lineRule="auto"/>
        <w:jc w:val="both"/>
        <w:rPr>
          <w:szCs w:val="24"/>
        </w:rPr>
      </w:pPr>
      <w:r w:rsidRPr="005826F0">
        <w:rPr>
          <w:szCs w:val="24"/>
        </w:rPr>
        <w:t>Ju po luani me shoqen tuaj të shkollës</w:t>
      </w:r>
      <w:r>
        <w:rPr>
          <w:szCs w:val="24"/>
        </w:rPr>
        <w:t xml:space="preserve">, që e quajnë </w:t>
      </w:r>
      <w:r w:rsidRPr="005826F0">
        <w:rPr>
          <w:szCs w:val="24"/>
        </w:rPr>
        <w:t>Jona. Papritur një mesazh shfaqet në ekran që thotë: “</w:t>
      </w:r>
      <w:r w:rsidRPr="005826F0">
        <w:rPr>
          <w:i/>
          <w:szCs w:val="24"/>
        </w:rPr>
        <w:t xml:space="preserve">Kliko këtu për të fituar para”. </w:t>
      </w:r>
      <w:r w:rsidRPr="005826F0">
        <w:rPr>
          <w:szCs w:val="24"/>
        </w:rPr>
        <w:t>Si do të vepronit ju?</w:t>
      </w:r>
    </w:p>
    <w:p w:rsidR="003C78F1" w:rsidRPr="005826F0" w:rsidRDefault="003C78F1" w:rsidP="003C78F1">
      <w:pPr>
        <w:pStyle w:val="ListParagraph"/>
        <w:numPr>
          <w:ilvl w:val="0"/>
          <w:numId w:val="14"/>
        </w:numPr>
        <w:spacing w:line="240" w:lineRule="auto"/>
        <w:jc w:val="both"/>
        <w:rPr>
          <w:szCs w:val="24"/>
        </w:rPr>
      </w:pPr>
      <w:r w:rsidRPr="005826F0">
        <w:rPr>
          <w:szCs w:val="24"/>
        </w:rPr>
        <w:t>Klikoj mbi mesazh dhe e hap atë</w:t>
      </w:r>
      <w:r>
        <w:rPr>
          <w:szCs w:val="24"/>
        </w:rPr>
        <w:t>.</w:t>
      </w:r>
    </w:p>
    <w:p w:rsidR="003C78F1" w:rsidRPr="005826F0" w:rsidRDefault="003C78F1" w:rsidP="003C78F1">
      <w:pPr>
        <w:pStyle w:val="ListParagraph"/>
        <w:numPr>
          <w:ilvl w:val="0"/>
          <w:numId w:val="14"/>
        </w:numPr>
        <w:spacing w:line="240" w:lineRule="auto"/>
        <w:jc w:val="both"/>
        <w:rPr>
          <w:szCs w:val="24"/>
        </w:rPr>
      </w:pPr>
      <w:r w:rsidRPr="005826F0">
        <w:rPr>
          <w:szCs w:val="24"/>
        </w:rPr>
        <w:t>Pyes Jonën se çfarë duhet të bëj</w:t>
      </w:r>
      <w:r>
        <w:rPr>
          <w:szCs w:val="24"/>
        </w:rPr>
        <w:t>.</w:t>
      </w:r>
    </w:p>
    <w:p w:rsidR="003C78F1" w:rsidRPr="005826F0" w:rsidRDefault="003C78F1" w:rsidP="003C78F1">
      <w:pPr>
        <w:pStyle w:val="ListParagraph"/>
        <w:numPr>
          <w:ilvl w:val="0"/>
          <w:numId w:val="14"/>
        </w:numPr>
        <w:spacing w:line="240" w:lineRule="auto"/>
        <w:jc w:val="both"/>
        <w:rPr>
          <w:szCs w:val="24"/>
        </w:rPr>
      </w:pPr>
      <w:r w:rsidRPr="005826F0">
        <w:rPr>
          <w:szCs w:val="24"/>
        </w:rPr>
        <w:t>Mbyll dritaren e mesazhit</w:t>
      </w:r>
      <w:r>
        <w:rPr>
          <w:szCs w:val="24"/>
        </w:rPr>
        <w:t>.</w:t>
      </w:r>
    </w:p>
    <w:p w:rsidR="003C78F1" w:rsidRPr="005826F0" w:rsidRDefault="003C78F1" w:rsidP="003C78F1">
      <w:pPr>
        <w:pStyle w:val="ListParagraph"/>
        <w:numPr>
          <w:ilvl w:val="0"/>
          <w:numId w:val="14"/>
        </w:numPr>
        <w:spacing w:line="240" w:lineRule="auto"/>
        <w:jc w:val="both"/>
        <w:rPr>
          <w:szCs w:val="24"/>
        </w:rPr>
      </w:pPr>
      <w:r>
        <w:rPr>
          <w:szCs w:val="24"/>
        </w:rPr>
        <w:t xml:space="preserve">Injoroj mesazhin. </w:t>
      </w:r>
    </w:p>
    <w:p w:rsidR="003C78F1" w:rsidRPr="005826F0" w:rsidRDefault="003C78F1" w:rsidP="003C78F1">
      <w:pPr>
        <w:spacing w:line="240" w:lineRule="auto"/>
        <w:jc w:val="both"/>
        <w:rPr>
          <w:szCs w:val="24"/>
        </w:rPr>
      </w:pPr>
      <w:r w:rsidRPr="005826F0">
        <w:rPr>
          <w:szCs w:val="24"/>
        </w:rPr>
        <w:t>Situata e tretë:</w:t>
      </w:r>
    </w:p>
    <w:p w:rsidR="003C78F1" w:rsidRPr="005826F0" w:rsidRDefault="003C78F1" w:rsidP="003C78F1">
      <w:pPr>
        <w:spacing w:line="240" w:lineRule="auto"/>
        <w:jc w:val="both"/>
        <w:rPr>
          <w:szCs w:val="24"/>
        </w:rPr>
      </w:pPr>
      <w:r w:rsidRPr="005826F0">
        <w:rPr>
          <w:szCs w:val="24"/>
        </w:rPr>
        <w:t>Në telefonin tuaj vjen një mesazh nga një i panjohur. E hapni mesazhin dhe lexoni tekstin e më</w:t>
      </w:r>
      <w:r>
        <w:rPr>
          <w:szCs w:val="24"/>
        </w:rPr>
        <w:t xml:space="preserve"> pos</w:t>
      </w:r>
      <w:r w:rsidRPr="005826F0">
        <w:rPr>
          <w:szCs w:val="24"/>
        </w:rPr>
        <w:t>htë:</w:t>
      </w:r>
    </w:p>
    <w:p w:rsidR="003C78F1" w:rsidRDefault="003C78F1" w:rsidP="003C78F1">
      <w:pPr>
        <w:spacing w:line="240" w:lineRule="auto"/>
        <w:jc w:val="both"/>
        <w:rPr>
          <w:szCs w:val="24"/>
        </w:rPr>
      </w:pPr>
    </w:p>
    <w:p w:rsidR="003C78F1" w:rsidRDefault="003C78F1" w:rsidP="003C78F1">
      <w:pPr>
        <w:spacing w:line="240" w:lineRule="auto"/>
        <w:jc w:val="both"/>
        <w:rPr>
          <w:szCs w:val="24"/>
        </w:rPr>
      </w:pPr>
    </w:p>
    <w:p w:rsidR="003C78F1" w:rsidRPr="005826F0" w:rsidRDefault="003C78F1" w:rsidP="003C78F1">
      <w:pPr>
        <w:spacing w:line="240" w:lineRule="auto"/>
        <w:jc w:val="both"/>
        <w:rPr>
          <w:szCs w:val="24"/>
        </w:rPr>
      </w:pPr>
      <w:r w:rsidRPr="005826F0">
        <w:rPr>
          <w:noProof/>
          <w:szCs w:val="24"/>
        </w:rPr>
        <w:lastRenderedPageBreak/>
        <w:drawing>
          <wp:anchor distT="0" distB="0" distL="114300" distR="114300" simplePos="0" relativeHeight="251748352" behindDoc="0" locked="0" layoutInCell="1" allowOverlap="1" wp14:anchorId="77D3CFA2" wp14:editId="13D16FF1">
            <wp:simplePos x="0" y="0"/>
            <wp:positionH relativeFrom="margin">
              <wp:align>left</wp:align>
            </wp:positionH>
            <wp:positionV relativeFrom="paragraph">
              <wp:posOffset>-57150</wp:posOffset>
            </wp:positionV>
            <wp:extent cx="1495425" cy="1543050"/>
            <wp:effectExtent l="133350" t="76200" r="85725" b="133350"/>
            <wp:wrapThrough wrapText="bothSides">
              <wp:wrapPolygon edited="0">
                <wp:start x="2201" y="-1067"/>
                <wp:lineTo x="-1926" y="-533"/>
                <wp:lineTo x="-1926" y="20800"/>
                <wp:lineTo x="1651" y="23200"/>
                <wp:lineTo x="18986" y="23200"/>
                <wp:lineTo x="19261" y="22667"/>
                <wp:lineTo x="21738" y="21067"/>
                <wp:lineTo x="22563" y="16800"/>
                <wp:lineTo x="22563" y="3200"/>
                <wp:lineTo x="18986" y="-533"/>
                <wp:lineTo x="18436" y="-1067"/>
                <wp:lineTo x="2201" y="-1067"/>
              </wp:wrapPolygon>
            </wp:wrapThrough>
            <wp:docPr id="120" name="Picture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112">
                      <a:extLst>
                        <a:ext uri="{28A0092B-C50C-407E-A947-70E740481C1C}">
                          <a14:useLocalDpi xmlns:a14="http://schemas.microsoft.com/office/drawing/2010/main" val="0"/>
                        </a:ext>
                      </a:extLst>
                    </a:blip>
                    <a:srcRect t="2410" r="6547" b="-1"/>
                    <a:stretch/>
                  </pic:blipFill>
                  <pic:spPr bwMode="auto">
                    <a:xfrm>
                      <a:off x="0" y="0"/>
                      <a:ext cx="1495425" cy="1543050"/>
                    </a:xfrm>
                    <a:prstGeom prst="roundRect">
                      <a:avLst>
                        <a:gd name="adj" fmla="val 16667"/>
                      </a:avLst>
                    </a:prstGeom>
                    <a:ln>
                      <a:noFill/>
                    </a:ln>
                    <a:effectLst>
                      <a:outerShdw blurRad="76200" dist="38100" dir="7800000" algn="tl" rotWithShape="0">
                        <a:srgbClr val="000000">
                          <a:alpha val="40000"/>
                        </a:srgbClr>
                      </a:outerShdw>
                    </a:effectLst>
                    <a:scene3d>
                      <a:camera prst="orthographicFront"/>
                      <a:lightRig rig="contrasting" dir="t">
                        <a:rot lat="0" lon="0" rev="4200000"/>
                      </a:lightRig>
                    </a:scene3d>
                    <a:sp3d prstMaterial="plastic">
                      <a:bevelT w="381000" h="114300" prst="relaxedInset"/>
                      <a:contourClr>
                        <a:srgbClr val="969696"/>
                      </a:contourClr>
                    </a:sp3d>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5826F0">
        <w:rPr>
          <w:noProof/>
          <w:szCs w:val="24"/>
        </w:rPr>
        <mc:AlternateContent>
          <mc:Choice Requires="wps">
            <w:drawing>
              <wp:anchor distT="0" distB="0" distL="114300" distR="114300" simplePos="0" relativeHeight="251747328" behindDoc="0" locked="0" layoutInCell="1" allowOverlap="1" wp14:anchorId="64C02E37" wp14:editId="3BB9E0A1">
                <wp:simplePos x="0" y="0"/>
                <wp:positionH relativeFrom="column">
                  <wp:posOffset>400050</wp:posOffset>
                </wp:positionH>
                <wp:positionV relativeFrom="paragraph">
                  <wp:posOffset>608965</wp:posOffset>
                </wp:positionV>
                <wp:extent cx="876300" cy="523875"/>
                <wp:effectExtent l="0" t="0" r="19050" b="28575"/>
                <wp:wrapNone/>
                <wp:docPr id="117" name="Rectangle: Rounded Corners 8"/>
                <wp:cNvGraphicFramePr/>
                <a:graphic xmlns:a="http://schemas.openxmlformats.org/drawingml/2006/main">
                  <a:graphicData uri="http://schemas.microsoft.com/office/word/2010/wordprocessingShape">
                    <wps:wsp>
                      <wps:cNvSpPr/>
                      <wps:spPr>
                        <a:xfrm>
                          <a:off x="0" y="0"/>
                          <a:ext cx="876300" cy="523875"/>
                        </a:xfrm>
                        <a:prstGeom prst="roundRect">
                          <a:avLst/>
                        </a:prstGeom>
                      </wps:spPr>
                      <wps:style>
                        <a:lnRef idx="2">
                          <a:schemeClr val="accent6"/>
                        </a:lnRef>
                        <a:fillRef idx="1">
                          <a:schemeClr val="lt1"/>
                        </a:fillRef>
                        <a:effectRef idx="0">
                          <a:schemeClr val="accent6"/>
                        </a:effectRef>
                        <a:fontRef idx="minor">
                          <a:schemeClr val="dk1"/>
                        </a:fontRef>
                      </wps:style>
                      <wps:txbx>
                        <w:txbxContent>
                          <w:p w:rsidR="00EB5B71" w:rsidRDefault="00EB5B71" w:rsidP="003C78F1">
                            <w:pPr>
                              <w:jc w:val="center"/>
                            </w:pPr>
                            <w:r>
                              <w:t>Je nje deshtak</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64C02E37" id="Rectangle: Rounded Corners 8" o:spid="_x0000_s1058" style="position:absolute;left:0;text-align:left;margin-left:31.5pt;margin-top:47.95pt;width:69pt;height:41.25pt;z-index:251747328;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" fillcolor="white [3201]" strokecolor="#f79646 [3209]" strokeweight="2pt">
                <v:textbox>
                  <w:txbxContent>
                    <w:p w:rsidR="00EB5B71" w:rsidRDefault="00EB5B71" w:rsidP="003C78F1">
                      <w:pPr>
                        <w:jc w:val="center"/>
                      </w:pPr>
                      <w:r>
                        <w:t>Je nje deshtak</w:t>
                      </w:r>
                    </w:p>
                  </w:txbxContent>
                </v:textbox>
              </v:roundrect>
            </w:pict>
          </mc:Fallback>
        </mc:AlternateContent>
      </w:r>
      <w:r>
        <w:rPr>
          <w:szCs w:val="24"/>
        </w:rPr>
        <w:t>C</w:t>
      </w:r>
      <w:r w:rsidRPr="005826F0">
        <w:rPr>
          <w:szCs w:val="24"/>
        </w:rPr>
        <w:t>ili është veprimi që do të bëni?</w:t>
      </w:r>
    </w:p>
    <w:p w:rsidR="003C78F1" w:rsidRPr="005826F0" w:rsidRDefault="003C78F1" w:rsidP="003C78F1">
      <w:pPr>
        <w:pStyle w:val="ListParagraph"/>
        <w:numPr>
          <w:ilvl w:val="0"/>
          <w:numId w:val="15"/>
        </w:numPr>
        <w:spacing w:line="240" w:lineRule="auto"/>
        <w:jc w:val="both"/>
        <w:rPr>
          <w:szCs w:val="24"/>
        </w:rPr>
      </w:pPr>
      <w:r w:rsidRPr="005826F0">
        <w:rPr>
          <w:szCs w:val="24"/>
        </w:rPr>
        <w:t>i përgjigjeni mesazhit;</w:t>
      </w:r>
    </w:p>
    <w:p w:rsidR="003C78F1" w:rsidRPr="005826F0" w:rsidRDefault="003C78F1" w:rsidP="003C78F1">
      <w:pPr>
        <w:pStyle w:val="ListParagraph"/>
        <w:numPr>
          <w:ilvl w:val="0"/>
          <w:numId w:val="15"/>
        </w:numPr>
        <w:spacing w:line="240" w:lineRule="auto"/>
        <w:jc w:val="both"/>
        <w:rPr>
          <w:szCs w:val="24"/>
        </w:rPr>
      </w:pPr>
      <w:r w:rsidRPr="005826F0">
        <w:rPr>
          <w:szCs w:val="24"/>
        </w:rPr>
        <w:t>e fshini mesazhin;</w:t>
      </w:r>
    </w:p>
    <w:p w:rsidR="003C78F1" w:rsidRPr="005826F0" w:rsidRDefault="003C78F1" w:rsidP="003C78F1">
      <w:pPr>
        <w:pStyle w:val="ListParagraph"/>
        <w:numPr>
          <w:ilvl w:val="0"/>
          <w:numId w:val="15"/>
        </w:numPr>
        <w:spacing w:line="240" w:lineRule="auto"/>
        <w:jc w:val="both"/>
        <w:rPr>
          <w:szCs w:val="24"/>
        </w:rPr>
      </w:pPr>
      <w:proofErr w:type="gramStart"/>
      <w:r w:rsidRPr="005826F0">
        <w:rPr>
          <w:szCs w:val="24"/>
        </w:rPr>
        <w:t>e</w:t>
      </w:r>
      <w:proofErr w:type="gramEnd"/>
      <w:r w:rsidRPr="005826F0">
        <w:rPr>
          <w:szCs w:val="24"/>
        </w:rPr>
        <w:t xml:space="preserve"> ruani mesazhin dhe ia tregoni atë prindërve ose mësuesit/es tuaj. </w:t>
      </w:r>
    </w:p>
    <w:p w:rsidR="003C78F1" w:rsidRPr="005826F0" w:rsidRDefault="003C78F1" w:rsidP="003C78F1">
      <w:pPr>
        <w:spacing w:line="240" w:lineRule="auto"/>
        <w:jc w:val="both"/>
        <w:rPr>
          <w:szCs w:val="24"/>
        </w:rPr>
      </w:pPr>
    </w:p>
    <w:p w:rsidR="003C78F1" w:rsidRPr="005826F0" w:rsidRDefault="003C78F1" w:rsidP="003C78F1">
      <w:pPr>
        <w:spacing w:line="240" w:lineRule="auto"/>
        <w:jc w:val="both"/>
        <w:rPr>
          <w:szCs w:val="24"/>
        </w:rPr>
      </w:pPr>
    </w:p>
    <w:p w:rsidR="003C78F1" w:rsidRPr="005826F0" w:rsidRDefault="003C78F1" w:rsidP="003C78F1">
      <w:pPr>
        <w:spacing w:line="240" w:lineRule="auto"/>
        <w:jc w:val="both"/>
        <w:rPr>
          <w:szCs w:val="24"/>
        </w:rPr>
      </w:pPr>
    </w:p>
    <w:p w:rsidR="003C78F1" w:rsidRPr="005826F0" w:rsidRDefault="003C78F1" w:rsidP="003C78F1">
      <w:pPr>
        <w:spacing w:line="240" w:lineRule="auto"/>
        <w:jc w:val="both"/>
        <w:rPr>
          <w:szCs w:val="24"/>
        </w:rPr>
      </w:pPr>
      <w:r w:rsidRPr="005826F0">
        <w:rPr>
          <w:szCs w:val="24"/>
        </w:rPr>
        <w:t>Situata e katërt:</w:t>
      </w:r>
    </w:p>
    <w:p w:rsidR="003C78F1" w:rsidRPr="005826F0" w:rsidRDefault="003C78F1" w:rsidP="003C78F1">
      <w:pPr>
        <w:spacing w:line="240" w:lineRule="auto"/>
        <w:jc w:val="both"/>
        <w:rPr>
          <w:szCs w:val="24"/>
        </w:rPr>
      </w:pPr>
      <w:r w:rsidRPr="005826F0">
        <w:rPr>
          <w:szCs w:val="24"/>
        </w:rPr>
        <w:t xml:space="preserve">Ju jeni para kompjuterit dhe papritur në kompjuter shfaqet një reklamë për </w:t>
      </w:r>
      <w:r>
        <w:rPr>
          <w:szCs w:val="24"/>
        </w:rPr>
        <w:t>melodi</w:t>
      </w:r>
      <w:r w:rsidRPr="005826F0">
        <w:rPr>
          <w:szCs w:val="24"/>
        </w:rPr>
        <w:t xml:space="preserve"> për telefonin pa pagesë. </w:t>
      </w:r>
      <w:r>
        <w:rPr>
          <w:szCs w:val="24"/>
        </w:rPr>
        <w:t>Duhet vetëm të</w:t>
      </w:r>
      <w:r w:rsidRPr="005826F0">
        <w:rPr>
          <w:szCs w:val="24"/>
        </w:rPr>
        <w:t xml:space="preserve"> fusni numrin e kartës së kreditit të njërit prej prindërve tuaj. Çfarë do të mendonit dhe si do të vepronit?</w:t>
      </w:r>
    </w:p>
    <w:p w:rsidR="003C78F1" w:rsidRPr="005826F0" w:rsidRDefault="003C78F1" w:rsidP="003C78F1">
      <w:pPr>
        <w:pStyle w:val="ListParagraph"/>
        <w:numPr>
          <w:ilvl w:val="0"/>
          <w:numId w:val="16"/>
        </w:numPr>
        <w:spacing w:line="240" w:lineRule="auto"/>
        <w:jc w:val="both"/>
        <w:rPr>
          <w:szCs w:val="24"/>
        </w:rPr>
      </w:pPr>
      <w:r w:rsidRPr="005826F0">
        <w:rPr>
          <w:noProof/>
          <w:szCs w:val="24"/>
        </w:rPr>
        <w:drawing>
          <wp:anchor distT="0" distB="0" distL="114300" distR="114300" simplePos="0" relativeHeight="251749376" behindDoc="0" locked="0" layoutInCell="1" allowOverlap="1" wp14:anchorId="64EB4280" wp14:editId="30630350">
            <wp:simplePos x="0" y="0"/>
            <wp:positionH relativeFrom="column">
              <wp:posOffset>0</wp:posOffset>
            </wp:positionH>
            <wp:positionV relativeFrom="paragraph">
              <wp:posOffset>-4445</wp:posOffset>
            </wp:positionV>
            <wp:extent cx="2857500" cy="2857500"/>
            <wp:effectExtent l="0" t="0" r="0" b="0"/>
            <wp:wrapThrough wrapText="bothSides">
              <wp:wrapPolygon edited="0">
                <wp:start x="0" y="0"/>
                <wp:lineTo x="0" y="21456"/>
                <wp:lineTo x="21456" y="21456"/>
                <wp:lineTo x="21456" y="0"/>
                <wp:lineTo x="0" y="0"/>
              </wp:wrapPolygon>
            </wp:wrapThrough>
            <wp:docPr id="121" name="Picture 121" descr="Image result for free ringtones downloa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 result for free ringtones download"/>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2857500" cy="2857500"/>
                    </a:xfrm>
                    <a:prstGeom prst="rect">
                      <a:avLst/>
                    </a:prstGeom>
                    <a:noFill/>
                    <a:ln>
                      <a:noFill/>
                    </a:ln>
                  </pic:spPr>
                </pic:pic>
              </a:graphicData>
            </a:graphic>
            <wp14:sizeRelH relativeFrom="page">
              <wp14:pctWidth>0</wp14:pctWidth>
            </wp14:sizeRelH>
            <wp14:sizeRelV relativeFrom="page">
              <wp14:pctHeight>0</wp14:pctHeight>
            </wp14:sizeRelV>
          </wp:anchor>
        </w:drawing>
      </w:r>
      <w:proofErr w:type="gramStart"/>
      <w:r w:rsidRPr="005826F0">
        <w:rPr>
          <w:szCs w:val="24"/>
        </w:rPr>
        <w:t>më</w:t>
      </w:r>
      <w:proofErr w:type="gramEnd"/>
      <w:r w:rsidRPr="005826F0">
        <w:rPr>
          <w:szCs w:val="24"/>
        </w:rPr>
        <w:t xml:space="preserve"> duhet një </w:t>
      </w:r>
      <w:r>
        <w:rPr>
          <w:szCs w:val="24"/>
        </w:rPr>
        <w:t>melodi</w:t>
      </w:r>
      <w:r w:rsidRPr="005826F0">
        <w:rPr>
          <w:szCs w:val="24"/>
        </w:rPr>
        <w:t xml:space="preserve"> e re për telefonin, për më tepër është dhe pa pagesë. Klikoni dhe e hapni reklamën</w:t>
      </w:r>
      <w:r>
        <w:rPr>
          <w:szCs w:val="24"/>
        </w:rPr>
        <w:t xml:space="preserve">. </w:t>
      </w:r>
    </w:p>
    <w:p w:rsidR="003C78F1" w:rsidRPr="005826F0" w:rsidRDefault="003C78F1" w:rsidP="003C78F1">
      <w:pPr>
        <w:pStyle w:val="ListParagraph"/>
        <w:numPr>
          <w:ilvl w:val="0"/>
          <w:numId w:val="16"/>
        </w:numPr>
        <w:spacing w:line="240" w:lineRule="auto"/>
        <w:jc w:val="both"/>
        <w:rPr>
          <w:szCs w:val="24"/>
        </w:rPr>
      </w:pPr>
      <w:r w:rsidRPr="005826F0">
        <w:rPr>
          <w:szCs w:val="24"/>
        </w:rPr>
        <w:t>Muzika nuk është asnjëherë tërësisht pa pagesë. E injoroj mesazhin</w:t>
      </w:r>
      <w:r>
        <w:rPr>
          <w:szCs w:val="24"/>
        </w:rPr>
        <w:t xml:space="preserve">. </w:t>
      </w:r>
    </w:p>
    <w:p w:rsidR="003C78F1" w:rsidRPr="005826F0" w:rsidRDefault="003C78F1" w:rsidP="003C78F1">
      <w:pPr>
        <w:pStyle w:val="ListParagraph"/>
        <w:numPr>
          <w:ilvl w:val="0"/>
          <w:numId w:val="16"/>
        </w:numPr>
        <w:spacing w:line="240" w:lineRule="auto"/>
        <w:jc w:val="both"/>
        <w:rPr>
          <w:szCs w:val="24"/>
        </w:rPr>
      </w:pPr>
      <w:r w:rsidRPr="005826F0">
        <w:rPr>
          <w:szCs w:val="24"/>
        </w:rPr>
        <w:t>Të gjithë miqtë e mi kanë</w:t>
      </w:r>
      <w:r>
        <w:rPr>
          <w:szCs w:val="24"/>
        </w:rPr>
        <w:t xml:space="preserve"> melodi</w:t>
      </w:r>
      <w:r w:rsidRPr="005826F0">
        <w:rPr>
          <w:szCs w:val="24"/>
        </w:rPr>
        <w:t xml:space="preserve"> telefoni shumë të bukura, do ta </w:t>
      </w:r>
      <w:r w:rsidRPr="005470AC">
        <w:rPr>
          <w:i/>
          <w:szCs w:val="24"/>
        </w:rPr>
        <w:t>download</w:t>
      </w:r>
      <w:r w:rsidRPr="005826F0">
        <w:rPr>
          <w:szCs w:val="24"/>
        </w:rPr>
        <w:t>-oj edhe unë. E klikoj mesazhin</w:t>
      </w:r>
      <w:r>
        <w:rPr>
          <w:szCs w:val="24"/>
        </w:rPr>
        <w:t xml:space="preserve">. </w:t>
      </w:r>
    </w:p>
    <w:p w:rsidR="008B51A7" w:rsidRDefault="008B51A7" w:rsidP="003C78F1">
      <w:pPr>
        <w:rPr>
          <w:rFonts w:asciiTheme="majorBidi" w:hAnsiTheme="majorBidi" w:cstheme="majorBidi"/>
          <w:szCs w:val="24"/>
          <w:lang w:val="sq-AL"/>
        </w:rPr>
      </w:pPr>
    </w:p>
    <w:p w:rsidR="003C78F1" w:rsidRDefault="003C78F1" w:rsidP="003C78F1">
      <w:pPr>
        <w:rPr>
          <w:rFonts w:asciiTheme="majorBidi" w:hAnsiTheme="majorBidi" w:cstheme="majorBidi"/>
          <w:szCs w:val="24"/>
          <w:lang w:val="sq-AL"/>
        </w:rPr>
      </w:pPr>
    </w:p>
    <w:p w:rsidR="003C78F1" w:rsidRDefault="003C78F1" w:rsidP="003C78F1">
      <w:pPr>
        <w:rPr>
          <w:rFonts w:asciiTheme="majorBidi" w:hAnsiTheme="majorBidi" w:cstheme="majorBidi"/>
          <w:szCs w:val="24"/>
          <w:lang w:val="sq-AL"/>
        </w:rPr>
      </w:pPr>
    </w:p>
    <w:p w:rsidR="003C78F1" w:rsidRDefault="003C78F1" w:rsidP="003C78F1">
      <w:pPr>
        <w:rPr>
          <w:rFonts w:asciiTheme="majorBidi" w:hAnsiTheme="majorBidi" w:cstheme="majorBidi"/>
          <w:szCs w:val="24"/>
          <w:lang w:val="sq-AL"/>
        </w:rPr>
      </w:pPr>
    </w:p>
    <w:p w:rsidR="003C78F1" w:rsidRDefault="003C78F1" w:rsidP="003C78F1">
      <w:pPr>
        <w:rPr>
          <w:rFonts w:asciiTheme="majorBidi" w:hAnsiTheme="majorBidi" w:cstheme="majorBidi"/>
          <w:szCs w:val="24"/>
          <w:lang w:val="sq-AL"/>
        </w:rPr>
      </w:pPr>
    </w:p>
    <w:p w:rsidR="003C78F1" w:rsidRPr="008910F6" w:rsidRDefault="003C78F1" w:rsidP="003C78F1">
      <w:pPr>
        <w:spacing w:after="0" w:line="240" w:lineRule="auto"/>
        <w:jc w:val="both"/>
        <w:rPr>
          <w:b/>
          <w:szCs w:val="24"/>
        </w:rPr>
      </w:pPr>
      <w:r w:rsidRPr="008910F6">
        <w:rPr>
          <w:b/>
          <w:szCs w:val="24"/>
        </w:rPr>
        <w:t>MËSIMI 5.2</w:t>
      </w:r>
    </w:p>
    <w:tbl>
      <w:tblPr>
        <w:tblStyle w:val="TableGrid"/>
        <w:tblW w:w="10710" w:type="dxa"/>
        <w:tblInd w:w="-815" w:type="dxa"/>
        <w:tblLayout w:type="fixed"/>
        <w:tblLook w:val="04A0" w:firstRow="1" w:lastRow="0" w:firstColumn="1" w:lastColumn="0" w:noHBand="0" w:noVBand="1"/>
      </w:tblPr>
      <w:tblGrid>
        <w:gridCol w:w="2970"/>
        <w:gridCol w:w="1463"/>
        <w:gridCol w:w="1033"/>
        <w:gridCol w:w="2410"/>
        <w:gridCol w:w="2834"/>
      </w:tblGrid>
      <w:tr w:rsidR="003C78F1" w:rsidRPr="004902F8" w:rsidTr="000E28C8">
        <w:tc>
          <w:tcPr>
            <w:tcW w:w="2970" w:type="dxa"/>
          </w:tcPr>
          <w:p w:rsidR="003C78F1" w:rsidRPr="004902F8" w:rsidRDefault="003C78F1" w:rsidP="000E28C8">
            <w:pPr>
              <w:spacing w:line="240" w:lineRule="auto"/>
              <w:jc w:val="both"/>
              <w:rPr>
                <w:b/>
                <w:szCs w:val="24"/>
              </w:rPr>
            </w:pPr>
            <w:r w:rsidRPr="004902F8">
              <w:rPr>
                <w:b/>
                <w:szCs w:val="24"/>
              </w:rPr>
              <w:t>Fusha: TEKNOLOGJI/TIK</w:t>
            </w:r>
          </w:p>
        </w:tc>
        <w:tc>
          <w:tcPr>
            <w:tcW w:w="1463" w:type="dxa"/>
          </w:tcPr>
          <w:p w:rsidR="003C78F1" w:rsidRPr="004902F8" w:rsidRDefault="003C78F1" w:rsidP="000E28C8">
            <w:pPr>
              <w:spacing w:line="240" w:lineRule="auto"/>
              <w:jc w:val="both"/>
              <w:rPr>
                <w:b/>
                <w:szCs w:val="24"/>
              </w:rPr>
            </w:pPr>
            <w:r w:rsidRPr="004902F8">
              <w:rPr>
                <w:b/>
                <w:szCs w:val="24"/>
              </w:rPr>
              <w:t>Lënda: TIK</w:t>
            </w:r>
          </w:p>
        </w:tc>
        <w:tc>
          <w:tcPr>
            <w:tcW w:w="3443" w:type="dxa"/>
            <w:gridSpan w:val="2"/>
          </w:tcPr>
          <w:p w:rsidR="003C78F1" w:rsidRPr="004902F8" w:rsidRDefault="003C78F1" w:rsidP="000E28C8">
            <w:pPr>
              <w:spacing w:line="240" w:lineRule="auto"/>
              <w:jc w:val="both"/>
              <w:rPr>
                <w:b/>
                <w:szCs w:val="24"/>
              </w:rPr>
            </w:pPr>
            <w:r w:rsidRPr="004902F8">
              <w:rPr>
                <w:b/>
                <w:szCs w:val="24"/>
              </w:rPr>
              <w:t>SHKALLA: II</w:t>
            </w:r>
          </w:p>
        </w:tc>
        <w:tc>
          <w:tcPr>
            <w:tcW w:w="2834" w:type="dxa"/>
          </w:tcPr>
          <w:p w:rsidR="003C78F1" w:rsidRPr="004902F8" w:rsidRDefault="003C78F1" w:rsidP="000E28C8">
            <w:pPr>
              <w:spacing w:line="240" w:lineRule="auto"/>
              <w:jc w:val="both"/>
              <w:rPr>
                <w:b/>
                <w:szCs w:val="24"/>
              </w:rPr>
            </w:pPr>
            <w:r w:rsidRPr="004902F8">
              <w:rPr>
                <w:b/>
                <w:szCs w:val="24"/>
              </w:rPr>
              <w:t>Klasa: V</w:t>
            </w:r>
          </w:p>
        </w:tc>
      </w:tr>
      <w:tr w:rsidR="003C78F1" w:rsidRPr="004902F8" w:rsidTr="000E28C8">
        <w:tc>
          <w:tcPr>
            <w:tcW w:w="4433" w:type="dxa"/>
            <w:gridSpan w:val="2"/>
          </w:tcPr>
          <w:p w:rsidR="003C78F1" w:rsidRPr="004902F8" w:rsidRDefault="003C78F1" w:rsidP="000E28C8">
            <w:pPr>
              <w:spacing w:after="0" w:line="240" w:lineRule="auto"/>
              <w:jc w:val="both"/>
              <w:rPr>
                <w:szCs w:val="24"/>
              </w:rPr>
            </w:pPr>
            <w:r w:rsidRPr="004902F8">
              <w:rPr>
                <w:b/>
                <w:szCs w:val="24"/>
              </w:rPr>
              <w:t>Tematika 5:</w:t>
            </w:r>
            <w:r w:rsidRPr="004902F8">
              <w:rPr>
                <w:szCs w:val="24"/>
              </w:rPr>
              <w:t xml:space="preserve"> Kërkimi në </w:t>
            </w:r>
            <w:r w:rsidRPr="004902F8">
              <w:rPr>
                <w:i/>
                <w:szCs w:val="24"/>
              </w:rPr>
              <w:t>web</w:t>
            </w:r>
            <w:r w:rsidRPr="004902F8">
              <w:rPr>
                <w:szCs w:val="24"/>
              </w:rPr>
              <w:t xml:space="preserve">/internet </w:t>
            </w:r>
          </w:p>
          <w:p w:rsidR="003C78F1" w:rsidRPr="004902F8" w:rsidRDefault="003C78F1" w:rsidP="000E28C8">
            <w:pPr>
              <w:spacing w:after="0" w:line="240" w:lineRule="auto"/>
              <w:jc w:val="both"/>
              <w:rPr>
                <w:szCs w:val="24"/>
              </w:rPr>
            </w:pPr>
            <w:r w:rsidRPr="004902F8">
              <w:rPr>
                <w:b/>
                <w:szCs w:val="24"/>
              </w:rPr>
              <w:t>Tema mësimore 5.2:</w:t>
            </w:r>
            <w:r>
              <w:rPr>
                <w:b/>
                <w:szCs w:val="24"/>
              </w:rPr>
              <w:t xml:space="preserve"> </w:t>
            </w:r>
            <w:r w:rsidRPr="004902F8">
              <w:rPr>
                <w:szCs w:val="24"/>
              </w:rPr>
              <w:t>Rrjetet sociale</w:t>
            </w:r>
          </w:p>
          <w:p w:rsidR="003C78F1" w:rsidRPr="004902F8" w:rsidRDefault="003C78F1" w:rsidP="000E28C8">
            <w:pPr>
              <w:spacing w:after="0" w:line="240" w:lineRule="auto"/>
              <w:jc w:val="both"/>
              <w:rPr>
                <w:szCs w:val="24"/>
              </w:rPr>
            </w:pPr>
          </w:p>
          <w:p w:rsidR="003C78F1" w:rsidRPr="004902F8" w:rsidRDefault="003C78F1" w:rsidP="000E28C8">
            <w:pPr>
              <w:spacing w:after="0" w:line="240" w:lineRule="auto"/>
              <w:jc w:val="both"/>
              <w:rPr>
                <w:b/>
                <w:szCs w:val="24"/>
              </w:rPr>
            </w:pPr>
            <w:r w:rsidRPr="004902F8">
              <w:rPr>
                <w:b/>
                <w:szCs w:val="24"/>
              </w:rPr>
              <w:t xml:space="preserve">Rezultatet e të nxënit sipas kompetencave </w:t>
            </w:r>
          </w:p>
          <w:p w:rsidR="003C78F1" w:rsidRPr="004902F8" w:rsidRDefault="003C78F1" w:rsidP="000E28C8">
            <w:pPr>
              <w:spacing w:after="0" w:line="240" w:lineRule="auto"/>
              <w:jc w:val="both"/>
              <w:rPr>
                <w:b/>
                <w:szCs w:val="24"/>
              </w:rPr>
            </w:pPr>
            <w:r w:rsidRPr="004902F8">
              <w:rPr>
                <w:b/>
                <w:szCs w:val="24"/>
              </w:rPr>
              <w:t>Nxënësi/nxënësja:</w:t>
            </w:r>
          </w:p>
          <w:p w:rsidR="003C78F1" w:rsidRPr="004902F8" w:rsidRDefault="003C78F1" w:rsidP="000E28C8">
            <w:pPr>
              <w:numPr>
                <w:ilvl w:val="0"/>
                <w:numId w:val="1"/>
              </w:numPr>
              <w:spacing w:after="0" w:line="240" w:lineRule="auto"/>
              <w:jc w:val="both"/>
              <w:rPr>
                <w:szCs w:val="24"/>
              </w:rPr>
            </w:pPr>
            <w:r w:rsidRPr="004902F8">
              <w:rPr>
                <w:szCs w:val="24"/>
              </w:rPr>
              <w:t>kupton si funksionon një rrjet social;</w:t>
            </w:r>
          </w:p>
          <w:p w:rsidR="003C78F1" w:rsidRPr="004902F8" w:rsidRDefault="003C78F1" w:rsidP="000E28C8">
            <w:pPr>
              <w:numPr>
                <w:ilvl w:val="0"/>
                <w:numId w:val="1"/>
              </w:numPr>
              <w:spacing w:after="0" w:line="240" w:lineRule="auto"/>
              <w:jc w:val="both"/>
              <w:rPr>
                <w:b/>
                <w:szCs w:val="24"/>
              </w:rPr>
            </w:pPr>
            <w:proofErr w:type="gramStart"/>
            <w:r w:rsidRPr="004902F8">
              <w:rPr>
                <w:szCs w:val="24"/>
              </w:rPr>
              <w:lastRenderedPageBreak/>
              <w:t>njihet</w:t>
            </w:r>
            <w:proofErr w:type="gramEnd"/>
            <w:r w:rsidRPr="004902F8">
              <w:rPr>
                <w:szCs w:val="24"/>
              </w:rPr>
              <w:t xml:space="preserve"> me mënyrat që ndihmojnë për mbrojtjen e të dhënave personale në rrjetet e ndryshme sociale.</w:t>
            </w:r>
          </w:p>
        </w:tc>
        <w:tc>
          <w:tcPr>
            <w:tcW w:w="6277" w:type="dxa"/>
            <w:gridSpan w:val="3"/>
          </w:tcPr>
          <w:p w:rsidR="003C78F1" w:rsidRPr="004902F8" w:rsidRDefault="003C78F1" w:rsidP="000E28C8">
            <w:pPr>
              <w:spacing w:after="0" w:line="240" w:lineRule="auto"/>
              <w:jc w:val="both"/>
              <w:rPr>
                <w:b/>
                <w:szCs w:val="24"/>
              </w:rPr>
            </w:pPr>
            <w:r w:rsidRPr="004902F8">
              <w:rPr>
                <w:b/>
                <w:szCs w:val="24"/>
              </w:rPr>
              <w:lastRenderedPageBreak/>
              <w:t>Situata e të nxënit:</w:t>
            </w:r>
          </w:p>
          <w:p w:rsidR="003C78F1" w:rsidRPr="004902F8" w:rsidRDefault="003C78F1" w:rsidP="000E28C8">
            <w:pPr>
              <w:spacing w:after="0" w:line="240" w:lineRule="auto"/>
              <w:jc w:val="both"/>
              <w:rPr>
                <w:szCs w:val="24"/>
              </w:rPr>
            </w:pPr>
            <w:r w:rsidRPr="004902F8">
              <w:rPr>
                <w:szCs w:val="24"/>
              </w:rPr>
              <w:t>Lexohet situata:</w:t>
            </w:r>
          </w:p>
          <w:p w:rsidR="003C78F1" w:rsidRPr="004902F8" w:rsidRDefault="003C78F1" w:rsidP="000E28C8">
            <w:pPr>
              <w:autoSpaceDE w:val="0"/>
              <w:autoSpaceDN w:val="0"/>
              <w:adjustRightInd w:val="0"/>
              <w:spacing w:after="0" w:line="240" w:lineRule="auto"/>
              <w:jc w:val="both"/>
              <w:rPr>
                <w:i/>
                <w:iCs/>
                <w:szCs w:val="24"/>
              </w:rPr>
            </w:pPr>
            <w:r w:rsidRPr="004902F8">
              <w:rPr>
                <w:i/>
                <w:iCs/>
                <w:szCs w:val="24"/>
              </w:rPr>
              <w:t xml:space="preserve">Siri, motra ime, Bora, është anëtare e klubit të basketbollit të shkollës, i cili ka edhe një profil të vetin në Facebook. Aty, pjesëtarët e klubit publikojnë informacione të ndryshme rreth muzikës, sportit, si dhe fotografi të aktiviteteve sportive që </w:t>
            </w:r>
            <w:r w:rsidRPr="004902F8">
              <w:rPr>
                <w:i/>
                <w:iCs/>
                <w:szCs w:val="24"/>
              </w:rPr>
              <w:lastRenderedPageBreak/>
              <w:t>zhvillojnë. Një ditë, Bora pa fotografinë e saj të publikuar në një faqe tjetër web, pa dijeninë e saj. Si është e mundur?</w:t>
            </w:r>
          </w:p>
          <w:p w:rsidR="003C78F1" w:rsidRPr="004902F8" w:rsidRDefault="003C78F1" w:rsidP="000E28C8">
            <w:pPr>
              <w:autoSpaceDE w:val="0"/>
              <w:autoSpaceDN w:val="0"/>
              <w:adjustRightInd w:val="0"/>
              <w:spacing w:after="0" w:line="240" w:lineRule="auto"/>
              <w:jc w:val="both"/>
              <w:rPr>
                <w:i/>
                <w:iCs/>
                <w:szCs w:val="24"/>
              </w:rPr>
            </w:pPr>
            <w:r w:rsidRPr="004902F8">
              <w:rPr>
                <w:i/>
                <w:iCs/>
                <w:szCs w:val="24"/>
              </w:rPr>
              <w:t>Për fat të keq, raste të tilla ndodhin shpesh. Më poshtë</w:t>
            </w:r>
          </w:p>
          <w:p w:rsidR="003C78F1" w:rsidRPr="004902F8" w:rsidRDefault="003C78F1" w:rsidP="000E28C8">
            <w:pPr>
              <w:autoSpaceDE w:val="0"/>
              <w:autoSpaceDN w:val="0"/>
              <w:adjustRightInd w:val="0"/>
              <w:spacing w:after="0" w:line="240" w:lineRule="auto"/>
              <w:jc w:val="both"/>
              <w:rPr>
                <w:i/>
                <w:iCs/>
                <w:szCs w:val="24"/>
              </w:rPr>
            </w:pPr>
            <w:r w:rsidRPr="004902F8">
              <w:rPr>
                <w:i/>
                <w:iCs/>
                <w:szCs w:val="24"/>
              </w:rPr>
              <w:t>do të mësojmë si të mbrojmë privatësinë tonë në rrjetet</w:t>
            </w:r>
          </w:p>
          <w:p w:rsidR="003C78F1" w:rsidRPr="004902F8" w:rsidRDefault="003C78F1" w:rsidP="000E28C8">
            <w:pPr>
              <w:autoSpaceDE w:val="0"/>
              <w:autoSpaceDN w:val="0"/>
              <w:adjustRightInd w:val="0"/>
              <w:spacing w:after="0" w:line="240" w:lineRule="auto"/>
              <w:jc w:val="both"/>
              <w:rPr>
                <w:i/>
                <w:iCs/>
                <w:szCs w:val="24"/>
              </w:rPr>
            </w:pPr>
            <w:proofErr w:type="gramStart"/>
            <w:r w:rsidRPr="004902F8">
              <w:rPr>
                <w:i/>
                <w:iCs/>
                <w:szCs w:val="24"/>
              </w:rPr>
              <w:t>sociale</w:t>
            </w:r>
            <w:proofErr w:type="gramEnd"/>
            <w:r w:rsidRPr="004902F8">
              <w:rPr>
                <w:i/>
                <w:iCs/>
                <w:szCs w:val="24"/>
              </w:rPr>
              <w:t>.</w:t>
            </w:r>
          </w:p>
          <w:p w:rsidR="003C78F1" w:rsidRPr="004902F8" w:rsidRDefault="003C78F1" w:rsidP="000E28C8">
            <w:pPr>
              <w:autoSpaceDE w:val="0"/>
              <w:autoSpaceDN w:val="0"/>
              <w:adjustRightInd w:val="0"/>
              <w:spacing w:after="0" w:line="240" w:lineRule="auto"/>
              <w:jc w:val="both"/>
              <w:rPr>
                <w:b/>
                <w:i/>
                <w:szCs w:val="24"/>
              </w:rPr>
            </w:pPr>
            <w:r w:rsidRPr="004902F8">
              <w:rPr>
                <w:b/>
                <w:i/>
                <w:szCs w:val="24"/>
              </w:rPr>
              <w:t>Rrjeti i diskutimit</w:t>
            </w:r>
          </w:p>
          <w:p w:rsidR="003C78F1" w:rsidRPr="004902F8" w:rsidRDefault="003C78F1" w:rsidP="000E28C8">
            <w:pPr>
              <w:autoSpaceDE w:val="0"/>
              <w:autoSpaceDN w:val="0"/>
              <w:adjustRightInd w:val="0"/>
              <w:spacing w:after="0" w:line="240" w:lineRule="auto"/>
              <w:jc w:val="both"/>
              <w:rPr>
                <w:szCs w:val="24"/>
              </w:rPr>
            </w:pPr>
            <w:r w:rsidRPr="004902F8">
              <w:rPr>
                <w:szCs w:val="24"/>
              </w:rPr>
              <w:t xml:space="preserve">Mësuesi/ja me anë të projektorit/tabelës eletronike apo fotografive të printuara më parë, paraqet fjalët kyçe: rrjet social, </w:t>
            </w:r>
            <w:r w:rsidRPr="004902F8">
              <w:rPr>
                <w:i/>
                <w:szCs w:val="24"/>
              </w:rPr>
              <w:t>netiquette</w:t>
            </w:r>
            <w:r w:rsidRPr="004902F8">
              <w:rPr>
                <w:szCs w:val="24"/>
              </w:rPr>
              <w:t xml:space="preserve">, të dhëna personale. </w:t>
            </w:r>
          </w:p>
          <w:p w:rsidR="003C78F1" w:rsidRPr="004902F8" w:rsidRDefault="003C78F1" w:rsidP="000E28C8">
            <w:pPr>
              <w:autoSpaceDE w:val="0"/>
              <w:autoSpaceDN w:val="0"/>
              <w:adjustRightInd w:val="0"/>
              <w:spacing w:after="0" w:line="240" w:lineRule="auto"/>
              <w:jc w:val="both"/>
              <w:rPr>
                <w:szCs w:val="24"/>
              </w:rPr>
            </w:pPr>
            <w:r w:rsidRPr="004902F8">
              <w:rPr>
                <w:noProof/>
                <w:szCs w:val="24"/>
              </w:rPr>
              <w:drawing>
                <wp:inline distT="0" distB="0" distL="0" distR="0" wp14:anchorId="13C576DC" wp14:editId="196D9C6F">
                  <wp:extent cx="3114675" cy="2314575"/>
                  <wp:effectExtent l="0" t="0" r="9525" b="9525"/>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3114675" cy="2314575"/>
                          </a:xfrm>
                          <a:prstGeom prst="rect">
                            <a:avLst/>
                          </a:prstGeom>
                          <a:noFill/>
                          <a:ln>
                            <a:noFill/>
                          </a:ln>
                        </pic:spPr>
                      </pic:pic>
                    </a:graphicData>
                  </a:graphic>
                </wp:inline>
              </w:drawing>
            </w:r>
          </w:p>
          <w:p w:rsidR="003C78F1" w:rsidRPr="004902F8" w:rsidRDefault="003C78F1" w:rsidP="000E28C8">
            <w:pPr>
              <w:autoSpaceDE w:val="0"/>
              <w:autoSpaceDN w:val="0"/>
              <w:adjustRightInd w:val="0"/>
              <w:spacing w:after="0" w:line="240" w:lineRule="auto"/>
              <w:jc w:val="both"/>
              <w:rPr>
                <w:szCs w:val="24"/>
              </w:rPr>
            </w:pPr>
            <w:r w:rsidRPr="004902F8">
              <w:rPr>
                <w:szCs w:val="24"/>
              </w:rPr>
              <w:t xml:space="preserve">Fton nxënësit të kujtojnë nga klasa e katërt se çfarë dinë për rrjetet sociale dhe veprimet e duhura gjatë përdorimit të tyre. </w:t>
            </w:r>
          </w:p>
          <w:p w:rsidR="003C78F1" w:rsidRPr="004902F8" w:rsidRDefault="003C78F1" w:rsidP="000E28C8">
            <w:pPr>
              <w:autoSpaceDE w:val="0"/>
              <w:autoSpaceDN w:val="0"/>
              <w:adjustRightInd w:val="0"/>
              <w:spacing w:after="0" w:line="240" w:lineRule="auto"/>
              <w:jc w:val="both"/>
              <w:rPr>
                <w:szCs w:val="24"/>
              </w:rPr>
            </w:pPr>
            <w:r w:rsidRPr="004902F8">
              <w:rPr>
                <w:szCs w:val="24"/>
              </w:rPr>
              <w:t xml:space="preserve">Mësuesi/ja shpjegon që rrjeti social si një hapësirë virtuale, që na jep mundësinë të krijojmë llogaritë tona personale në to. </w:t>
            </w:r>
          </w:p>
          <w:p w:rsidR="003C78F1" w:rsidRPr="004902F8" w:rsidRDefault="003C78F1" w:rsidP="000E28C8">
            <w:pPr>
              <w:autoSpaceDE w:val="0"/>
              <w:autoSpaceDN w:val="0"/>
              <w:adjustRightInd w:val="0"/>
              <w:spacing w:after="0" w:line="240" w:lineRule="auto"/>
              <w:jc w:val="both"/>
              <w:rPr>
                <w:szCs w:val="24"/>
              </w:rPr>
            </w:pPr>
            <w:r w:rsidRPr="004902F8">
              <w:rPr>
                <w:szCs w:val="24"/>
              </w:rPr>
              <w:t>Gjithashtu fton nxënësit të lexojnë rregullat që duhen pasur parasysh gjatë lundrimit në internet dhe më pas ata diskutojnë mes tyre se si veprojnë ata në situata të ngjashme.</w:t>
            </w:r>
            <w:r>
              <w:rPr>
                <w:szCs w:val="24"/>
              </w:rPr>
              <w:t xml:space="preserve"> </w:t>
            </w:r>
            <w:r w:rsidRPr="004902F8">
              <w:rPr>
                <w:szCs w:val="24"/>
              </w:rPr>
              <w:t xml:space="preserve"> </w:t>
            </w:r>
          </w:p>
          <w:p w:rsidR="003C78F1" w:rsidRPr="004902F8" w:rsidRDefault="003C78F1" w:rsidP="000E28C8">
            <w:pPr>
              <w:autoSpaceDE w:val="0"/>
              <w:autoSpaceDN w:val="0"/>
              <w:adjustRightInd w:val="0"/>
              <w:spacing w:after="0" w:line="240" w:lineRule="auto"/>
              <w:jc w:val="both"/>
              <w:rPr>
                <w:szCs w:val="24"/>
              </w:rPr>
            </w:pPr>
          </w:p>
          <w:p w:rsidR="003C78F1" w:rsidRPr="004902F8" w:rsidRDefault="003C78F1" w:rsidP="000E28C8">
            <w:pPr>
              <w:autoSpaceDE w:val="0"/>
              <w:autoSpaceDN w:val="0"/>
              <w:adjustRightInd w:val="0"/>
              <w:spacing w:after="0" w:line="240" w:lineRule="auto"/>
              <w:jc w:val="both"/>
              <w:rPr>
                <w:szCs w:val="24"/>
              </w:rPr>
            </w:pPr>
            <w:r w:rsidRPr="004902F8">
              <w:rPr>
                <w:szCs w:val="24"/>
              </w:rPr>
              <w:t xml:space="preserve">Mësuesi/ja i njeh nxënësit/et me disa rrjete sociale të veçanta për fëmijë, si: </w:t>
            </w:r>
            <w:r w:rsidRPr="004902F8">
              <w:rPr>
                <w:noProof/>
                <w:szCs w:val="24"/>
              </w:rPr>
              <w:drawing>
                <wp:anchor distT="0" distB="0" distL="114300" distR="114300" simplePos="0" relativeHeight="251751424" behindDoc="0" locked="0" layoutInCell="1" allowOverlap="1" wp14:anchorId="1D16FEE1" wp14:editId="163CCC31">
                  <wp:simplePos x="0" y="0"/>
                  <wp:positionH relativeFrom="column">
                    <wp:posOffset>2540</wp:posOffset>
                  </wp:positionH>
                  <wp:positionV relativeFrom="paragraph">
                    <wp:posOffset>1079500</wp:posOffset>
                  </wp:positionV>
                  <wp:extent cx="1209675" cy="942975"/>
                  <wp:effectExtent l="0" t="0" r="9525" b="9525"/>
                  <wp:wrapThrough wrapText="bothSides">
                    <wp:wrapPolygon edited="0">
                      <wp:start x="0" y="0"/>
                      <wp:lineTo x="0" y="21382"/>
                      <wp:lineTo x="21430" y="21382"/>
                      <wp:lineTo x="21430" y="0"/>
                      <wp:lineTo x="0" y="0"/>
                    </wp:wrapPolygon>
                  </wp:wrapThrough>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1209675" cy="9429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4902F8">
              <w:rPr>
                <w:szCs w:val="24"/>
              </w:rPr>
              <w:t xml:space="preserve">kidzVuz dhe ScuttlePad të cilat u japin mundësi fëmijëve të komunikojnë të sigurt ndërmjet tyre. </w:t>
            </w:r>
          </w:p>
          <w:p w:rsidR="003C78F1" w:rsidRPr="004902F8" w:rsidRDefault="003C78F1" w:rsidP="000E28C8">
            <w:pPr>
              <w:autoSpaceDE w:val="0"/>
              <w:autoSpaceDN w:val="0"/>
              <w:adjustRightInd w:val="0"/>
              <w:spacing w:after="0" w:line="240" w:lineRule="auto"/>
              <w:jc w:val="both"/>
              <w:rPr>
                <w:szCs w:val="24"/>
              </w:rPr>
            </w:pPr>
            <w:r w:rsidRPr="004902F8">
              <w:rPr>
                <w:noProof/>
                <w:szCs w:val="24"/>
              </w:rPr>
              <w:drawing>
                <wp:anchor distT="0" distB="0" distL="114300" distR="114300" simplePos="0" relativeHeight="251752448" behindDoc="0" locked="0" layoutInCell="1" allowOverlap="1" wp14:anchorId="35722E19" wp14:editId="785F34B1">
                  <wp:simplePos x="0" y="0"/>
                  <wp:positionH relativeFrom="column">
                    <wp:posOffset>2002790</wp:posOffset>
                  </wp:positionH>
                  <wp:positionV relativeFrom="paragraph">
                    <wp:posOffset>276225</wp:posOffset>
                  </wp:positionV>
                  <wp:extent cx="1133475" cy="809625"/>
                  <wp:effectExtent l="0" t="0" r="9525" b="9525"/>
                  <wp:wrapThrough wrapText="bothSides">
                    <wp:wrapPolygon edited="0">
                      <wp:start x="0" y="0"/>
                      <wp:lineTo x="0" y="21346"/>
                      <wp:lineTo x="21418" y="21346"/>
                      <wp:lineTo x="21418" y="0"/>
                      <wp:lineTo x="0" y="0"/>
                    </wp:wrapPolygon>
                  </wp:wrapThrough>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1133475" cy="809625"/>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3C78F1" w:rsidRPr="004902F8" w:rsidTr="000E28C8">
        <w:tc>
          <w:tcPr>
            <w:tcW w:w="10710" w:type="dxa"/>
            <w:gridSpan w:val="5"/>
          </w:tcPr>
          <w:p w:rsidR="003C78F1" w:rsidRPr="004902F8" w:rsidRDefault="003C78F1" w:rsidP="000E28C8">
            <w:pPr>
              <w:autoSpaceDE w:val="0"/>
              <w:autoSpaceDN w:val="0"/>
              <w:adjustRightInd w:val="0"/>
              <w:spacing w:after="0" w:line="240" w:lineRule="auto"/>
              <w:jc w:val="both"/>
              <w:rPr>
                <w:b/>
                <w:bCs/>
                <w:szCs w:val="24"/>
              </w:rPr>
            </w:pPr>
            <w:r w:rsidRPr="004902F8">
              <w:rPr>
                <w:b/>
                <w:bCs/>
                <w:szCs w:val="24"/>
              </w:rPr>
              <w:lastRenderedPageBreak/>
              <w:t xml:space="preserve">Rezultatet e të nxënit sipas kompetencave </w:t>
            </w:r>
          </w:p>
          <w:p w:rsidR="003C78F1" w:rsidRPr="004902F8" w:rsidRDefault="003C78F1" w:rsidP="000E28C8">
            <w:pPr>
              <w:autoSpaceDE w:val="0"/>
              <w:autoSpaceDN w:val="0"/>
              <w:adjustRightInd w:val="0"/>
              <w:spacing w:after="0" w:line="240" w:lineRule="auto"/>
              <w:jc w:val="both"/>
              <w:rPr>
                <w:szCs w:val="24"/>
              </w:rPr>
            </w:pPr>
            <w:r w:rsidRPr="004902F8">
              <w:rPr>
                <w:szCs w:val="24"/>
              </w:rPr>
              <w:t>Nxënësi/ja:</w:t>
            </w:r>
            <w:r>
              <w:rPr>
                <w:szCs w:val="24"/>
              </w:rPr>
              <w:t xml:space="preserve"> </w:t>
            </w:r>
          </w:p>
          <w:p w:rsidR="003C78F1" w:rsidRPr="004902F8" w:rsidRDefault="003C78F1" w:rsidP="003C78F1">
            <w:pPr>
              <w:pStyle w:val="ListParagraph"/>
              <w:numPr>
                <w:ilvl w:val="0"/>
                <w:numId w:val="12"/>
              </w:numPr>
              <w:autoSpaceDE w:val="0"/>
              <w:autoSpaceDN w:val="0"/>
              <w:adjustRightInd w:val="0"/>
              <w:spacing w:after="0" w:line="240" w:lineRule="auto"/>
              <w:jc w:val="both"/>
              <w:rPr>
                <w:szCs w:val="24"/>
              </w:rPr>
            </w:pPr>
            <w:r w:rsidRPr="004902F8">
              <w:rPr>
                <w:szCs w:val="24"/>
              </w:rPr>
              <w:t>njeh rrjetet sociale dhe funksionimin e tyre;</w:t>
            </w:r>
          </w:p>
          <w:p w:rsidR="003C78F1" w:rsidRPr="004902F8" w:rsidRDefault="003C78F1" w:rsidP="003C78F1">
            <w:pPr>
              <w:pStyle w:val="ListParagraph"/>
              <w:numPr>
                <w:ilvl w:val="0"/>
                <w:numId w:val="12"/>
              </w:numPr>
              <w:autoSpaceDE w:val="0"/>
              <w:autoSpaceDN w:val="0"/>
              <w:adjustRightInd w:val="0"/>
              <w:spacing w:after="0" w:line="240" w:lineRule="auto"/>
              <w:jc w:val="both"/>
              <w:rPr>
                <w:szCs w:val="24"/>
              </w:rPr>
            </w:pPr>
            <w:r w:rsidRPr="004902F8">
              <w:rPr>
                <w:szCs w:val="24"/>
              </w:rPr>
              <w:t>njeh dhe përdor rregullat e internetit</w:t>
            </w:r>
            <w:r>
              <w:rPr>
                <w:szCs w:val="24"/>
              </w:rPr>
              <w:t xml:space="preserve"> </w:t>
            </w:r>
            <w:r w:rsidRPr="004902F8">
              <w:rPr>
                <w:szCs w:val="24"/>
              </w:rPr>
              <w:t>për të mbrojtur të dhënat e tij personale;</w:t>
            </w:r>
          </w:p>
          <w:p w:rsidR="003C78F1" w:rsidRPr="004902F8" w:rsidRDefault="003C78F1" w:rsidP="003C78F1">
            <w:pPr>
              <w:pStyle w:val="ListParagraph"/>
              <w:numPr>
                <w:ilvl w:val="0"/>
                <w:numId w:val="12"/>
              </w:numPr>
              <w:autoSpaceDE w:val="0"/>
              <w:autoSpaceDN w:val="0"/>
              <w:adjustRightInd w:val="0"/>
              <w:spacing w:after="0" w:line="240" w:lineRule="auto"/>
              <w:jc w:val="both"/>
              <w:rPr>
                <w:szCs w:val="24"/>
              </w:rPr>
            </w:pPr>
            <w:proofErr w:type="gramStart"/>
            <w:r w:rsidRPr="004902F8">
              <w:rPr>
                <w:szCs w:val="24"/>
              </w:rPr>
              <w:t>njeh</w:t>
            </w:r>
            <w:proofErr w:type="gramEnd"/>
            <w:r w:rsidRPr="004902F8">
              <w:rPr>
                <w:szCs w:val="24"/>
              </w:rPr>
              <w:t xml:space="preserve"> dhe përdor rregulla e sjellje gjatë përdorimit të rrjeteve sociale. </w:t>
            </w:r>
          </w:p>
          <w:p w:rsidR="003C78F1" w:rsidRPr="004902F8" w:rsidRDefault="003C78F1" w:rsidP="000E28C8">
            <w:pPr>
              <w:pStyle w:val="ListParagraph"/>
              <w:autoSpaceDE w:val="0"/>
              <w:autoSpaceDN w:val="0"/>
              <w:adjustRightInd w:val="0"/>
              <w:spacing w:after="0" w:line="240" w:lineRule="auto"/>
              <w:jc w:val="both"/>
              <w:rPr>
                <w:szCs w:val="24"/>
              </w:rPr>
            </w:pPr>
          </w:p>
        </w:tc>
      </w:tr>
      <w:tr w:rsidR="003C78F1" w:rsidRPr="004902F8" w:rsidTr="000E28C8">
        <w:tc>
          <w:tcPr>
            <w:tcW w:w="5466" w:type="dxa"/>
            <w:gridSpan w:val="3"/>
          </w:tcPr>
          <w:p w:rsidR="003C78F1" w:rsidRPr="004902F8" w:rsidRDefault="003C78F1" w:rsidP="000E28C8">
            <w:pPr>
              <w:spacing w:line="240" w:lineRule="auto"/>
              <w:jc w:val="both"/>
              <w:rPr>
                <w:szCs w:val="24"/>
              </w:rPr>
            </w:pPr>
            <w:r w:rsidRPr="008910F6">
              <w:rPr>
                <w:b/>
                <w:szCs w:val="24"/>
              </w:rPr>
              <w:lastRenderedPageBreak/>
              <w:t>Burimet:</w:t>
            </w:r>
            <w:r w:rsidRPr="004902F8">
              <w:rPr>
                <w:szCs w:val="24"/>
              </w:rPr>
              <w:t xml:space="preserve"> libri i nxënësit TIK 5, materiale plotësuese, internet, projektor/tabelë elektronike.</w:t>
            </w:r>
          </w:p>
          <w:p w:rsidR="003C78F1" w:rsidRPr="004902F8" w:rsidRDefault="003C78F1" w:rsidP="000E28C8">
            <w:pPr>
              <w:autoSpaceDE w:val="0"/>
              <w:autoSpaceDN w:val="0"/>
              <w:adjustRightInd w:val="0"/>
              <w:spacing w:after="0" w:line="240" w:lineRule="auto"/>
              <w:jc w:val="both"/>
              <w:rPr>
                <w:szCs w:val="24"/>
              </w:rPr>
            </w:pPr>
          </w:p>
          <w:p w:rsidR="003C78F1" w:rsidRPr="004902F8" w:rsidRDefault="003C78F1" w:rsidP="000E28C8">
            <w:pPr>
              <w:autoSpaceDE w:val="0"/>
              <w:autoSpaceDN w:val="0"/>
              <w:adjustRightInd w:val="0"/>
              <w:spacing w:after="0" w:line="240" w:lineRule="auto"/>
              <w:jc w:val="both"/>
              <w:rPr>
                <w:szCs w:val="24"/>
              </w:rPr>
            </w:pPr>
            <w:r w:rsidRPr="004902F8">
              <w:rPr>
                <w:szCs w:val="24"/>
              </w:rPr>
              <w:t xml:space="preserve">Fjalë kyçe: </w:t>
            </w:r>
            <w:r w:rsidRPr="004902F8">
              <w:rPr>
                <w:iCs/>
                <w:szCs w:val="24"/>
              </w:rPr>
              <w:t>rrjet social, të dhëna personale,</w:t>
            </w:r>
            <w:r w:rsidRPr="004902F8">
              <w:rPr>
                <w:i/>
                <w:iCs/>
                <w:szCs w:val="24"/>
              </w:rPr>
              <w:t xml:space="preserve"> Nettiquette</w:t>
            </w:r>
          </w:p>
        </w:tc>
        <w:tc>
          <w:tcPr>
            <w:tcW w:w="5244" w:type="dxa"/>
            <w:gridSpan w:val="2"/>
          </w:tcPr>
          <w:p w:rsidR="003C78F1" w:rsidRPr="004902F8" w:rsidRDefault="003C78F1" w:rsidP="000E28C8">
            <w:pPr>
              <w:spacing w:line="240" w:lineRule="auto"/>
              <w:jc w:val="both"/>
              <w:rPr>
                <w:szCs w:val="24"/>
              </w:rPr>
            </w:pPr>
            <w:r w:rsidRPr="004902F8">
              <w:rPr>
                <w:szCs w:val="24"/>
              </w:rPr>
              <w:t xml:space="preserve">Lidhja me fushat e tjera: Gjuhë shqipe, Qytetari </w:t>
            </w:r>
          </w:p>
          <w:p w:rsidR="003C78F1" w:rsidRPr="004902F8" w:rsidRDefault="003C78F1" w:rsidP="000E28C8">
            <w:pPr>
              <w:spacing w:line="240" w:lineRule="auto"/>
              <w:jc w:val="both"/>
              <w:rPr>
                <w:szCs w:val="24"/>
              </w:rPr>
            </w:pPr>
          </w:p>
          <w:p w:rsidR="003C78F1" w:rsidRPr="004902F8" w:rsidRDefault="003C78F1" w:rsidP="000E28C8">
            <w:pPr>
              <w:spacing w:line="240" w:lineRule="auto"/>
              <w:jc w:val="both"/>
              <w:rPr>
                <w:szCs w:val="24"/>
              </w:rPr>
            </w:pPr>
          </w:p>
        </w:tc>
      </w:tr>
      <w:tr w:rsidR="003C78F1" w:rsidRPr="004902F8" w:rsidTr="000E28C8">
        <w:tc>
          <w:tcPr>
            <w:tcW w:w="10710" w:type="dxa"/>
            <w:gridSpan w:val="5"/>
          </w:tcPr>
          <w:p w:rsidR="003C78F1" w:rsidRPr="008910F6" w:rsidRDefault="003C78F1" w:rsidP="000E28C8">
            <w:pPr>
              <w:spacing w:line="240" w:lineRule="auto"/>
              <w:jc w:val="both"/>
              <w:rPr>
                <w:b/>
                <w:szCs w:val="24"/>
              </w:rPr>
            </w:pPr>
            <w:r w:rsidRPr="008910F6">
              <w:rPr>
                <w:b/>
                <w:szCs w:val="24"/>
              </w:rPr>
              <w:t>Metodologjia dhe veprimtaritë e nxënësve</w:t>
            </w:r>
          </w:p>
        </w:tc>
      </w:tr>
      <w:tr w:rsidR="003C78F1" w:rsidRPr="004902F8" w:rsidTr="000E28C8">
        <w:tc>
          <w:tcPr>
            <w:tcW w:w="10710" w:type="dxa"/>
            <w:gridSpan w:val="5"/>
          </w:tcPr>
          <w:p w:rsidR="003C78F1" w:rsidRPr="008910F6" w:rsidRDefault="003C78F1" w:rsidP="000E28C8">
            <w:pPr>
              <w:autoSpaceDE w:val="0"/>
              <w:autoSpaceDN w:val="0"/>
              <w:adjustRightInd w:val="0"/>
              <w:spacing w:after="0" w:line="240" w:lineRule="auto"/>
              <w:jc w:val="both"/>
              <w:rPr>
                <w:b/>
                <w:szCs w:val="24"/>
              </w:rPr>
            </w:pPr>
            <w:r w:rsidRPr="008910F6">
              <w:rPr>
                <w:b/>
                <w:szCs w:val="24"/>
              </w:rPr>
              <w:t>Organizimi i orës së mësimit:</w:t>
            </w:r>
          </w:p>
          <w:p w:rsidR="003C78F1" w:rsidRPr="004902F8" w:rsidRDefault="003C78F1" w:rsidP="000E28C8">
            <w:pPr>
              <w:spacing w:after="0" w:line="240" w:lineRule="auto"/>
              <w:jc w:val="both"/>
              <w:rPr>
                <w:szCs w:val="24"/>
              </w:rPr>
            </w:pPr>
            <w:r w:rsidRPr="004902F8">
              <w:rPr>
                <w:szCs w:val="24"/>
              </w:rPr>
              <w:t>Për të realizuar këtë temë, përdorin njohuritë e marra në klasa e katërt si dhe ato që kanë fituar gjatë përdorimit të rrjeteve sociale dhe sjelljen që duhet të kenë gjatë lundrimit në to.</w:t>
            </w:r>
          </w:p>
          <w:p w:rsidR="003C78F1" w:rsidRPr="004902F8" w:rsidRDefault="003C78F1" w:rsidP="000E28C8">
            <w:pPr>
              <w:spacing w:after="0" w:line="240" w:lineRule="auto"/>
              <w:jc w:val="both"/>
              <w:rPr>
                <w:szCs w:val="24"/>
              </w:rPr>
            </w:pPr>
            <w:r w:rsidRPr="004902F8">
              <w:rPr>
                <w:noProof/>
                <w:szCs w:val="24"/>
              </w:rPr>
              <w:drawing>
                <wp:anchor distT="0" distB="0" distL="114300" distR="114300" simplePos="0" relativeHeight="251753472" behindDoc="0" locked="0" layoutInCell="1" allowOverlap="1" wp14:anchorId="777572AB" wp14:editId="6FBCFA70">
                  <wp:simplePos x="0" y="0"/>
                  <wp:positionH relativeFrom="column">
                    <wp:posOffset>4445</wp:posOffset>
                  </wp:positionH>
                  <wp:positionV relativeFrom="paragraph">
                    <wp:posOffset>3175</wp:posOffset>
                  </wp:positionV>
                  <wp:extent cx="1066800" cy="1455394"/>
                  <wp:effectExtent l="0" t="0" r="0" b="0"/>
                  <wp:wrapThrough wrapText="bothSides">
                    <wp:wrapPolygon edited="0">
                      <wp:start x="0" y="0"/>
                      <wp:lineTo x="0" y="21213"/>
                      <wp:lineTo x="21214" y="21213"/>
                      <wp:lineTo x="21214" y="0"/>
                      <wp:lineTo x="0" y="0"/>
                    </wp:wrapPolygon>
                  </wp:wrapThrough>
                  <wp:docPr id="125"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7" cstate="print">
                            <a:extLst>
                              <a:ext uri="{28A0092B-C50C-407E-A947-70E740481C1C}">
                                <a14:useLocalDpi xmlns:a14="http://schemas.microsoft.com/office/drawing/2010/main" val="0"/>
                              </a:ext>
                            </a:extLst>
                          </a:blip>
                          <a:srcRect/>
                          <a:stretch>
                            <a:fillRect/>
                          </a:stretch>
                        </pic:blipFill>
                        <pic:spPr bwMode="auto">
                          <a:xfrm>
                            <a:off x="0" y="0"/>
                            <a:ext cx="1066800" cy="1455394"/>
                          </a:xfrm>
                          <a:prstGeom prst="rect">
                            <a:avLst/>
                          </a:prstGeom>
                          <a:noFill/>
                          <a:ln>
                            <a:noFill/>
                          </a:ln>
                        </pic:spPr>
                      </pic:pic>
                    </a:graphicData>
                  </a:graphic>
                  <wp14:sizeRelH relativeFrom="page">
                    <wp14:pctWidth>0</wp14:pctWidth>
                  </wp14:sizeRelH>
                  <wp14:sizeRelV relativeFrom="page">
                    <wp14:pctHeight>0</wp14:pctHeight>
                  </wp14:sizeRelV>
                </wp:anchor>
              </w:drawing>
            </w:r>
            <w:r>
              <w:rPr>
                <w:szCs w:val="24"/>
              </w:rPr>
              <w:t xml:space="preserve"> </w:t>
            </w:r>
          </w:p>
          <w:p w:rsidR="003C78F1" w:rsidRPr="004902F8" w:rsidRDefault="003C78F1" w:rsidP="003C78F1">
            <w:pPr>
              <w:pStyle w:val="ListParagraph"/>
              <w:numPr>
                <w:ilvl w:val="0"/>
                <w:numId w:val="17"/>
              </w:numPr>
              <w:spacing w:after="0" w:line="240" w:lineRule="auto"/>
              <w:jc w:val="both"/>
              <w:rPr>
                <w:szCs w:val="24"/>
              </w:rPr>
            </w:pPr>
            <w:r w:rsidRPr="004902F8">
              <w:rPr>
                <w:szCs w:val="24"/>
              </w:rPr>
              <w:t>Zbatoni rregullat e drejtshkrimit, kur shkëmbeni informacione në internet,</w:t>
            </w:r>
          </w:p>
          <w:p w:rsidR="003C78F1" w:rsidRPr="004902F8" w:rsidRDefault="003C78F1" w:rsidP="000E28C8">
            <w:pPr>
              <w:pStyle w:val="ListParagraph"/>
              <w:spacing w:after="0" w:line="240" w:lineRule="auto"/>
              <w:jc w:val="both"/>
              <w:rPr>
                <w:szCs w:val="24"/>
              </w:rPr>
            </w:pPr>
            <w:proofErr w:type="gramStart"/>
            <w:r w:rsidRPr="004902F8">
              <w:rPr>
                <w:szCs w:val="24"/>
              </w:rPr>
              <w:t>në</w:t>
            </w:r>
            <w:proofErr w:type="gramEnd"/>
            <w:r w:rsidRPr="004902F8">
              <w:rPr>
                <w:szCs w:val="24"/>
              </w:rPr>
              <w:t xml:space="preserve"> mënyrë që të tjerët t’ju kuptojnë sa më mirë.</w:t>
            </w:r>
          </w:p>
          <w:p w:rsidR="003C78F1" w:rsidRPr="004902F8" w:rsidRDefault="003C78F1" w:rsidP="003C78F1">
            <w:pPr>
              <w:pStyle w:val="ListParagraph"/>
              <w:numPr>
                <w:ilvl w:val="0"/>
                <w:numId w:val="17"/>
              </w:numPr>
              <w:spacing w:after="0" w:line="240" w:lineRule="auto"/>
              <w:jc w:val="both"/>
              <w:rPr>
                <w:szCs w:val="24"/>
              </w:rPr>
            </w:pPr>
            <w:r w:rsidRPr="004902F8">
              <w:rPr>
                <w:szCs w:val="24"/>
              </w:rPr>
              <w:t xml:space="preserve">Mos përdorni fjalë fyese gjatë komunikimit në internet. </w:t>
            </w:r>
          </w:p>
          <w:p w:rsidR="003C78F1" w:rsidRPr="004902F8" w:rsidRDefault="003C78F1" w:rsidP="003C78F1">
            <w:pPr>
              <w:pStyle w:val="ListParagraph"/>
              <w:numPr>
                <w:ilvl w:val="0"/>
                <w:numId w:val="17"/>
              </w:numPr>
              <w:spacing w:after="0" w:line="240" w:lineRule="auto"/>
              <w:jc w:val="both"/>
              <w:rPr>
                <w:szCs w:val="24"/>
              </w:rPr>
            </w:pPr>
            <w:r w:rsidRPr="004902F8">
              <w:rPr>
                <w:szCs w:val="24"/>
              </w:rPr>
              <w:t>Mos publikoni të dhëna apo fotografi të shokëve pa lejen e tyre.</w:t>
            </w:r>
          </w:p>
          <w:p w:rsidR="003C78F1" w:rsidRPr="004902F8" w:rsidRDefault="003C78F1" w:rsidP="003C78F1">
            <w:pPr>
              <w:pStyle w:val="ListParagraph"/>
              <w:numPr>
                <w:ilvl w:val="0"/>
                <w:numId w:val="17"/>
              </w:numPr>
              <w:spacing w:after="0" w:line="240" w:lineRule="auto"/>
              <w:jc w:val="both"/>
              <w:rPr>
                <w:szCs w:val="24"/>
              </w:rPr>
            </w:pPr>
            <w:r w:rsidRPr="004902F8">
              <w:rPr>
                <w:szCs w:val="24"/>
              </w:rPr>
              <w:t xml:space="preserve">Kur luani </w:t>
            </w:r>
            <w:r w:rsidRPr="004902F8">
              <w:rPr>
                <w:i/>
                <w:szCs w:val="24"/>
              </w:rPr>
              <w:t>on-line</w:t>
            </w:r>
            <w:r w:rsidRPr="004902F8">
              <w:rPr>
                <w:szCs w:val="24"/>
              </w:rPr>
              <w:t>, përpiquni të ruani qetësinë dhe të jeni të sjellshëm edhe</w:t>
            </w:r>
          </w:p>
          <w:p w:rsidR="003C78F1" w:rsidRPr="004902F8" w:rsidRDefault="003C78F1" w:rsidP="000E28C8">
            <w:pPr>
              <w:pStyle w:val="ListParagraph"/>
              <w:spacing w:after="0" w:line="240" w:lineRule="auto"/>
              <w:jc w:val="both"/>
              <w:rPr>
                <w:szCs w:val="24"/>
              </w:rPr>
            </w:pPr>
            <w:proofErr w:type="gramStart"/>
            <w:r w:rsidRPr="004902F8">
              <w:rPr>
                <w:szCs w:val="24"/>
              </w:rPr>
              <w:t>në</w:t>
            </w:r>
            <w:proofErr w:type="gramEnd"/>
            <w:r w:rsidRPr="004902F8">
              <w:rPr>
                <w:szCs w:val="24"/>
              </w:rPr>
              <w:t xml:space="preserve"> rast se e humbisni lojën.</w:t>
            </w:r>
          </w:p>
          <w:p w:rsidR="003C78F1" w:rsidRPr="004902F8" w:rsidRDefault="003C78F1" w:rsidP="000E28C8">
            <w:pPr>
              <w:spacing w:after="0" w:line="240" w:lineRule="auto"/>
              <w:jc w:val="both"/>
              <w:rPr>
                <w:szCs w:val="24"/>
              </w:rPr>
            </w:pPr>
          </w:p>
          <w:p w:rsidR="003C78F1" w:rsidRPr="004902F8" w:rsidRDefault="003C78F1" w:rsidP="000E28C8">
            <w:pPr>
              <w:spacing w:after="0" w:line="240" w:lineRule="auto"/>
              <w:jc w:val="both"/>
              <w:rPr>
                <w:szCs w:val="24"/>
              </w:rPr>
            </w:pPr>
            <w:r w:rsidRPr="004902F8">
              <w:rPr>
                <w:szCs w:val="24"/>
              </w:rPr>
              <w:t xml:space="preserve">Ndërtohen njohuritë e reja, tregohen rezultatet e arritura. </w:t>
            </w:r>
          </w:p>
        </w:tc>
      </w:tr>
      <w:tr w:rsidR="003C78F1" w:rsidRPr="004902F8" w:rsidTr="000E28C8">
        <w:tc>
          <w:tcPr>
            <w:tcW w:w="10710" w:type="dxa"/>
            <w:gridSpan w:val="5"/>
          </w:tcPr>
          <w:p w:rsidR="003C78F1" w:rsidRPr="00F843FB" w:rsidRDefault="003C78F1" w:rsidP="000E28C8">
            <w:pPr>
              <w:spacing w:line="240" w:lineRule="auto"/>
              <w:jc w:val="both"/>
              <w:rPr>
                <w:b/>
                <w:szCs w:val="24"/>
              </w:rPr>
            </w:pPr>
            <w:r w:rsidRPr="00F843FB">
              <w:rPr>
                <w:b/>
                <w:szCs w:val="24"/>
              </w:rPr>
              <w:t xml:space="preserve">Vlerësimi: </w:t>
            </w:r>
          </w:p>
          <w:p w:rsidR="003C78F1" w:rsidRPr="004902F8" w:rsidRDefault="003C78F1" w:rsidP="000E28C8">
            <w:pPr>
              <w:spacing w:line="240" w:lineRule="auto"/>
              <w:jc w:val="both"/>
              <w:rPr>
                <w:szCs w:val="24"/>
              </w:rPr>
            </w:pPr>
            <w:r w:rsidRPr="004902F8">
              <w:rPr>
                <w:szCs w:val="24"/>
              </w:rPr>
              <w:t>Situata quhet e realizuar,</w:t>
            </w:r>
            <w:r>
              <w:rPr>
                <w:szCs w:val="24"/>
              </w:rPr>
              <w:t xml:space="preserve"> </w:t>
            </w:r>
            <w:r w:rsidRPr="004902F8">
              <w:rPr>
                <w:szCs w:val="24"/>
              </w:rPr>
              <w:t>kur nxënësi/ja është i aftë të dallojë profilet reale dhe serioze të krijuara në rrjetet sociale, të tregojë dhe të zbatojë rregullat gjatë bisedës në internet.</w:t>
            </w:r>
          </w:p>
        </w:tc>
      </w:tr>
      <w:tr w:rsidR="003C78F1" w:rsidRPr="004902F8" w:rsidTr="000E28C8">
        <w:tc>
          <w:tcPr>
            <w:tcW w:w="10710" w:type="dxa"/>
            <w:gridSpan w:val="5"/>
          </w:tcPr>
          <w:p w:rsidR="003C78F1" w:rsidRPr="004902F8" w:rsidRDefault="003C78F1" w:rsidP="000E28C8">
            <w:pPr>
              <w:spacing w:line="240" w:lineRule="auto"/>
              <w:jc w:val="both"/>
              <w:rPr>
                <w:szCs w:val="24"/>
              </w:rPr>
            </w:pPr>
            <w:r w:rsidRPr="004902F8">
              <w:rPr>
                <w:szCs w:val="24"/>
              </w:rPr>
              <w:t>Detyra dhe punë të pavarura: punohet me rubrikën “Provo veten”</w:t>
            </w:r>
          </w:p>
        </w:tc>
      </w:tr>
    </w:tbl>
    <w:p w:rsidR="003C78F1" w:rsidRPr="004902F8" w:rsidRDefault="003C78F1" w:rsidP="003C78F1">
      <w:pPr>
        <w:spacing w:line="240" w:lineRule="auto"/>
        <w:jc w:val="both"/>
        <w:rPr>
          <w:szCs w:val="24"/>
        </w:rPr>
      </w:pPr>
    </w:p>
    <w:p w:rsidR="003C78F1" w:rsidRPr="008910F6" w:rsidRDefault="003C78F1" w:rsidP="000F5207">
      <w:pPr>
        <w:spacing w:after="0"/>
        <w:rPr>
          <w:b/>
          <w:szCs w:val="24"/>
        </w:rPr>
      </w:pPr>
      <w:r w:rsidRPr="008910F6">
        <w:rPr>
          <w:b/>
          <w:szCs w:val="24"/>
        </w:rPr>
        <w:t>MËSIMI 5.3</w:t>
      </w:r>
    </w:p>
    <w:tbl>
      <w:tblPr>
        <w:tblStyle w:val="TableGrid"/>
        <w:tblW w:w="10980" w:type="dxa"/>
        <w:tblInd w:w="-905" w:type="dxa"/>
        <w:tblLayout w:type="fixed"/>
        <w:tblLook w:val="04A0" w:firstRow="1" w:lastRow="0" w:firstColumn="1" w:lastColumn="0" w:noHBand="0" w:noVBand="1"/>
      </w:tblPr>
      <w:tblGrid>
        <w:gridCol w:w="3150"/>
        <w:gridCol w:w="23"/>
        <w:gridCol w:w="1867"/>
        <w:gridCol w:w="516"/>
        <w:gridCol w:w="2410"/>
        <w:gridCol w:w="3014"/>
      </w:tblGrid>
      <w:tr w:rsidR="003C78F1" w:rsidRPr="009F5F42" w:rsidTr="000E28C8">
        <w:tc>
          <w:tcPr>
            <w:tcW w:w="3173" w:type="dxa"/>
            <w:gridSpan w:val="2"/>
          </w:tcPr>
          <w:p w:rsidR="003C78F1" w:rsidRPr="009F5F42" w:rsidRDefault="003C78F1" w:rsidP="000E28C8">
            <w:pPr>
              <w:jc w:val="both"/>
              <w:rPr>
                <w:b/>
                <w:szCs w:val="24"/>
              </w:rPr>
            </w:pPr>
            <w:r w:rsidRPr="009F5F42">
              <w:rPr>
                <w:b/>
                <w:szCs w:val="24"/>
              </w:rPr>
              <w:t>Fusha: TEKNOLOGJI/TIK</w:t>
            </w:r>
          </w:p>
        </w:tc>
        <w:tc>
          <w:tcPr>
            <w:tcW w:w="1867" w:type="dxa"/>
          </w:tcPr>
          <w:p w:rsidR="003C78F1" w:rsidRPr="009F5F42" w:rsidRDefault="003C78F1" w:rsidP="000E28C8">
            <w:pPr>
              <w:jc w:val="both"/>
              <w:rPr>
                <w:b/>
                <w:szCs w:val="24"/>
              </w:rPr>
            </w:pPr>
            <w:r w:rsidRPr="009F5F42">
              <w:rPr>
                <w:b/>
                <w:szCs w:val="24"/>
              </w:rPr>
              <w:t>Lënda: TIK</w:t>
            </w:r>
          </w:p>
        </w:tc>
        <w:tc>
          <w:tcPr>
            <w:tcW w:w="2926" w:type="dxa"/>
            <w:gridSpan w:val="2"/>
          </w:tcPr>
          <w:p w:rsidR="003C78F1" w:rsidRPr="009F5F42" w:rsidRDefault="003C78F1" w:rsidP="000E28C8">
            <w:pPr>
              <w:jc w:val="both"/>
              <w:rPr>
                <w:b/>
                <w:szCs w:val="24"/>
              </w:rPr>
            </w:pPr>
            <w:r w:rsidRPr="009F5F42">
              <w:rPr>
                <w:b/>
                <w:szCs w:val="24"/>
              </w:rPr>
              <w:t>Shkalla: II</w:t>
            </w:r>
          </w:p>
        </w:tc>
        <w:tc>
          <w:tcPr>
            <w:tcW w:w="3014" w:type="dxa"/>
          </w:tcPr>
          <w:p w:rsidR="003C78F1" w:rsidRPr="009F5F42" w:rsidRDefault="003C78F1" w:rsidP="000E28C8">
            <w:pPr>
              <w:jc w:val="both"/>
              <w:rPr>
                <w:b/>
                <w:szCs w:val="24"/>
              </w:rPr>
            </w:pPr>
            <w:r w:rsidRPr="009F5F42">
              <w:rPr>
                <w:b/>
                <w:szCs w:val="24"/>
              </w:rPr>
              <w:t>Klasa: V</w:t>
            </w:r>
          </w:p>
        </w:tc>
      </w:tr>
      <w:tr w:rsidR="003C78F1" w:rsidRPr="009F5F42" w:rsidTr="000F5207">
        <w:tc>
          <w:tcPr>
            <w:tcW w:w="3150" w:type="dxa"/>
          </w:tcPr>
          <w:p w:rsidR="003C78F1" w:rsidRPr="009F5F42" w:rsidRDefault="003C78F1" w:rsidP="009C4848">
            <w:pPr>
              <w:spacing w:after="0"/>
              <w:rPr>
                <w:szCs w:val="24"/>
              </w:rPr>
            </w:pPr>
            <w:r w:rsidRPr="009F5F42">
              <w:rPr>
                <w:b/>
                <w:szCs w:val="24"/>
              </w:rPr>
              <w:t>Tematika 5:</w:t>
            </w:r>
            <w:r w:rsidRPr="009F5F42">
              <w:rPr>
                <w:szCs w:val="24"/>
              </w:rPr>
              <w:t xml:space="preserve"> Kërkimi në </w:t>
            </w:r>
            <w:r w:rsidRPr="009F5F42">
              <w:rPr>
                <w:i/>
                <w:szCs w:val="24"/>
              </w:rPr>
              <w:t>web</w:t>
            </w:r>
            <w:r w:rsidRPr="009F5F42">
              <w:rPr>
                <w:szCs w:val="24"/>
              </w:rPr>
              <w:t xml:space="preserve">/internet </w:t>
            </w:r>
          </w:p>
          <w:p w:rsidR="003C78F1" w:rsidRPr="009F5F42" w:rsidRDefault="003C78F1" w:rsidP="000E28C8">
            <w:pPr>
              <w:spacing w:after="0"/>
              <w:jc w:val="both"/>
              <w:rPr>
                <w:szCs w:val="24"/>
              </w:rPr>
            </w:pPr>
            <w:r w:rsidRPr="009F5F42">
              <w:rPr>
                <w:b/>
                <w:szCs w:val="24"/>
              </w:rPr>
              <w:t xml:space="preserve">Tema mësimore 5.3: </w:t>
            </w:r>
            <w:r w:rsidRPr="009F5F42">
              <w:rPr>
                <w:szCs w:val="24"/>
              </w:rPr>
              <w:t>Kujdesi gjatë lundrimit në internet</w:t>
            </w:r>
          </w:p>
          <w:p w:rsidR="003C78F1" w:rsidRPr="009F5F42" w:rsidRDefault="003C78F1" w:rsidP="000E28C8">
            <w:pPr>
              <w:spacing w:after="0"/>
              <w:jc w:val="both"/>
              <w:rPr>
                <w:b/>
                <w:szCs w:val="24"/>
              </w:rPr>
            </w:pPr>
            <w:r w:rsidRPr="009F5F42">
              <w:rPr>
                <w:b/>
                <w:szCs w:val="24"/>
              </w:rPr>
              <w:t xml:space="preserve">Rezultatet e të nxënit sipas kompetencave </w:t>
            </w:r>
          </w:p>
          <w:p w:rsidR="003C78F1" w:rsidRPr="009F5F42" w:rsidRDefault="003C78F1" w:rsidP="000E28C8">
            <w:pPr>
              <w:spacing w:after="0"/>
              <w:jc w:val="both"/>
              <w:rPr>
                <w:b/>
                <w:szCs w:val="24"/>
              </w:rPr>
            </w:pPr>
            <w:r w:rsidRPr="009F5F42">
              <w:rPr>
                <w:b/>
                <w:szCs w:val="24"/>
              </w:rPr>
              <w:t>Nxënësi/nxënësja:</w:t>
            </w:r>
          </w:p>
          <w:p w:rsidR="003C78F1" w:rsidRPr="009F5F42" w:rsidRDefault="003C78F1" w:rsidP="000F5207">
            <w:pPr>
              <w:numPr>
                <w:ilvl w:val="0"/>
                <w:numId w:val="1"/>
              </w:numPr>
              <w:spacing w:after="0" w:line="240" w:lineRule="auto"/>
              <w:jc w:val="both"/>
              <w:rPr>
                <w:szCs w:val="24"/>
              </w:rPr>
            </w:pPr>
            <w:r w:rsidRPr="009F5F42">
              <w:rPr>
                <w:szCs w:val="24"/>
              </w:rPr>
              <w:t>njeh rregullat e krijimit të një profili të sigurt;</w:t>
            </w:r>
          </w:p>
          <w:p w:rsidR="003C78F1" w:rsidRPr="009F5F42" w:rsidRDefault="003C78F1" w:rsidP="000F5207">
            <w:pPr>
              <w:numPr>
                <w:ilvl w:val="0"/>
                <w:numId w:val="1"/>
              </w:numPr>
              <w:spacing w:after="0" w:line="240" w:lineRule="auto"/>
              <w:jc w:val="both"/>
              <w:rPr>
                <w:b/>
                <w:szCs w:val="24"/>
              </w:rPr>
            </w:pPr>
            <w:proofErr w:type="gramStart"/>
            <w:r w:rsidRPr="009F5F42">
              <w:rPr>
                <w:szCs w:val="24"/>
              </w:rPr>
              <w:t>mëson</w:t>
            </w:r>
            <w:proofErr w:type="gramEnd"/>
            <w:r w:rsidRPr="009F5F42">
              <w:rPr>
                <w:szCs w:val="24"/>
              </w:rPr>
              <w:t xml:space="preserve"> si të mbrojë kompjuterin nga viruset.</w:t>
            </w:r>
          </w:p>
        </w:tc>
        <w:tc>
          <w:tcPr>
            <w:tcW w:w="7830" w:type="dxa"/>
            <w:gridSpan w:val="5"/>
          </w:tcPr>
          <w:p w:rsidR="003C78F1" w:rsidRPr="009F5F42" w:rsidRDefault="003C78F1" w:rsidP="000E28C8">
            <w:pPr>
              <w:spacing w:after="0"/>
              <w:jc w:val="both"/>
              <w:rPr>
                <w:b/>
                <w:szCs w:val="24"/>
              </w:rPr>
            </w:pPr>
            <w:r w:rsidRPr="009F5F42">
              <w:rPr>
                <w:b/>
                <w:szCs w:val="24"/>
              </w:rPr>
              <w:t>Situata e të nxënit:</w:t>
            </w:r>
          </w:p>
          <w:p w:rsidR="003C78F1" w:rsidRPr="009F5F42" w:rsidRDefault="003C78F1" w:rsidP="000E28C8">
            <w:pPr>
              <w:spacing w:after="0"/>
              <w:jc w:val="both"/>
              <w:rPr>
                <w:szCs w:val="24"/>
              </w:rPr>
            </w:pPr>
            <w:r w:rsidRPr="009F5F42">
              <w:rPr>
                <w:szCs w:val="24"/>
              </w:rPr>
              <w:t xml:space="preserve">Lexohet situata: </w:t>
            </w:r>
          </w:p>
          <w:p w:rsidR="003C78F1" w:rsidRPr="009F5F42" w:rsidRDefault="003C78F1" w:rsidP="000E28C8">
            <w:pPr>
              <w:autoSpaceDE w:val="0"/>
              <w:autoSpaceDN w:val="0"/>
              <w:adjustRightInd w:val="0"/>
              <w:spacing w:after="0" w:line="240" w:lineRule="auto"/>
              <w:jc w:val="both"/>
              <w:rPr>
                <w:i/>
                <w:iCs/>
                <w:szCs w:val="24"/>
              </w:rPr>
            </w:pPr>
            <w:r w:rsidRPr="009F5F42">
              <w:rPr>
                <w:i/>
                <w:iCs/>
                <w:szCs w:val="24"/>
              </w:rPr>
              <w:t>Siri, kushërira ime ka hapur një profil të sajin në Facebook.</w:t>
            </w:r>
          </w:p>
          <w:p w:rsidR="003C78F1" w:rsidRPr="009F5F42" w:rsidRDefault="003C78F1" w:rsidP="000E28C8">
            <w:pPr>
              <w:autoSpaceDE w:val="0"/>
              <w:autoSpaceDN w:val="0"/>
              <w:adjustRightInd w:val="0"/>
              <w:spacing w:after="0" w:line="240" w:lineRule="auto"/>
              <w:jc w:val="both"/>
              <w:rPr>
                <w:i/>
                <w:iCs/>
                <w:szCs w:val="24"/>
              </w:rPr>
            </w:pPr>
            <w:r w:rsidRPr="009F5F42">
              <w:rPr>
                <w:i/>
                <w:iCs/>
                <w:szCs w:val="24"/>
              </w:rPr>
              <w:t>Ajo më tregoi që i kishte publikuar aty të gjitha të dhënat personale, por nuk është e sigurt nëse ka vepruar mirë.</w:t>
            </w:r>
          </w:p>
          <w:p w:rsidR="003C78F1" w:rsidRPr="009F5F42" w:rsidRDefault="003C78F1" w:rsidP="000E28C8">
            <w:pPr>
              <w:autoSpaceDE w:val="0"/>
              <w:autoSpaceDN w:val="0"/>
              <w:adjustRightInd w:val="0"/>
              <w:spacing w:after="0" w:line="240" w:lineRule="auto"/>
              <w:jc w:val="both"/>
              <w:rPr>
                <w:i/>
                <w:iCs/>
                <w:szCs w:val="24"/>
              </w:rPr>
            </w:pPr>
            <w:r w:rsidRPr="009F5F42">
              <w:rPr>
                <w:i/>
                <w:iCs/>
                <w:szCs w:val="24"/>
              </w:rPr>
              <w:t>Si mendon ti, Siri?</w:t>
            </w:r>
          </w:p>
          <w:p w:rsidR="003C78F1" w:rsidRPr="009F5F42" w:rsidRDefault="003C78F1" w:rsidP="000E28C8">
            <w:pPr>
              <w:autoSpaceDE w:val="0"/>
              <w:autoSpaceDN w:val="0"/>
              <w:adjustRightInd w:val="0"/>
              <w:spacing w:after="0" w:line="240" w:lineRule="auto"/>
              <w:jc w:val="both"/>
              <w:rPr>
                <w:i/>
                <w:iCs/>
                <w:szCs w:val="24"/>
              </w:rPr>
            </w:pPr>
          </w:p>
          <w:p w:rsidR="003C78F1" w:rsidRPr="009F5F42" w:rsidRDefault="003C78F1" w:rsidP="000E28C8">
            <w:pPr>
              <w:autoSpaceDE w:val="0"/>
              <w:autoSpaceDN w:val="0"/>
              <w:adjustRightInd w:val="0"/>
              <w:spacing w:after="0" w:line="240" w:lineRule="auto"/>
              <w:jc w:val="both"/>
              <w:rPr>
                <w:i/>
                <w:iCs/>
                <w:szCs w:val="24"/>
              </w:rPr>
            </w:pPr>
            <w:r w:rsidRPr="009F5F42">
              <w:rPr>
                <w:i/>
                <w:iCs/>
                <w:szCs w:val="24"/>
              </w:rPr>
              <w:t>Me sa duket, kushërira jote nuk njeh rregullat që ndiqen për krijimin e një profili të sigurt në një rrjet social. Disa prej tyre janë renditur në këtë mësim.</w:t>
            </w:r>
          </w:p>
          <w:p w:rsidR="003C78F1" w:rsidRPr="009F5F42" w:rsidRDefault="003C78F1" w:rsidP="000E28C8">
            <w:pPr>
              <w:autoSpaceDE w:val="0"/>
              <w:autoSpaceDN w:val="0"/>
              <w:adjustRightInd w:val="0"/>
              <w:spacing w:after="0" w:line="240" w:lineRule="auto"/>
              <w:jc w:val="both"/>
              <w:rPr>
                <w:i/>
                <w:iCs/>
                <w:szCs w:val="24"/>
              </w:rPr>
            </w:pPr>
          </w:p>
          <w:p w:rsidR="003C78F1" w:rsidRPr="009F5F42" w:rsidRDefault="003C78F1" w:rsidP="000E28C8">
            <w:pPr>
              <w:autoSpaceDE w:val="0"/>
              <w:autoSpaceDN w:val="0"/>
              <w:adjustRightInd w:val="0"/>
              <w:spacing w:after="0" w:line="240" w:lineRule="auto"/>
              <w:jc w:val="both"/>
              <w:rPr>
                <w:b/>
                <w:i/>
                <w:szCs w:val="24"/>
              </w:rPr>
            </w:pPr>
            <w:r w:rsidRPr="009F5F42">
              <w:rPr>
                <w:b/>
                <w:i/>
                <w:szCs w:val="24"/>
              </w:rPr>
              <w:t>Rrjeti i diskutimit</w:t>
            </w:r>
          </w:p>
          <w:p w:rsidR="003C78F1" w:rsidRPr="009F5F42" w:rsidRDefault="003C78F1" w:rsidP="000E28C8">
            <w:pPr>
              <w:autoSpaceDE w:val="0"/>
              <w:autoSpaceDN w:val="0"/>
              <w:adjustRightInd w:val="0"/>
              <w:spacing w:after="0"/>
              <w:jc w:val="both"/>
              <w:rPr>
                <w:szCs w:val="24"/>
              </w:rPr>
            </w:pPr>
            <w:r w:rsidRPr="009F5F42">
              <w:rPr>
                <w:szCs w:val="24"/>
              </w:rPr>
              <w:t>Mësuesi/ja shkruan në dërrasë fjalët kyçe:</w:t>
            </w:r>
          </w:p>
          <w:p w:rsidR="003C78F1" w:rsidRPr="009F5F42" w:rsidRDefault="003C78F1" w:rsidP="000E28C8">
            <w:pPr>
              <w:autoSpaceDE w:val="0"/>
              <w:autoSpaceDN w:val="0"/>
              <w:adjustRightInd w:val="0"/>
              <w:spacing w:after="0"/>
              <w:jc w:val="both"/>
              <w:rPr>
                <w:szCs w:val="24"/>
              </w:rPr>
            </w:pPr>
            <w:proofErr w:type="gramStart"/>
            <w:r w:rsidRPr="009F5F42">
              <w:rPr>
                <w:szCs w:val="24"/>
              </w:rPr>
              <w:lastRenderedPageBreak/>
              <w:t>adresë</w:t>
            </w:r>
            <w:proofErr w:type="gramEnd"/>
            <w:r w:rsidRPr="009F5F42">
              <w:rPr>
                <w:szCs w:val="24"/>
              </w:rPr>
              <w:t xml:space="preserve"> </w:t>
            </w:r>
            <w:r w:rsidRPr="009F5F42">
              <w:rPr>
                <w:i/>
                <w:szCs w:val="24"/>
              </w:rPr>
              <w:t>e-mail</w:t>
            </w:r>
            <w:r w:rsidRPr="009F5F42">
              <w:rPr>
                <w:szCs w:val="24"/>
              </w:rPr>
              <w:t xml:space="preserve">-i, fjalëkalim, virus, dhe fton nxënësit të diskutojnë rreth formës që ka adresa e </w:t>
            </w:r>
            <w:r w:rsidRPr="009F5F42">
              <w:rPr>
                <w:i/>
                <w:szCs w:val="24"/>
              </w:rPr>
              <w:t>e-mail</w:t>
            </w:r>
            <w:r w:rsidRPr="009F5F42">
              <w:rPr>
                <w:szCs w:val="24"/>
              </w:rPr>
              <w:t xml:space="preserve">-it dhe nëse të dhënat personale duhet të jenë të jenë të publikuara për të gjithë apo duhet të jenë private? </w:t>
            </w:r>
          </w:p>
          <w:p w:rsidR="003C78F1" w:rsidRPr="009F5F42" w:rsidRDefault="003C78F1" w:rsidP="000E28C8">
            <w:pPr>
              <w:autoSpaceDE w:val="0"/>
              <w:autoSpaceDN w:val="0"/>
              <w:adjustRightInd w:val="0"/>
              <w:spacing w:after="0"/>
              <w:jc w:val="both"/>
              <w:rPr>
                <w:szCs w:val="24"/>
              </w:rPr>
            </w:pPr>
          </w:p>
          <w:p w:rsidR="003C78F1" w:rsidRPr="009F5F42" w:rsidRDefault="003C78F1" w:rsidP="000E28C8">
            <w:pPr>
              <w:autoSpaceDE w:val="0"/>
              <w:autoSpaceDN w:val="0"/>
              <w:adjustRightInd w:val="0"/>
              <w:spacing w:after="0"/>
              <w:jc w:val="both"/>
              <w:rPr>
                <w:szCs w:val="24"/>
              </w:rPr>
            </w:pPr>
            <w:r w:rsidRPr="009F5F42">
              <w:rPr>
                <w:szCs w:val="24"/>
              </w:rPr>
              <w:t>Shkruan në tabelë</w:t>
            </w:r>
          </w:p>
          <w:tbl>
            <w:tblPr>
              <w:tblStyle w:val="TableGrid"/>
              <w:tblW w:w="0" w:type="auto"/>
              <w:tblLayout w:type="fixed"/>
              <w:tblLook w:val="04A0" w:firstRow="1" w:lastRow="0" w:firstColumn="1" w:lastColumn="0" w:noHBand="0" w:noVBand="1"/>
            </w:tblPr>
            <w:tblGrid>
              <w:gridCol w:w="3780"/>
              <w:gridCol w:w="3780"/>
            </w:tblGrid>
            <w:tr w:rsidR="003C78F1" w:rsidRPr="009F5F42" w:rsidTr="000F5207">
              <w:trPr>
                <w:trHeight w:val="268"/>
              </w:trPr>
              <w:tc>
                <w:tcPr>
                  <w:tcW w:w="3780" w:type="dxa"/>
                </w:tcPr>
                <w:p w:rsidR="003C78F1" w:rsidRPr="009F5F42" w:rsidRDefault="003C78F1" w:rsidP="000E28C8">
                  <w:pPr>
                    <w:autoSpaceDE w:val="0"/>
                    <w:autoSpaceDN w:val="0"/>
                    <w:adjustRightInd w:val="0"/>
                    <w:spacing w:after="0"/>
                    <w:jc w:val="both"/>
                    <w:rPr>
                      <w:szCs w:val="24"/>
                    </w:rPr>
                  </w:pPr>
                  <w:r w:rsidRPr="009F5F42">
                    <w:rPr>
                      <w:szCs w:val="24"/>
                    </w:rPr>
                    <w:t>Profil i sigurt</w:t>
                  </w:r>
                </w:p>
              </w:tc>
              <w:tc>
                <w:tcPr>
                  <w:tcW w:w="3780" w:type="dxa"/>
                </w:tcPr>
                <w:p w:rsidR="003C78F1" w:rsidRPr="009F5F42" w:rsidRDefault="003C78F1" w:rsidP="000E28C8">
                  <w:pPr>
                    <w:autoSpaceDE w:val="0"/>
                    <w:autoSpaceDN w:val="0"/>
                    <w:adjustRightInd w:val="0"/>
                    <w:spacing w:after="0"/>
                    <w:jc w:val="both"/>
                    <w:rPr>
                      <w:szCs w:val="24"/>
                    </w:rPr>
                  </w:pPr>
                  <w:r w:rsidRPr="009F5F42">
                    <w:rPr>
                      <w:szCs w:val="24"/>
                    </w:rPr>
                    <w:t>Profil jo i sigurt</w:t>
                  </w:r>
                </w:p>
              </w:tc>
            </w:tr>
            <w:tr w:rsidR="003C78F1" w:rsidRPr="009F5F42" w:rsidTr="000F5207">
              <w:trPr>
                <w:trHeight w:val="268"/>
              </w:trPr>
              <w:tc>
                <w:tcPr>
                  <w:tcW w:w="3780" w:type="dxa"/>
                </w:tcPr>
                <w:p w:rsidR="003C78F1" w:rsidRPr="009F5F42" w:rsidRDefault="003C78F1" w:rsidP="000E28C8">
                  <w:pPr>
                    <w:autoSpaceDE w:val="0"/>
                    <w:autoSpaceDN w:val="0"/>
                    <w:adjustRightInd w:val="0"/>
                    <w:spacing w:after="0"/>
                    <w:jc w:val="both"/>
                    <w:rPr>
                      <w:szCs w:val="24"/>
                    </w:rPr>
                  </w:pPr>
                  <w:r w:rsidRPr="009F5F42">
                    <w:rPr>
                      <w:szCs w:val="24"/>
                    </w:rPr>
                    <w:t>Emrin e shkurtuar</w:t>
                  </w:r>
                </w:p>
              </w:tc>
              <w:tc>
                <w:tcPr>
                  <w:tcW w:w="3780" w:type="dxa"/>
                </w:tcPr>
                <w:p w:rsidR="003C78F1" w:rsidRPr="009F5F42" w:rsidRDefault="003C78F1" w:rsidP="000E28C8">
                  <w:pPr>
                    <w:autoSpaceDE w:val="0"/>
                    <w:autoSpaceDN w:val="0"/>
                    <w:adjustRightInd w:val="0"/>
                    <w:spacing w:after="0"/>
                    <w:jc w:val="both"/>
                    <w:rPr>
                      <w:szCs w:val="24"/>
                    </w:rPr>
                  </w:pPr>
                  <w:r w:rsidRPr="009F5F42">
                    <w:rPr>
                      <w:szCs w:val="24"/>
                    </w:rPr>
                    <w:t>Emrin tonë të plotë</w:t>
                  </w:r>
                </w:p>
              </w:tc>
            </w:tr>
            <w:tr w:rsidR="003C78F1" w:rsidRPr="009F5F42" w:rsidTr="000F5207">
              <w:trPr>
                <w:trHeight w:val="552"/>
              </w:trPr>
              <w:tc>
                <w:tcPr>
                  <w:tcW w:w="3780" w:type="dxa"/>
                </w:tcPr>
                <w:p w:rsidR="003C78F1" w:rsidRPr="009F5F42" w:rsidRDefault="003C78F1" w:rsidP="000E28C8">
                  <w:pPr>
                    <w:autoSpaceDE w:val="0"/>
                    <w:autoSpaceDN w:val="0"/>
                    <w:adjustRightInd w:val="0"/>
                    <w:spacing w:after="0"/>
                    <w:jc w:val="both"/>
                    <w:rPr>
                      <w:szCs w:val="24"/>
                    </w:rPr>
                  </w:pPr>
                  <w:r w:rsidRPr="009F5F42">
                    <w:rPr>
                      <w:szCs w:val="24"/>
                    </w:rPr>
                    <w:t>Kodi nuk duhet të përmbajë emrin e atij që e zotëron</w:t>
                  </w:r>
                </w:p>
              </w:tc>
              <w:tc>
                <w:tcPr>
                  <w:tcW w:w="3780" w:type="dxa"/>
                </w:tcPr>
                <w:p w:rsidR="003C78F1" w:rsidRPr="009F5F42" w:rsidRDefault="003C78F1" w:rsidP="000E28C8">
                  <w:pPr>
                    <w:autoSpaceDE w:val="0"/>
                    <w:autoSpaceDN w:val="0"/>
                    <w:adjustRightInd w:val="0"/>
                    <w:spacing w:after="0"/>
                    <w:jc w:val="both"/>
                    <w:rPr>
                      <w:szCs w:val="24"/>
                    </w:rPr>
                  </w:pPr>
                  <w:r w:rsidRPr="009F5F42">
                    <w:rPr>
                      <w:szCs w:val="24"/>
                    </w:rPr>
                    <w:t>Përmban emrin e përdoruesit</w:t>
                  </w:r>
                </w:p>
              </w:tc>
            </w:tr>
            <w:tr w:rsidR="003C78F1" w:rsidRPr="009F5F42" w:rsidTr="000F5207">
              <w:trPr>
                <w:trHeight w:val="552"/>
              </w:trPr>
              <w:tc>
                <w:tcPr>
                  <w:tcW w:w="3780" w:type="dxa"/>
                </w:tcPr>
                <w:p w:rsidR="003C78F1" w:rsidRPr="009F5F42" w:rsidRDefault="003C78F1" w:rsidP="000E28C8">
                  <w:pPr>
                    <w:autoSpaceDE w:val="0"/>
                    <w:autoSpaceDN w:val="0"/>
                    <w:adjustRightInd w:val="0"/>
                    <w:spacing w:after="0"/>
                    <w:jc w:val="both"/>
                    <w:rPr>
                      <w:szCs w:val="24"/>
                    </w:rPr>
                  </w:pPr>
                  <w:r w:rsidRPr="009F5F42">
                    <w:rPr>
                      <w:szCs w:val="24"/>
                    </w:rPr>
                    <w:t>Adresa jo e plotë, shkruhet vetëm shteti</w:t>
                  </w:r>
                </w:p>
              </w:tc>
              <w:tc>
                <w:tcPr>
                  <w:tcW w:w="3780" w:type="dxa"/>
                </w:tcPr>
                <w:p w:rsidR="003C78F1" w:rsidRPr="009F5F42" w:rsidRDefault="003C78F1" w:rsidP="000E28C8">
                  <w:pPr>
                    <w:autoSpaceDE w:val="0"/>
                    <w:autoSpaceDN w:val="0"/>
                    <w:adjustRightInd w:val="0"/>
                    <w:spacing w:after="0"/>
                    <w:jc w:val="both"/>
                    <w:rPr>
                      <w:szCs w:val="24"/>
                    </w:rPr>
                  </w:pPr>
                  <w:r w:rsidRPr="009F5F42">
                    <w:rPr>
                      <w:szCs w:val="24"/>
                    </w:rPr>
                    <w:t>Adresa e plotë e shtëpisë, shkollës ku mësoni</w:t>
                  </w:r>
                </w:p>
              </w:tc>
            </w:tr>
          </w:tbl>
          <w:p w:rsidR="003C78F1" w:rsidRPr="009F5F42" w:rsidRDefault="003C78F1" w:rsidP="000E28C8">
            <w:pPr>
              <w:autoSpaceDE w:val="0"/>
              <w:autoSpaceDN w:val="0"/>
              <w:adjustRightInd w:val="0"/>
              <w:spacing w:after="0"/>
              <w:jc w:val="both"/>
              <w:rPr>
                <w:szCs w:val="24"/>
              </w:rPr>
            </w:pPr>
          </w:p>
          <w:p w:rsidR="003C78F1" w:rsidRPr="009F5F42" w:rsidRDefault="003C78F1" w:rsidP="000E28C8">
            <w:pPr>
              <w:autoSpaceDE w:val="0"/>
              <w:autoSpaceDN w:val="0"/>
              <w:adjustRightInd w:val="0"/>
              <w:spacing w:after="0"/>
              <w:jc w:val="both"/>
              <w:rPr>
                <w:szCs w:val="24"/>
              </w:rPr>
            </w:pPr>
            <w:r w:rsidRPr="009F5F42">
              <w:rPr>
                <w:szCs w:val="24"/>
              </w:rPr>
              <w:t>Më pas u kujton nxënësve që të kenë kujdes gjatë lundrimit në internet, pasi faqe jo te sigurta mund të dëmtojnë edhe kompjuterin tonë.</w:t>
            </w:r>
          </w:p>
          <w:p w:rsidR="003C78F1" w:rsidRPr="009F5F42" w:rsidRDefault="003C78F1" w:rsidP="000E28C8">
            <w:pPr>
              <w:autoSpaceDE w:val="0"/>
              <w:autoSpaceDN w:val="0"/>
              <w:adjustRightInd w:val="0"/>
              <w:spacing w:after="0"/>
              <w:jc w:val="both"/>
              <w:rPr>
                <w:szCs w:val="24"/>
              </w:rPr>
            </w:pPr>
            <w:r w:rsidRPr="009F5F42">
              <w:rPr>
                <w:szCs w:val="24"/>
              </w:rPr>
              <w:t>I këshillon të mbrojnë kompjuterët e tyre nga dëmtimet që i vijnë si pasojë e viruseve të adresave elektronike:</w:t>
            </w:r>
          </w:p>
          <w:p w:rsidR="003C78F1" w:rsidRPr="009F5F42" w:rsidRDefault="003C78F1" w:rsidP="003C78F1">
            <w:pPr>
              <w:pStyle w:val="ListParagraph"/>
              <w:numPr>
                <w:ilvl w:val="0"/>
                <w:numId w:val="18"/>
              </w:numPr>
              <w:autoSpaceDE w:val="0"/>
              <w:autoSpaceDN w:val="0"/>
              <w:adjustRightInd w:val="0"/>
              <w:spacing w:after="0"/>
              <w:jc w:val="both"/>
              <w:rPr>
                <w:szCs w:val="24"/>
              </w:rPr>
            </w:pPr>
            <w:r w:rsidRPr="009F5F42">
              <w:rPr>
                <w:szCs w:val="24"/>
              </w:rPr>
              <w:t>Mbani të aktivizuar (Turn on) internet firewall (murin e zjarrtë mbrojtës të internetit).</w:t>
            </w:r>
          </w:p>
          <w:p w:rsidR="003C78F1" w:rsidRPr="009F5F42" w:rsidRDefault="003C78F1" w:rsidP="003C78F1">
            <w:pPr>
              <w:pStyle w:val="ListParagraph"/>
              <w:numPr>
                <w:ilvl w:val="0"/>
                <w:numId w:val="18"/>
              </w:numPr>
              <w:autoSpaceDE w:val="0"/>
              <w:autoSpaceDN w:val="0"/>
              <w:adjustRightInd w:val="0"/>
              <w:spacing w:after="0"/>
              <w:jc w:val="both"/>
              <w:rPr>
                <w:szCs w:val="24"/>
              </w:rPr>
            </w:pPr>
            <w:r w:rsidRPr="009F5F42">
              <w:rPr>
                <w:szCs w:val="24"/>
              </w:rPr>
              <w:t xml:space="preserve">Kontrolloni gjithmonë burimin e </w:t>
            </w:r>
            <w:r w:rsidRPr="009F5F42">
              <w:rPr>
                <w:i/>
                <w:szCs w:val="24"/>
              </w:rPr>
              <w:t>download</w:t>
            </w:r>
            <w:r w:rsidRPr="009F5F42">
              <w:rPr>
                <w:szCs w:val="24"/>
              </w:rPr>
              <w:t>-imit (shkarkimeve) nga interneti.</w:t>
            </w:r>
          </w:p>
          <w:p w:rsidR="003C78F1" w:rsidRPr="009F5F42" w:rsidRDefault="003C78F1" w:rsidP="003C78F1">
            <w:pPr>
              <w:pStyle w:val="ListParagraph"/>
              <w:numPr>
                <w:ilvl w:val="0"/>
                <w:numId w:val="18"/>
              </w:numPr>
              <w:autoSpaceDE w:val="0"/>
              <w:autoSpaceDN w:val="0"/>
              <w:adjustRightInd w:val="0"/>
              <w:spacing w:after="0"/>
              <w:jc w:val="both"/>
              <w:rPr>
                <w:szCs w:val="24"/>
              </w:rPr>
            </w:pPr>
            <w:r w:rsidRPr="009F5F42">
              <w:rPr>
                <w:szCs w:val="24"/>
              </w:rPr>
              <w:t>Instaloni programe që mbrojnë kompjuterin nga viruset. Programe të tilla quhen antivirus.</w:t>
            </w:r>
          </w:p>
          <w:p w:rsidR="003C78F1" w:rsidRPr="009F5F42" w:rsidRDefault="003C78F1" w:rsidP="003C78F1">
            <w:pPr>
              <w:pStyle w:val="ListParagraph"/>
              <w:numPr>
                <w:ilvl w:val="0"/>
                <w:numId w:val="18"/>
              </w:numPr>
              <w:autoSpaceDE w:val="0"/>
              <w:autoSpaceDN w:val="0"/>
              <w:adjustRightInd w:val="0"/>
              <w:spacing w:after="0"/>
              <w:jc w:val="both"/>
              <w:rPr>
                <w:szCs w:val="24"/>
              </w:rPr>
            </w:pPr>
            <w:r w:rsidRPr="009F5F42">
              <w:rPr>
                <w:szCs w:val="24"/>
              </w:rPr>
              <w:t>Përditësoni gjithmonë programin antivirus.</w:t>
            </w:r>
          </w:p>
        </w:tc>
      </w:tr>
      <w:tr w:rsidR="003C78F1" w:rsidRPr="009F5F42" w:rsidTr="000E28C8">
        <w:tc>
          <w:tcPr>
            <w:tcW w:w="10980" w:type="dxa"/>
            <w:gridSpan w:val="6"/>
          </w:tcPr>
          <w:p w:rsidR="003C78F1" w:rsidRPr="009F5F42" w:rsidRDefault="003C78F1" w:rsidP="000E28C8">
            <w:pPr>
              <w:autoSpaceDE w:val="0"/>
              <w:autoSpaceDN w:val="0"/>
              <w:adjustRightInd w:val="0"/>
              <w:spacing w:after="0"/>
              <w:jc w:val="both"/>
              <w:rPr>
                <w:b/>
                <w:bCs/>
                <w:szCs w:val="24"/>
              </w:rPr>
            </w:pPr>
            <w:r w:rsidRPr="009F5F42">
              <w:rPr>
                <w:b/>
                <w:bCs/>
                <w:szCs w:val="24"/>
              </w:rPr>
              <w:lastRenderedPageBreak/>
              <w:t xml:space="preserve">Rezultatet e të nxënit sipas kompetencave </w:t>
            </w:r>
          </w:p>
          <w:p w:rsidR="003C78F1" w:rsidRPr="009F5F42" w:rsidRDefault="003C78F1" w:rsidP="000E28C8">
            <w:pPr>
              <w:autoSpaceDE w:val="0"/>
              <w:autoSpaceDN w:val="0"/>
              <w:adjustRightInd w:val="0"/>
              <w:spacing w:after="0"/>
              <w:jc w:val="both"/>
              <w:rPr>
                <w:szCs w:val="24"/>
              </w:rPr>
            </w:pPr>
            <w:r w:rsidRPr="009F5F42">
              <w:rPr>
                <w:szCs w:val="24"/>
              </w:rPr>
              <w:t>Nxënësi/ja:</w:t>
            </w:r>
          </w:p>
          <w:p w:rsidR="003C78F1" w:rsidRPr="009F5F42" w:rsidRDefault="003C78F1" w:rsidP="003C78F1">
            <w:pPr>
              <w:pStyle w:val="ListParagraph"/>
              <w:numPr>
                <w:ilvl w:val="0"/>
                <w:numId w:val="12"/>
              </w:numPr>
              <w:autoSpaceDE w:val="0"/>
              <w:autoSpaceDN w:val="0"/>
              <w:adjustRightInd w:val="0"/>
              <w:spacing w:after="0"/>
              <w:jc w:val="both"/>
              <w:rPr>
                <w:szCs w:val="24"/>
              </w:rPr>
            </w:pPr>
            <w:r w:rsidRPr="009F5F42">
              <w:rPr>
                <w:szCs w:val="24"/>
              </w:rPr>
              <w:t>njeh rregullat e krijimit të një profili të sigurt;</w:t>
            </w:r>
          </w:p>
          <w:p w:rsidR="003C78F1" w:rsidRPr="000F5207" w:rsidRDefault="003C78F1" w:rsidP="000F5207">
            <w:pPr>
              <w:pStyle w:val="ListParagraph"/>
              <w:numPr>
                <w:ilvl w:val="0"/>
                <w:numId w:val="12"/>
              </w:numPr>
              <w:autoSpaceDE w:val="0"/>
              <w:autoSpaceDN w:val="0"/>
              <w:adjustRightInd w:val="0"/>
              <w:spacing w:after="0"/>
              <w:jc w:val="both"/>
              <w:rPr>
                <w:szCs w:val="24"/>
              </w:rPr>
            </w:pPr>
            <w:proofErr w:type="gramStart"/>
            <w:r w:rsidRPr="009F5F42">
              <w:rPr>
                <w:szCs w:val="24"/>
              </w:rPr>
              <w:t>mëson</w:t>
            </w:r>
            <w:proofErr w:type="gramEnd"/>
            <w:r w:rsidRPr="009F5F42">
              <w:rPr>
                <w:szCs w:val="24"/>
              </w:rPr>
              <w:t xml:space="preserve"> si të mbrojë kompjuterin nga viruset.</w:t>
            </w:r>
          </w:p>
        </w:tc>
      </w:tr>
      <w:tr w:rsidR="003C78F1" w:rsidRPr="009F5F42" w:rsidTr="000E28C8">
        <w:tc>
          <w:tcPr>
            <w:tcW w:w="5556" w:type="dxa"/>
            <w:gridSpan w:val="4"/>
          </w:tcPr>
          <w:p w:rsidR="003C78F1" w:rsidRPr="009F5F42" w:rsidRDefault="003C78F1" w:rsidP="000F5207">
            <w:pPr>
              <w:rPr>
                <w:szCs w:val="24"/>
              </w:rPr>
            </w:pPr>
            <w:r w:rsidRPr="000F5207">
              <w:rPr>
                <w:b/>
                <w:szCs w:val="24"/>
              </w:rPr>
              <w:t>Burimet:</w:t>
            </w:r>
            <w:r w:rsidRPr="009F5F42">
              <w:rPr>
                <w:szCs w:val="24"/>
              </w:rPr>
              <w:t xml:space="preserve"> libri i nxënësit TIK 5, postera, internet, projektor/tabelë</w:t>
            </w:r>
            <w:r w:rsidR="000F5207">
              <w:rPr>
                <w:szCs w:val="24"/>
              </w:rPr>
              <w:t xml:space="preserve"> elektronike.</w:t>
            </w:r>
          </w:p>
          <w:p w:rsidR="003C78F1" w:rsidRPr="009F5F42" w:rsidRDefault="003C78F1" w:rsidP="000F5207">
            <w:pPr>
              <w:autoSpaceDE w:val="0"/>
              <w:autoSpaceDN w:val="0"/>
              <w:adjustRightInd w:val="0"/>
              <w:spacing w:after="0" w:line="240" w:lineRule="auto"/>
              <w:rPr>
                <w:szCs w:val="24"/>
              </w:rPr>
            </w:pPr>
            <w:r w:rsidRPr="000F5207">
              <w:rPr>
                <w:b/>
                <w:szCs w:val="24"/>
              </w:rPr>
              <w:t>Fjalë kyçe:</w:t>
            </w:r>
            <w:r w:rsidRPr="009F5F42">
              <w:rPr>
                <w:szCs w:val="24"/>
              </w:rPr>
              <w:t xml:space="preserve"> </w:t>
            </w:r>
            <w:r w:rsidRPr="009F5F42">
              <w:rPr>
                <w:iCs/>
                <w:szCs w:val="24"/>
              </w:rPr>
              <w:t>profil,</w:t>
            </w:r>
            <w:r w:rsidRPr="009F5F42">
              <w:rPr>
                <w:i/>
                <w:iCs/>
                <w:szCs w:val="24"/>
              </w:rPr>
              <w:t xml:space="preserve"> password</w:t>
            </w:r>
            <w:r w:rsidRPr="009F5F42">
              <w:rPr>
                <w:iCs/>
                <w:szCs w:val="24"/>
              </w:rPr>
              <w:t>, virus kompjuterik, antivirus</w:t>
            </w:r>
          </w:p>
        </w:tc>
        <w:tc>
          <w:tcPr>
            <w:tcW w:w="5424" w:type="dxa"/>
            <w:gridSpan w:val="2"/>
          </w:tcPr>
          <w:p w:rsidR="003C78F1" w:rsidRPr="009F5F42" w:rsidRDefault="003C78F1" w:rsidP="000E28C8">
            <w:pPr>
              <w:jc w:val="both"/>
              <w:rPr>
                <w:szCs w:val="24"/>
              </w:rPr>
            </w:pPr>
            <w:r w:rsidRPr="000F5207">
              <w:rPr>
                <w:b/>
                <w:szCs w:val="24"/>
              </w:rPr>
              <w:t>Lidhja me fushat e tjera:</w:t>
            </w:r>
            <w:r w:rsidRPr="009F5F42">
              <w:rPr>
                <w:szCs w:val="24"/>
              </w:rPr>
              <w:t xml:space="preserve"> Gjuhë shqipe, Qytetari  </w:t>
            </w:r>
          </w:p>
          <w:p w:rsidR="003C78F1" w:rsidRPr="009F5F42" w:rsidRDefault="003C78F1" w:rsidP="000E28C8">
            <w:pPr>
              <w:jc w:val="both"/>
              <w:rPr>
                <w:szCs w:val="24"/>
              </w:rPr>
            </w:pPr>
          </w:p>
          <w:p w:rsidR="003C78F1" w:rsidRPr="009F5F42" w:rsidRDefault="003C78F1" w:rsidP="000E28C8">
            <w:pPr>
              <w:jc w:val="both"/>
              <w:rPr>
                <w:szCs w:val="24"/>
              </w:rPr>
            </w:pPr>
          </w:p>
        </w:tc>
      </w:tr>
      <w:tr w:rsidR="003C78F1" w:rsidRPr="009F5F42" w:rsidTr="000E28C8">
        <w:tc>
          <w:tcPr>
            <w:tcW w:w="10980" w:type="dxa"/>
            <w:gridSpan w:val="6"/>
          </w:tcPr>
          <w:p w:rsidR="003C78F1" w:rsidRPr="009F5F42" w:rsidRDefault="003C78F1" w:rsidP="000E28C8">
            <w:pPr>
              <w:jc w:val="both"/>
              <w:rPr>
                <w:szCs w:val="24"/>
              </w:rPr>
            </w:pPr>
            <w:r w:rsidRPr="009F5F42">
              <w:rPr>
                <w:szCs w:val="24"/>
              </w:rPr>
              <w:t xml:space="preserve">Metodologjia dhe veprimtaritë e nxënësve: Nxënësit lexojnë situatën në librin e tyre de diskutohet në klasë. </w:t>
            </w:r>
          </w:p>
        </w:tc>
      </w:tr>
      <w:tr w:rsidR="003C78F1" w:rsidRPr="009F5F42" w:rsidTr="000E28C8">
        <w:tc>
          <w:tcPr>
            <w:tcW w:w="10980" w:type="dxa"/>
            <w:gridSpan w:val="6"/>
          </w:tcPr>
          <w:p w:rsidR="003C78F1" w:rsidRPr="000F5207" w:rsidRDefault="003C78F1" w:rsidP="000E28C8">
            <w:pPr>
              <w:autoSpaceDE w:val="0"/>
              <w:autoSpaceDN w:val="0"/>
              <w:adjustRightInd w:val="0"/>
              <w:spacing w:after="0"/>
              <w:jc w:val="both"/>
              <w:rPr>
                <w:b/>
                <w:szCs w:val="24"/>
              </w:rPr>
            </w:pPr>
            <w:r w:rsidRPr="000F5207">
              <w:rPr>
                <w:b/>
                <w:szCs w:val="24"/>
              </w:rPr>
              <w:t>Organizimi i orës së mësimit:</w:t>
            </w:r>
          </w:p>
          <w:p w:rsidR="003C78F1" w:rsidRPr="009F5F42" w:rsidRDefault="003C78F1" w:rsidP="000E28C8">
            <w:pPr>
              <w:spacing w:after="0"/>
              <w:jc w:val="both"/>
              <w:rPr>
                <w:szCs w:val="24"/>
              </w:rPr>
            </w:pPr>
            <w:r w:rsidRPr="009F5F42">
              <w:rPr>
                <w:szCs w:val="24"/>
              </w:rPr>
              <w:t xml:space="preserve">Për të realizuar këtë temë, nxënësi/ja përdor njohuritë e marra më parë në klasë për krijimin e profileve të sigurta dhe ndërton njohuri të reja për mbrojtjen e kompjuterit nga viruse të tilla, si: </w:t>
            </w:r>
            <w:r w:rsidRPr="009F5F42">
              <w:rPr>
                <w:i/>
                <w:szCs w:val="24"/>
              </w:rPr>
              <w:t xml:space="preserve">worms, spyware, trojan horse </w:t>
            </w:r>
            <w:r w:rsidRPr="009F5F42">
              <w:rPr>
                <w:szCs w:val="24"/>
              </w:rPr>
              <w:t>gjatë përdorimit</w:t>
            </w:r>
            <w:r w:rsidR="000F5207">
              <w:rPr>
                <w:szCs w:val="24"/>
              </w:rPr>
              <w:t xml:space="preserve"> të internetit.</w:t>
            </w:r>
          </w:p>
        </w:tc>
      </w:tr>
      <w:tr w:rsidR="003C78F1" w:rsidRPr="009F5F42" w:rsidTr="000E28C8">
        <w:tc>
          <w:tcPr>
            <w:tcW w:w="10980" w:type="dxa"/>
            <w:gridSpan w:val="6"/>
          </w:tcPr>
          <w:p w:rsidR="003C78F1" w:rsidRPr="000F5207" w:rsidRDefault="003C78F1" w:rsidP="000E28C8">
            <w:pPr>
              <w:jc w:val="both"/>
              <w:rPr>
                <w:b/>
                <w:szCs w:val="24"/>
              </w:rPr>
            </w:pPr>
            <w:r w:rsidRPr="000F5207">
              <w:rPr>
                <w:b/>
                <w:szCs w:val="24"/>
              </w:rPr>
              <w:t>Vlerësimi:</w:t>
            </w:r>
          </w:p>
          <w:p w:rsidR="003C78F1" w:rsidRPr="009F5F42" w:rsidRDefault="003C78F1" w:rsidP="000E28C8">
            <w:pPr>
              <w:jc w:val="both"/>
              <w:rPr>
                <w:szCs w:val="24"/>
              </w:rPr>
            </w:pPr>
            <w:r w:rsidRPr="009F5F42">
              <w:rPr>
                <w:szCs w:val="24"/>
              </w:rPr>
              <w:lastRenderedPageBreak/>
              <w:t>Situata quhet e realizuar, kur nxënësi/ja është i aftë të dallojë profilet reale dhe serioze të krijuara në rrjetet sociale, të tregojë dhe të zbatojë rregullat gjatë bisedës në internet.</w:t>
            </w:r>
          </w:p>
        </w:tc>
      </w:tr>
      <w:tr w:rsidR="003C78F1" w:rsidRPr="009F5F42" w:rsidTr="000E28C8">
        <w:tc>
          <w:tcPr>
            <w:tcW w:w="10980" w:type="dxa"/>
            <w:gridSpan w:val="6"/>
          </w:tcPr>
          <w:p w:rsidR="003C78F1" w:rsidRPr="009F5F42" w:rsidRDefault="003C78F1" w:rsidP="000E28C8">
            <w:pPr>
              <w:jc w:val="both"/>
              <w:rPr>
                <w:szCs w:val="24"/>
              </w:rPr>
            </w:pPr>
            <w:r w:rsidRPr="009F5F42">
              <w:rPr>
                <w:szCs w:val="24"/>
              </w:rPr>
              <w:lastRenderedPageBreak/>
              <w:t>Detyra dhe punë të pavarura: punohet me rubrikën “Provo veten”</w:t>
            </w:r>
          </w:p>
        </w:tc>
      </w:tr>
    </w:tbl>
    <w:p w:rsidR="003C78F1" w:rsidRPr="003A3B2F" w:rsidRDefault="003C78F1" w:rsidP="003C78F1">
      <w:pPr>
        <w:rPr>
          <w:rFonts w:asciiTheme="majorBidi" w:hAnsiTheme="majorBidi" w:cstheme="majorBidi"/>
          <w:szCs w:val="24"/>
          <w:lang w:val="sq-AL"/>
        </w:rPr>
      </w:pPr>
    </w:p>
    <w:sectPr w:rsidR="003C78F1" w:rsidRPr="003A3B2F" w:rsidSect="005E7968">
      <w:footerReference w:type="default" r:id="rId118"/>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AC30B3" w:rsidRDefault="00AC30B3">
      <w:pPr>
        <w:spacing w:after="0" w:line="240" w:lineRule="auto"/>
      </w:pPr>
      <w:r>
        <w:separator/>
      </w:r>
    </w:p>
  </w:endnote>
  <w:endnote w:type="continuationSeparator" w:id="0">
    <w:p w:rsidR="00AC30B3" w:rsidRDefault="00AC30B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20000A87" w:usb1="00000000" w:usb2="00000000" w:usb3="00000000" w:csb0="000001B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0AFF" w:usb1="00007843" w:usb2="00000001" w:usb3="00000000" w:csb0="000001BF" w:csb1="00000000"/>
  </w:font>
  <w:font w:name="BebasNeue">
    <w:panose1 w:val="00000000000000000000"/>
    <w:charset w:val="00"/>
    <w:family w:val="swiss"/>
    <w:notTrueType/>
    <w:pitch w:val="default"/>
    <w:sig w:usb0="00000003" w:usb1="00000000" w:usb2="00000000" w:usb3="00000000" w:csb0="00000001" w:csb1="00000000"/>
  </w:font>
  <w:font w:name="Sylfaen">
    <w:panose1 w:val="010A0502050306030303"/>
    <w:charset w:val="00"/>
    <w:family w:val="roman"/>
    <w:pitch w:val="variable"/>
    <w:sig w:usb0="04000687" w:usb1="00000000" w:usb2="00000000" w:usb3="00000000" w:csb0="0000009F" w:csb1="00000000"/>
  </w:font>
  <w:font w:name="Courier">
    <w:panose1 w:val="00000000000000000000"/>
    <w:charset w:val="00"/>
    <w:family w:val="auto"/>
    <w:pitch w:val="variable"/>
    <w:sig w:usb0="00000007" w:usb1="10000000" w:usb2="00000000" w:usb3="00000000" w:csb0="80000013" w:csb1="00000000"/>
  </w:font>
  <w:font w:name="Florentia-LightItalic">
    <w:altName w:val="Calibri"/>
    <w:panose1 w:val="00000000000000000000"/>
    <w:charset w:val="00"/>
    <w:family w:val="swiss"/>
    <w:notTrueType/>
    <w:pitch w:val="default"/>
    <w:sig w:usb0="00000003" w:usb1="00000000" w:usb2="00000000" w:usb3="00000000" w:csb0="00000001" w:csb1="00000000"/>
  </w:font>
  <w:font w:name="Florentia-Bold">
    <w:altName w:val="Calibri"/>
    <w:panose1 w:val="00000000000000000000"/>
    <w:charset w:val="00"/>
    <w:family w:val="swiss"/>
    <w:notTrueType/>
    <w:pitch w:val="default"/>
    <w:sig w:usb0="00000003" w:usb1="00000000" w:usb2="00000000" w:usb3="00000000" w:csb0="00000001" w:csb1="00000000"/>
  </w:font>
  <w:font w:name="Segoe UI Symbol">
    <w:panose1 w:val="020B0502040204020203"/>
    <w:charset w:val="00"/>
    <w:family w:val="swiss"/>
    <w:pitch w:val="variable"/>
    <w:sig w:usb0="8000006F" w:usb1="1200FBEF" w:usb2="0004C000" w:usb3="00000000" w:csb0="00000001" w:csb1="00000000"/>
  </w:font>
  <w:font w:name="Segoe UI Emoji">
    <w:altName w:val="Segoe UI Symbol"/>
    <w:charset w:val="00"/>
    <w:family w:val="swiss"/>
    <w:pitch w:val="variable"/>
    <w:sig w:usb0="00000003" w:usb1="02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B5B71" w:rsidRDefault="00EB5B71">
    <w:pPr>
      <w:pStyle w:val="Footer"/>
      <w:jc w:val="right"/>
    </w:pPr>
    <w:r>
      <w:rPr>
        <w:noProof/>
      </w:rPr>
      <w:fldChar w:fldCharType="begin"/>
    </w:r>
    <w:r>
      <w:rPr>
        <w:noProof/>
      </w:rPr>
      <w:instrText xml:space="preserve"> PAGE   \* MERGEFORMAT </w:instrText>
    </w:r>
    <w:r>
      <w:rPr>
        <w:noProof/>
      </w:rPr>
      <w:fldChar w:fldCharType="separate"/>
    </w:r>
    <w:r w:rsidR="009C4848">
      <w:rPr>
        <w:noProof/>
      </w:rPr>
      <w:t>66</w:t>
    </w:r>
    <w:r>
      <w:rPr>
        <w:noProof/>
      </w:rPr>
      <w:fldChar w:fldCharType="end"/>
    </w:r>
  </w:p>
  <w:p w:rsidR="00EB5B71" w:rsidRDefault="00EB5B71">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AC30B3" w:rsidRDefault="00AC30B3">
      <w:pPr>
        <w:spacing w:after="0" w:line="240" w:lineRule="auto"/>
      </w:pPr>
      <w:r>
        <w:separator/>
      </w:r>
    </w:p>
  </w:footnote>
  <w:footnote w:type="continuationSeparator" w:id="0">
    <w:p w:rsidR="00AC30B3" w:rsidRDefault="00AC30B3">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alt="Bullseye" style="width:14.55pt;height:15.35pt;visibility:visibl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" o:bullet="t">
        <v:imagedata r:id="rId1" o:title="" croptop="-2135f" cropleft="-2207f" cropright="-1766f"/>
      </v:shape>
    </w:pict>
  </w:numPicBullet>
  <w:abstractNum w:abstractNumId="0">
    <w:nsid w:val="03C26BAD"/>
    <w:multiLevelType w:val="hybridMultilevel"/>
    <w:tmpl w:val="A8122766"/>
    <w:lvl w:ilvl="0" w:tplc="08090019">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nsid w:val="069812EA"/>
    <w:multiLevelType w:val="hybridMultilevel"/>
    <w:tmpl w:val="A6861528"/>
    <w:lvl w:ilvl="0" w:tplc="0409000B">
      <w:start w:val="1"/>
      <w:numFmt w:val="bullet"/>
      <w:lvlText w:val=""/>
      <w:lvlJc w:val="left"/>
      <w:pPr>
        <w:ind w:left="540" w:hanging="360"/>
      </w:pPr>
      <w:rPr>
        <w:rFonts w:ascii="Wingdings" w:hAnsi="Wingdings" w:hint="default"/>
      </w:rPr>
    </w:lvl>
    <w:lvl w:ilvl="1" w:tplc="04090003" w:tentative="1">
      <w:start w:val="1"/>
      <w:numFmt w:val="bullet"/>
      <w:lvlText w:val="o"/>
      <w:lvlJc w:val="left"/>
      <w:pPr>
        <w:ind w:left="1260" w:hanging="360"/>
      </w:pPr>
      <w:rPr>
        <w:rFonts w:ascii="Courier New" w:hAnsi="Courier New" w:cs="Courier New" w:hint="default"/>
      </w:rPr>
    </w:lvl>
    <w:lvl w:ilvl="2" w:tplc="04090005" w:tentative="1">
      <w:start w:val="1"/>
      <w:numFmt w:val="bullet"/>
      <w:lvlText w:val=""/>
      <w:lvlJc w:val="left"/>
      <w:pPr>
        <w:ind w:left="1980" w:hanging="360"/>
      </w:pPr>
      <w:rPr>
        <w:rFonts w:ascii="Wingdings" w:hAnsi="Wingdings" w:hint="default"/>
      </w:rPr>
    </w:lvl>
    <w:lvl w:ilvl="3" w:tplc="04090001" w:tentative="1">
      <w:start w:val="1"/>
      <w:numFmt w:val="bullet"/>
      <w:lvlText w:val=""/>
      <w:lvlJc w:val="left"/>
      <w:pPr>
        <w:ind w:left="2700" w:hanging="360"/>
      </w:pPr>
      <w:rPr>
        <w:rFonts w:ascii="Symbol" w:hAnsi="Symbol" w:hint="default"/>
      </w:rPr>
    </w:lvl>
    <w:lvl w:ilvl="4" w:tplc="04090003" w:tentative="1">
      <w:start w:val="1"/>
      <w:numFmt w:val="bullet"/>
      <w:lvlText w:val="o"/>
      <w:lvlJc w:val="left"/>
      <w:pPr>
        <w:ind w:left="3420" w:hanging="360"/>
      </w:pPr>
      <w:rPr>
        <w:rFonts w:ascii="Courier New" w:hAnsi="Courier New" w:cs="Courier New" w:hint="default"/>
      </w:rPr>
    </w:lvl>
    <w:lvl w:ilvl="5" w:tplc="04090005" w:tentative="1">
      <w:start w:val="1"/>
      <w:numFmt w:val="bullet"/>
      <w:lvlText w:val=""/>
      <w:lvlJc w:val="left"/>
      <w:pPr>
        <w:ind w:left="4140" w:hanging="360"/>
      </w:pPr>
      <w:rPr>
        <w:rFonts w:ascii="Wingdings" w:hAnsi="Wingdings" w:hint="default"/>
      </w:rPr>
    </w:lvl>
    <w:lvl w:ilvl="6" w:tplc="04090001" w:tentative="1">
      <w:start w:val="1"/>
      <w:numFmt w:val="bullet"/>
      <w:lvlText w:val=""/>
      <w:lvlJc w:val="left"/>
      <w:pPr>
        <w:ind w:left="4860" w:hanging="360"/>
      </w:pPr>
      <w:rPr>
        <w:rFonts w:ascii="Symbol" w:hAnsi="Symbol" w:hint="default"/>
      </w:rPr>
    </w:lvl>
    <w:lvl w:ilvl="7" w:tplc="04090003" w:tentative="1">
      <w:start w:val="1"/>
      <w:numFmt w:val="bullet"/>
      <w:lvlText w:val="o"/>
      <w:lvlJc w:val="left"/>
      <w:pPr>
        <w:ind w:left="5580" w:hanging="360"/>
      </w:pPr>
      <w:rPr>
        <w:rFonts w:ascii="Courier New" w:hAnsi="Courier New" w:cs="Courier New" w:hint="default"/>
      </w:rPr>
    </w:lvl>
    <w:lvl w:ilvl="8" w:tplc="04090005" w:tentative="1">
      <w:start w:val="1"/>
      <w:numFmt w:val="bullet"/>
      <w:lvlText w:val=""/>
      <w:lvlJc w:val="left"/>
      <w:pPr>
        <w:ind w:left="6300" w:hanging="360"/>
      </w:pPr>
      <w:rPr>
        <w:rFonts w:ascii="Wingdings" w:hAnsi="Wingdings" w:hint="default"/>
      </w:rPr>
    </w:lvl>
  </w:abstractNum>
  <w:abstractNum w:abstractNumId="2">
    <w:nsid w:val="0D400408"/>
    <w:multiLevelType w:val="hybridMultilevel"/>
    <w:tmpl w:val="DF4A9D8E"/>
    <w:lvl w:ilvl="0" w:tplc="08090019">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nsid w:val="0D854EFF"/>
    <w:multiLevelType w:val="hybridMultilevel"/>
    <w:tmpl w:val="1B76BFF6"/>
    <w:lvl w:ilvl="0" w:tplc="8C24CDFE">
      <w:start w:val="1"/>
      <w:numFmt w:val="lowerLetter"/>
      <w:lvlText w:val="%1."/>
      <w:lvlJc w:val="left"/>
      <w:pPr>
        <w:ind w:left="720" w:hanging="360"/>
      </w:pPr>
      <w:rPr>
        <w:rFonts w:hint="default"/>
        <w:u w:val="singl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nsid w:val="0DCB4A1A"/>
    <w:multiLevelType w:val="hybridMultilevel"/>
    <w:tmpl w:val="44945DE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nsid w:val="1A6D0EF6"/>
    <w:multiLevelType w:val="hybridMultilevel"/>
    <w:tmpl w:val="7E5AC3DA"/>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nsid w:val="34C8270B"/>
    <w:multiLevelType w:val="hybridMultilevel"/>
    <w:tmpl w:val="FA0899FC"/>
    <w:lvl w:ilvl="0" w:tplc="F85435FE">
      <w:start w:val="1"/>
      <w:numFmt w:val="bullet"/>
      <w:lvlText w:val=""/>
      <w:lvlPicBulletId w:val="0"/>
      <w:lvlJc w:val="left"/>
      <w:pPr>
        <w:tabs>
          <w:tab w:val="num" w:pos="720"/>
        </w:tabs>
        <w:ind w:left="720" w:hanging="360"/>
      </w:pPr>
      <w:rPr>
        <w:rFonts w:ascii="Symbol" w:hAnsi="Symbol" w:hint="default"/>
      </w:rPr>
    </w:lvl>
    <w:lvl w:ilvl="1" w:tplc="AD3C8CEE" w:tentative="1">
      <w:start w:val="1"/>
      <w:numFmt w:val="bullet"/>
      <w:lvlText w:val=""/>
      <w:lvlJc w:val="left"/>
      <w:pPr>
        <w:tabs>
          <w:tab w:val="num" w:pos="1440"/>
        </w:tabs>
        <w:ind w:left="1440" w:hanging="360"/>
      </w:pPr>
      <w:rPr>
        <w:rFonts w:ascii="Symbol" w:hAnsi="Symbol" w:hint="default"/>
      </w:rPr>
    </w:lvl>
    <w:lvl w:ilvl="2" w:tplc="E7789C24" w:tentative="1">
      <w:start w:val="1"/>
      <w:numFmt w:val="bullet"/>
      <w:lvlText w:val=""/>
      <w:lvlJc w:val="left"/>
      <w:pPr>
        <w:tabs>
          <w:tab w:val="num" w:pos="2160"/>
        </w:tabs>
        <w:ind w:left="2160" w:hanging="360"/>
      </w:pPr>
      <w:rPr>
        <w:rFonts w:ascii="Symbol" w:hAnsi="Symbol" w:hint="default"/>
      </w:rPr>
    </w:lvl>
    <w:lvl w:ilvl="3" w:tplc="AD2C1C9A" w:tentative="1">
      <w:start w:val="1"/>
      <w:numFmt w:val="bullet"/>
      <w:lvlText w:val=""/>
      <w:lvlJc w:val="left"/>
      <w:pPr>
        <w:tabs>
          <w:tab w:val="num" w:pos="2880"/>
        </w:tabs>
        <w:ind w:left="2880" w:hanging="360"/>
      </w:pPr>
      <w:rPr>
        <w:rFonts w:ascii="Symbol" w:hAnsi="Symbol" w:hint="default"/>
      </w:rPr>
    </w:lvl>
    <w:lvl w:ilvl="4" w:tplc="A41A11C2" w:tentative="1">
      <w:start w:val="1"/>
      <w:numFmt w:val="bullet"/>
      <w:lvlText w:val=""/>
      <w:lvlJc w:val="left"/>
      <w:pPr>
        <w:tabs>
          <w:tab w:val="num" w:pos="3600"/>
        </w:tabs>
        <w:ind w:left="3600" w:hanging="360"/>
      </w:pPr>
      <w:rPr>
        <w:rFonts w:ascii="Symbol" w:hAnsi="Symbol" w:hint="default"/>
      </w:rPr>
    </w:lvl>
    <w:lvl w:ilvl="5" w:tplc="BB788E46" w:tentative="1">
      <w:start w:val="1"/>
      <w:numFmt w:val="bullet"/>
      <w:lvlText w:val=""/>
      <w:lvlJc w:val="left"/>
      <w:pPr>
        <w:tabs>
          <w:tab w:val="num" w:pos="4320"/>
        </w:tabs>
        <w:ind w:left="4320" w:hanging="360"/>
      </w:pPr>
      <w:rPr>
        <w:rFonts w:ascii="Symbol" w:hAnsi="Symbol" w:hint="default"/>
      </w:rPr>
    </w:lvl>
    <w:lvl w:ilvl="6" w:tplc="B472FDF2" w:tentative="1">
      <w:start w:val="1"/>
      <w:numFmt w:val="bullet"/>
      <w:lvlText w:val=""/>
      <w:lvlJc w:val="left"/>
      <w:pPr>
        <w:tabs>
          <w:tab w:val="num" w:pos="5040"/>
        </w:tabs>
        <w:ind w:left="5040" w:hanging="360"/>
      </w:pPr>
      <w:rPr>
        <w:rFonts w:ascii="Symbol" w:hAnsi="Symbol" w:hint="default"/>
      </w:rPr>
    </w:lvl>
    <w:lvl w:ilvl="7" w:tplc="CAC6AE6A" w:tentative="1">
      <w:start w:val="1"/>
      <w:numFmt w:val="bullet"/>
      <w:lvlText w:val=""/>
      <w:lvlJc w:val="left"/>
      <w:pPr>
        <w:tabs>
          <w:tab w:val="num" w:pos="5760"/>
        </w:tabs>
        <w:ind w:left="5760" w:hanging="360"/>
      </w:pPr>
      <w:rPr>
        <w:rFonts w:ascii="Symbol" w:hAnsi="Symbol" w:hint="default"/>
      </w:rPr>
    </w:lvl>
    <w:lvl w:ilvl="8" w:tplc="8A2674F0" w:tentative="1">
      <w:start w:val="1"/>
      <w:numFmt w:val="bullet"/>
      <w:lvlText w:val=""/>
      <w:lvlJc w:val="left"/>
      <w:pPr>
        <w:tabs>
          <w:tab w:val="num" w:pos="6480"/>
        </w:tabs>
        <w:ind w:left="6480" w:hanging="360"/>
      </w:pPr>
      <w:rPr>
        <w:rFonts w:ascii="Symbol" w:hAnsi="Symbol" w:hint="default"/>
      </w:rPr>
    </w:lvl>
  </w:abstractNum>
  <w:abstractNum w:abstractNumId="7">
    <w:nsid w:val="38DD3146"/>
    <w:multiLevelType w:val="hybridMultilevel"/>
    <w:tmpl w:val="16ECD7D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nsid w:val="39F526D1"/>
    <w:multiLevelType w:val="hybridMultilevel"/>
    <w:tmpl w:val="465A364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nsid w:val="3ADB1CA2"/>
    <w:multiLevelType w:val="hybridMultilevel"/>
    <w:tmpl w:val="55EEFD40"/>
    <w:lvl w:ilvl="0" w:tplc="2A28B4DE">
      <w:start w:val="1"/>
      <w:numFmt w:val="bullet"/>
      <w:lvlText w:val=""/>
      <w:lvlJc w:val="left"/>
      <w:pPr>
        <w:ind w:left="720" w:hanging="360"/>
      </w:pPr>
      <w:rPr>
        <w:rFonts w:ascii="Wingdings" w:eastAsiaTheme="minorHAnsi" w:hAnsi="Wingdings"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nsid w:val="3D664067"/>
    <w:multiLevelType w:val="multilevel"/>
    <w:tmpl w:val="4FEC7DCC"/>
    <w:lvl w:ilvl="0">
      <w:start w:val="1"/>
      <w:numFmt w:val="decimal"/>
      <w:lvlText w:val="%1."/>
      <w:lvlJc w:val="left"/>
      <w:pPr>
        <w:ind w:left="720" w:hanging="360"/>
      </w:pPr>
      <w:rPr>
        <w:rFonts w:hint="default"/>
      </w:rPr>
    </w:lvl>
    <w:lvl w:ilvl="1">
      <w:start w:val="2"/>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1">
    <w:nsid w:val="3FA902AF"/>
    <w:multiLevelType w:val="hybridMultilevel"/>
    <w:tmpl w:val="8B66409A"/>
    <w:lvl w:ilvl="0" w:tplc="4D1A5522">
      <w:start w:val="1"/>
      <w:numFmt w:val="decimal"/>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2">
    <w:nsid w:val="43B06D2E"/>
    <w:multiLevelType w:val="hybridMultilevel"/>
    <w:tmpl w:val="BCC8F3B6"/>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54730ABF"/>
    <w:multiLevelType w:val="hybridMultilevel"/>
    <w:tmpl w:val="DE646710"/>
    <w:lvl w:ilvl="0" w:tplc="0409000B">
      <w:start w:val="1"/>
      <w:numFmt w:val="bullet"/>
      <w:lvlText w:val=""/>
      <w:lvlJc w:val="left"/>
      <w:pPr>
        <w:ind w:left="780" w:hanging="360"/>
      </w:pPr>
      <w:rPr>
        <w:rFonts w:ascii="Wingdings" w:hAnsi="Wingdings"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14">
    <w:nsid w:val="6E033B05"/>
    <w:multiLevelType w:val="hybridMultilevel"/>
    <w:tmpl w:val="D1F0A40A"/>
    <w:lvl w:ilvl="0" w:tplc="8D98A1D4">
      <w:numFmt w:val="bullet"/>
      <w:lvlText w:val="-"/>
      <w:lvlJc w:val="left"/>
      <w:pPr>
        <w:ind w:left="360" w:hanging="360"/>
      </w:pPr>
      <w:rPr>
        <w:rFonts w:ascii="Times New Roman" w:eastAsiaTheme="minorHAnsi" w:hAnsi="Times New Roman" w:cs="Times New Roman"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5">
    <w:nsid w:val="6F0D0230"/>
    <w:multiLevelType w:val="hybridMultilevel"/>
    <w:tmpl w:val="095EC71A"/>
    <w:lvl w:ilvl="0" w:tplc="08090019">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nsid w:val="6F4D1DF2"/>
    <w:multiLevelType w:val="hybridMultilevel"/>
    <w:tmpl w:val="2260266C"/>
    <w:lvl w:ilvl="0" w:tplc="0409000B">
      <w:start w:val="1"/>
      <w:numFmt w:val="bullet"/>
      <w:lvlText w:val=""/>
      <w:lvlJc w:val="left"/>
      <w:pPr>
        <w:ind w:left="450" w:hanging="360"/>
      </w:pPr>
      <w:rPr>
        <w:rFonts w:ascii="Wingdings" w:hAnsi="Wingdings" w:hint="default"/>
      </w:rPr>
    </w:lvl>
    <w:lvl w:ilvl="1" w:tplc="04090003" w:tentative="1">
      <w:start w:val="1"/>
      <w:numFmt w:val="bullet"/>
      <w:lvlText w:val="o"/>
      <w:lvlJc w:val="left"/>
      <w:pPr>
        <w:ind w:left="1170" w:hanging="360"/>
      </w:pPr>
      <w:rPr>
        <w:rFonts w:ascii="Courier New" w:hAnsi="Courier New" w:cs="Courier New" w:hint="default"/>
      </w:rPr>
    </w:lvl>
    <w:lvl w:ilvl="2" w:tplc="04090005" w:tentative="1">
      <w:start w:val="1"/>
      <w:numFmt w:val="bullet"/>
      <w:lvlText w:val=""/>
      <w:lvlJc w:val="left"/>
      <w:pPr>
        <w:ind w:left="1890" w:hanging="360"/>
      </w:pPr>
      <w:rPr>
        <w:rFonts w:ascii="Wingdings" w:hAnsi="Wingdings" w:hint="default"/>
      </w:rPr>
    </w:lvl>
    <w:lvl w:ilvl="3" w:tplc="04090001" w:tentative="1">
      <w:start w:val="1"/>
      <w:numFmt w:val="bullet"/>
      <w:lvlText w:val=""/>
      <w:lvlJc w:val="left"/>
      <w:pPr>
        <w:ind w:left="2610" w:hanging="360"/>
      </w:pPr>
      <w:rPr>
        <w:rFonts w:ascii="Symbol" w:hAnsi="Symbol" w:hint="default"/>
      </w:rPr>
    </w:lvl>
    <w:lvl w:ilvl="4" w:tplc="04090003" w:tentative="1">
      <w:start w:val="1"/>
      <w:numFmt w:val="bullet"/>
      <w:lvlText w:val="o"/>
      <w:lvlJc w:val="left"/>
      <w:pPr>
        <w:ind w:left="3330" w:hanging="360"/>
      </w:pPr>
      <w:rPr>
        <w:rFonts w:ascii="Courier New" w:hAnsi="Courier New" w:cs="Courier New" w:hint="default"/>
      </w:rPr>
    </w:lvl>
    <w:lvl w:ilvl="5" w:tplc="04090005" w:tentative="1">
      <w:start w:val="1"/>
      <w:numFmt w:val="bullet"/>
      <w:lvlText w:val=""/>
      <w:lvlJc w:val="left"/>
      <w:pPr>
        <w:ind w:left="4050" w:hanging="360"/>
      </w:pPr>
      <w:rPr>
        <w:rFonts w:ascii="Wingdings" w:hAnsi="Wingdings" w:hint="default"/>
      </w:rPr>
    </w:lvl>
    <w:lvl w:ilvl="6" w:tplc="04090001" w:tentative="1">
      <w:start w:val="1"/>
      <w:numFmt w:val="bullet"/>
      <w:lvlText w:val=""/>
      <w:lvlJc w:val="left"/>
      <w:pPr>
        <w:ind w:left="4770" w:hanging="360"/>
      </w:pPr>
      <w:rPr>
        <w:rFonts w:ascii="Symbol" w:hAnsi="Symbol" w:hint="default"/>
      </w:rPr>
    </w:lvl>
    <w:lvl w:ilvl="7" w:tplc="04090003" w:tentative="1">
      <w:start w:val="1"/>
      <w:numFmt w:val="bullet"/>
      <w:lvlText w:val="o"/>
      <w:lvlJc w:val="left"/>
      <w:pPr>
        <w:ind w:left="5490" w:hanging="360"/>
      </w:pPr>
      <w:rPr>
        <w:rFonts w:ascii="Courier New" w:hAnsi="Courier New" w:cs="Courier New" w:hint="default"/>
      </w:rPr>
    </w:lvl>
    <w:lvl w:ilvl="8" w:tplc="04090005" w:tentative="1">
      <w:start w:val="1"/>
      <w:numFmt w:val="bullet"/>
      <w:lvlText w:val=""/>
      <w:lvlJc w:val="left"/>
      <w:pPr>
        <w:ind w:left="6210" w:hanging="360"/>
      </w:pPr>
      <w:rPr>
        <w:rFonts w:ascii="Wingdings" w:hAnsi="Wingdings" w:hint="default"/>
      </w:rPr>
    </w:lvl>
  </w:abstractNum>
  <w:abstractNum w:abstractNumId="17">
    <w:nsid w:val="704A103A"/>
    <w:multiLevelType w:val="hybridMultilevel"/>
    <w:tmpl w:val="F044174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nsid w:val="74577E31"/>
    <w:multiLevelType w:val="hybridMultilevel"/>
    <w:tmpl w:val="96C6AFC4"/>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nsid w:val="7A013EF2"/>
    <w:multiLevelType w:val="hybridMultilevel"/>
    <w:tmpl w:val="345621FC"/>
    <w:lvl w:ilvl="0" w:tplc="0409000B">
      <w:start w:val="1"/>
      <w:numFmt w:val="bullet"/>
      <w:lvlText w:val=""/>
      <w:lvlJc w:val="left"/>
      <w:pPr>
        <w:ind w:left="450" w:hanging="360"/>
      </w:pPr>
      <w:rPr>
        <w:rFonts w:ascii="Wingdings" w:hAnsi="Wingdings" w:hint="default"/>
      </w:rPr>
    </w:lvl>
    <w:lvl w:ilvl="1" w:tplc="04090003" w:tentative="1">
      <w:start w:val="1"/>
      <w:numFmt w:val="bullet"/>
      <w:lvlText w:val="o"/>
      <w:lvlJc w:val="left"/>
      <w:pPr>
        <w:ind w:left="1170" w:hanging="360"/>
      </w:pPr>
      <w:rPr>
        <w:rFonts w:ascii="Courier New" w:hAnsi="Courier New" w:cs="Courier New" w:hint="default"/>
      </w:rPr>
    </w:lvl>
    <w:lvl w:ilvl="2" w:tplc="04090005" w:tentative="1">
      <w:start w:val="1"/>
      <w:numFmt w:val="bullet"/>
      <w:lvlText w:val=""/>
      <w:lvlJc w:val="left"/>
      <w:pPr>
        <w:ind w:left="1890" w:hanging="360"/>
      </w:pPr>
      <w:rPr>
        <w:rFonts w:ascii="Wingdings" w:hAnsi="Wingdings" w:hint="default"/>
      </w:rPr>
    </w:lvl>
    <w:lvl w:ilvl="3" w:tplc="04090001" w:tentative="1">
      <w:start w:val="1"/>
      <w:numFmt w:val="bullet"/>
      <w:lvlText w:val=""/>
      <w:lvlJc w:val="left"/>
      <w:pPr>
        <w:ind w:left="2610" w:hanging="360"/>
      </w:pPr>
      <w:rPr>
        <w:rFonts w:ascii="Symbol" w:hAnsi="Symbol" w:hint="default"/>
      </w:rPr>
    </w:lvl>
    <w:lvl w:ilvl="4" w:tplc="04090003" w:tentative="1">
      <w:start w:val="1"/>
      <w:numFmt w:val="bullet"/>
      <w:lvlText w:val="o"/>
      <w:lvlJc w:val="left"/>
      <w:pPr>
        <w:ind w:left="3330" w:hanging="360"/>
      </w:pPr>
      <w:rPr>
        <w:rFonts w:ascii="Courier New" w:hAnsi="Courier New" w:cs="Courier New" w:hint="default"/>
      </w:rPr>
    </w:lvl>
    <w:lvl w:ilvl="5" w:tplc="04090005" w:tentative="1">
      <w:start w:val="1"/>
      <w:numFmt w:val="bullet"/>
      <w:lvlText w:val=""/>
      <w:lvlJc w:val="left"/>
      <w:pPr>
        <w:ind w:left="4050" w:hanging="360"/>
      </w:pPr>
      <w:rPr>
        <w:rFonts w:ascii="Wingdings" w:hAnsi="Wingdings" w:hint="default"/>
      </w:rPr>
    </w:lvl>
    <w:lvl w:ilvl="6" w:tplc="04090001" w:tentative="1">
      <w:start w:val="1"/>
      <w:numFmt w:val="bullet"/>
      <w:lvlText w:val=""/>
      <w:lvlJc w:val="left"/>
      <w:pPr>
        <w:ind w:left="4770" w:hanging="360"/>
      </w:pPr>
      <w:rPr>
        <w:rFonts w:ascii="Symbol" w:hAnsi="Symbol" w:hint="default"/>
      </w:rPr>
    </w:lvl>
    <w:lvl w:ilvl="7" w:tplc="04090003" w:tentative="1">
      <w:start w:val="1"/>
      <w:numFmt w:val="bullet"/>
      <w:lvlText w:val="o"/>
      <w:lvlJc w:val="left"/>
      <w:pPr>
        <w:ind w:left="5490" w:hanging="360"/>
      </w:pPr>
      <w:rPr>
        <w:rFonts w:ascii="Courier New" w:hAnsi="Courier New" w:cs="Courier New" w:hint="default"/>
      </w:rPr>
    </w:lvl>
    <w:lvl w:ilvl="8" w:tplc="04090005" w:tentative="1">
      <w:start w:val="1"/>
      <w:numFmt w:val="bullet"/>
      <w:lvlText w:val=""/>
      <w:lvlJc w:val="left"/>
      <w:pPr>
        <w:ind w:left="6210" w:hanging="360"/>
      </w:pPr>
      <w:rPr>
        <w:rFonts w:ascii="Wingdings" w:hAnsi="Wingdings" w:hint="default"/>
      </w:rPr>
    </w:lvl>
  </w:abstractNum>
  <w:abstractNum w:abstractNumId="20">
    <w:nsid w:val="7C192F97"/>
    <w:multiLevelType w:val="hybridMultilevel"/>
    <w:tmpl w:val="174620D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13"/>
  </w:num>
  <w:num w:numId="2">
    <w:abstractNumId w:val="12"/>
  </w:num>
  <w:num w:numId="3">
    <w:abstractNumId w:val="1"/>
  </w:num>
  <w:num w:numId="4">
    <w:abstractNumId w:val="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16"/>
  </w:num>
  <w:num w:numId="6">
    <w:abstractNumId w:val="1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19"/>
  </w:num>
  <w:num w:numId="8">
    <w:abstractNumId w:val="1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18"/>
  </w:num>
  <w:num w:numId="10">
    <w:abstractNumId w:val="7"/>
  </w:num>
  <w:num w:numId="11">
    <w:abstractNumId w:val="9"/>
  </w:num>
  <w:num w:numId="12">
    <w:abstractNumId w:val="14"/>
  </w:num>
  <w:num w:numId="13">
    <w:abstractNumId w:val="6"/>
  </w:num>
  <w:num w:numId="14">
    <w:abstractNumId w:val="5"/>
  </w:num>
  <w:num w:numId="15">
    <w:abstractNumId w:val="4"/>
  </w:num>
  <w:num w:numId="16">
    <w:abstractNumId w:val="20"/>
  </w:num>
  <w:num w:numId="17">
    <w:abstractNumId w:val="8"/>
  </w:num>
  <w:num w:numId="18">
    <w:abstractNumId w:val="17"/>
  </w:num>
  <w:num w:numId="19">
    <w:abstractNumId w:val="10"/>
  </w:num>
  <w:num w:numId="20">
    <w:abstractNumId w:val="3"/>
  </w:num>
  <w:num w:numId="21">
    <w:abstractNumId w:val="0"/>
  </w:num>
  <w:num w:numId="22">
    <w:abstractNumId w:val="15"/>
  </w:num>
  <w:num w:numId="23">
    <w:abstractNumId w:val="2"/>
  </w:num>
  <w:num w:numId="24">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3"/>
  <w:hideSpellingErrors/>
  <w:proofState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E73E9"/>
    <w:rsid w:val="000200A3"/>
    <w:rsid w:val="00040788"/>
    <w:rsid w:val="00043268"/>
    <w:rsid w:val="0005640A"/>
    <w:rsid w:val="00056B30"/>
    <w:rsid w:val="00057871"/>
    <w:rsid w:val="0007545E"/>
    <w:rsid w:val="000B030A"/>
    <w:rsid w:val="000B0DAA"/>
    <w:rsid w:val="000D1AD9"/>
    <w:rsid w:val="000D3309"/>
    <w:rsid w:val="000E28C8"/>
    <w:rsid w:val="000E60BA"/>
    <w:rsid w:val="000F5207"/>
    <w:rsid w:val="00123973"/>
    <w:rsid w:val="00147806"/>
    <w:rsid w:val="00150309"/>
    <w:rsid w:val="00151235"/>
    <w:rsid w:val="00151D8E"/>
    <w:rsid w:val="00163B4B"/>
    <w:rsid w:val="00194757"/>
    <w:rsid w:val="001969FB"/>
    <w:rsid w:val="001C51F6"/>
    <w:rsid w:val="001C7FE9"/>
    <w:rsid w:val="001E0E99"/>
    <w:rsid w:val="001F4993"/>
    <w:rsid w:val="00206919"/>
    <w:rsid w:val="0023368D"/>
    <w:rsid w:val="0024526C"/>
    <w:rsid w:val="002651AE"/>
    <w:rsid w:val="002B74E0"/>
    <w:rsid w:val="002E794D"/>
    <w:rsid w:val="003050B0"/>
    <w:rsid w:val="003229DA"/>
    <w:rsid w:val="00332E59"/>
    <w:rsid w:val="00337A06"/>
    <w:rsid w:val="00372F0B"/>
    <w:rsid w:val="003854CD"/>
    <w:rsid w:val="00392191"/>
    <w:rsid w:val="00397020"/>
    <w:rsid w:val="003A3B2F"/>
    <w:rsid w:val="003C78F1"/>
    <w:rsid w:val="003E1F56"/>
    <w:rsid w:val="003E6751"/>
    <w:rsid w:val="003F138D"/>
    <w:rsid w:val="004141FB"/>
    <w:rsid w:val="004309E7"/>
    <w:rsid w:val="00432CBA"/>
    <w:rsid w:val="004460CB"/>
    <w:rsid w:val="0045447F"/>
    <w:rsid w:val="0049461A"/>
    <w:rsid w:val="004B2498"/>
    <w:rsid w:val="004B4C89"/>
    <w:rsid w:val="004C38D2"/>
    <w:rsid w:val="004D713A"/>
    <w:rsid w:val="004F6426"/>
    <w:rsid w:val="005119AB"/>
    <w:rsid w:val="005164F5"/>
    <w:rsid w:val="0053048E"/>
    <w:rsid w:val="005472CF"/>
    <w:rsid w:val="00554E27"/>
    <w:rsid w:val="00580E8B"/>
    <w:rsid w:val="0058162F"/>
    <w:rsid w:val="005A3F12"/>
    <w:rsid w:val="005C37F2"/>
    <w:rsid w:val="005D6651"/>
    <w:rsid w:val="005E342D"/>
    <w:rsid w:val="005E7968"/>
    <w:rsid w:val="005F67AD"/>
    <w:rsid w:val="00625435"/>
    <w:rsid w:val="00627CF4"/>
    <w:rsid w:val="00654171"/>
    <w:rsid w:val="00661D45"/>
    <w:rsid w:val="00693EC4"/>
    <w:rsid w:val="006B4744"/>
    <w:rsid w:val="006C0C7C"/>
    <w:rsid w:val="007078CF"/>
    <w:rsid w:val="00714332"/>
    <w:rsid w:val="0075069F"/>
    <w:rsid w:val="007804CC"/>
    <w:rsid w:val="00786C0C"/>
    <w:rsid w:val="007B17C6"/>
    <w:rsid w:val="007D653D"/>
    <w:rsid w:val="007F1475"/>
    <w:rsid w:val="008003B0"/>
    <w:rsid w:val="0080222F"/>
    <w:rsid w:val="00802DD6"/>
    <w:rsid w:val="00805FC5"/>
    <w:rsid w:val="00875160"/>
    <w:rsid w:val="008910F6"/>
    <w:rsid w:val="008A1F71"/>
    <w:rsid w:val="008B51A7"/>
    <w:rsid w:val="008E18EA"/>
    <w:rsid w:val="008E775A"/>
    <w:rsid w:val="0090338B"/>
    <w:rsid w:val="009104CC"/>
    <w:rsid w:val="0091490F"/>
    <w:rsid w:val="00925199"/>
    <w:rsid w:val="00942D51"/>
    <w:rsid w:val="00956519"/>
    <w:rsid w:val="00982DA4"/>
    <w:rsid w:val="00982EA6"/>
    <w:rsid w:val="009B37DE"/>
    <w:rsid w:val="009C4848"/>
    <w:rsid w:val="009C5F68"/>
    <w:rsid w:val="009E01E1"/>
    <w:rsid w:val="009E165F"/>
    <w:rsid w:val="009E3535"/>
    <w:rsid w:val="009E3B9C"/>
    <w:rsid w:val="009E5959"/>
    <w:rsid w:val="009F3BAF"/>
    <w:rsid w:val="009F639F"/>
    <w:rsid w:val="00A10649"/>
    <w:rsid w:val="00A5129E"/>
    <w:rsid w:val="00A51BFA"/>
    <w:rsid w:val="00A61248"/>
    <w:rsid w:val="00A716C9"/>
    <w:rsid w:val="00A77E5A"/>
    <w:rsid w:val="00A81F6E"/>
    <w:rsid w:val="00A9064F"/>
    <w:rsid w:val="00AC30B3"/>
    <w:rsid w:val="00AD6A5C"/>
    <w:rsid w:val="00AE4A8A"/>
    <w:rsid w:val="00AE4BC0"/>
    <w:rsid w:val="00B44F8A"/>
    <w:rsid w:val="00B47F25"/>
    <w:rsid w:val="00B65738"/>
    <w:rsid w:val="00BD1E41"/>
    <w:rsid w:val="00BD5B8F"/>
    <w:rsid w:val="00BD6CE5"/>
    <w:rsid w:val="00BD742E"/>
    <w:rsid w:val="00BE43C6"/>
    <w:rsid w:val="00BF150A"/>
    <w:rsid w:val="00C153AB"/>
    <w:rsid w:val="00C179CF"/>
    <w:rsid w:val="00C21D01"/>
    <w:rsid w:val="00C34DB1"/>
    <w:rsid w:val="00C77C3D"/>
    <w:rsid w:val="00C86AF2"/>
    <w:rsid w:val="00CA2C7E"/>
    <w:rsid w:val="00CC1A3E"/>
    <w:rsid w:val="00CE73E9"/>
    <w:rsid w:val="00D01031"/>
    <w:rsid w:val="00D04DF7"/>
    <w:rsid w:val="00D236CE"/>
    <w:rsid w:val="00D2581D"/>
    <w:rsid w:val="00D44CF2"/>
    <w:rsid w:val="00D61178"/>
    <w:rsid w:val="00D61D4A"/>
    <w:rsid w:val="00D72CEB"/>
    <w:rsid w:val="00D83058"/>
    <w:rsid w:val="00DE5794"/>
    <w:rsid w:val="00DF4330"/>
    <w:rsid w:val="00E11165"/>
    <w:rsid w:val="00E1256B"/>
    <w:rsid w:val="00E16C12"/>
    <w:rsid w:val="00E27E01"/>
    <w:rsid w:val="00E51192"/>
    <w:rsid w:val="00E51CA5"/>
    <w:rsid w:val="00E81723"/>
    <w:rsid w:val="00E91F16"/>
    <w:rsid w:val="00EB5B71"/>
    <w:rsid w:val="00EC5968"/>
    <w:rsid w:val="00EC6D26"/>
    <w:rsid w:val="00F06C30"/>
    <w:rsid w:val="00F1501E"/>
    <w:rsid w:val="00F60892"/>
    <w:rsid w:val="00F64CE0"/>
    <w:rsid w:val="00F843FB"/>
    <w:rsid w:val="00F93A49"/>
    <w:rsid w:val="00FA461C"/>
    <w:rsid w:val="00FC2E77"/>
    <w:rsid w:val="00FC6E81"/>
    <w:rsid w:val="00FE0BB2"/>
    <w:rsid w:val="00FE60C3"/>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27411FCF-432C-46BD-AD6D-A036A79ECB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Times New Roman" w:hAnsi="Calibri" w:cs="Calibri"/>
        <w:lang w:val="en-US" w:eastAsia="en-US" w:bidi="ar-SA"/>
      </w:rPr>
    </w:rPrDefault>
    <w:pPrDefault/>
  </w:docDefaults>
  <w:latentStyles w:defLockedState="0" w:defUIPriority="99" w:defSemiHidden="0" w:defUnhideWhenUsed="0" w:defQFormat="0" w:count="371">
    <w:lsdException w:name="Normal" w:uiPriority="0" w:qFormat="1"/>
    <w:lsdException w:name="heading 1" w:qFormat="1"/>
    <w:lsdException w:name="heading 2" w:semiHidden="1" w:unhideWhenUsed="1" w:qFormat="1"/>
    <w:lsdException w:name="heading 3" w:semiHidden="1"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E73E9"/>
    <w:pPr>
      <w:spacing w:after="200" w:line="276" w:lineRule="auto"/>
    </w:pPr>
    <w:rPr>
      <w:rFonts w:ascii="Times New Roman" w:eastAsia="Calibri" w:hAnsi="Times New Roman" w:cs="Times New Roman"/>
      <w:sz w:val="24"/>
      <w:szCs w:val="22"/>
    </w:rPr>
  </w:style>
  <w:style w:type="paragraph" w:styleId="Heading1">
    <w:name w:val="heading 1"/>
    <w:basedOn w:val="Normal"/>
    <w:next w:val="Normal"/>
    <w:link w:val="Heading1Char"/>
    <w:uiPriority w:val="99"/>
    <w:qFormat/>
    <w:rsid w:val="0090338B"/>
    <w:pPr>
      <w:keepNext/>
      <w:keepLines/>
      <w:spacing w:before="480" w:after="0"/>
      <w:outlineLvl w:val="0"/>
    </w:pPr>
    <w:rPr>
      <w:rFonts w:ascii="Cambria" w:hAnsi="Cambria"/>
      <w:b/>
      <w:bCs/>
      <w:color w:val="365F91"/>
      <w:sz w:val="28"/>
      <w:szCs w:val="28"/>
    </w:rPr>
  </w:style>
  <w:style w:type="paragraph" w:styleId="Heading2">
    <w:name w:val="heading 2"/>
    <w:basedOn w:val="Normal"/>
    <w:next w:val="Normal"/>
    <w:link w:val="Heading2Char"/>
    <w:uiPriority w:val="99"/>
    <w:qFormat/>
    <w:rsid w:val="0090338B"/>
    <w:pPr>
      <w:keepNext/>
      <w:keepLines/>
      <w:spacing w:before="200" w:after="0"/>
      <w:outlineLvl w:val="1"/>
    </w:pPr>
    <w:rPr>
      <w:rFonts w:ascii="Cambria" w:hAnsi="Cambria"/>
      <w:b/>
      <w:bCs/>
      <w:color w:val="4F81BD"/>
      <w:sz w:val="26"/>
      <w:szCs w:val="26"/>
    </w:rPr>
  </w:style>
  <w:style w:type="paragraph" w:styleId="Heading3">
    <w:name w:val="heading 3"/>
    <w:basedOn w:val="Normal"/>
    <w:next w:val="Normal"/>
    <w:link w:val="Heading3Char"/>
    <w:uiPriority w:val="99"/>
    <w:qFormat/>
    <w:rsid w:val="0090338B"/>
    <w:pPr>
      <w:keepNext/>
      <w:keepLines/>
      <w:spacing w:before="200" w:after="0"/>
      <w:outlineLvl w:val="2"/>
    </w:pPr>
    <w:rPr>
      <w:rFonts w:ascii="Cambria" w:hAnsi="Cambria"/>
      <w:b/>
      <w:bCs/>
      <w:color w:val="4F81BD"/>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rsid w:val="0090338B"/>
    <w:rPr>
      <w:rFonts w:ascii="Cambria" w:hAnsi="Cambria" w:cs="Times New Roman"/>
      <w:b/>
      <w:bCs/>
      <w:snapToGrid w:val="0"/>
      <w:color w:val="365F91"/>
      <w:sz w:val="28"/>
      <w:szCs w:val="28"/>
    </w:rPr>
  </w:style>
  <w:style w:type="character" w:customStyle="1" w:styleId="Heading2Char">
    <w:name w:val="Heading 2 Char"/>
    <w:basedOn w:val="DefaultParagraphFont"/>
    <w:link w:val="Heading2"/>
    <w:uiPriority w:val="99"/>
    <w:rsid w:val="0090338B"/>
    <w:rPr>
      <w:rFonts w:ascii="Cambria" w:hAnsi="Cambria" w:cs="Times New Roman"/>
      <w:b/>
      <w:bCs/>
      <w:snapToGrid w:val="0"/>
      <w:color w:val="4F81BD"/>
      <w:sz w:val="26"/>
      <w:szCs w:val="26"/>
    </w:rPr>
  </w:style>
  <w:style w:type="character" w:customStyle="1" w:styleId="Heading3Char">
    <w:name w:val="Heading 3 Char"/>
    <w:basedOn w:val="DefaultParagraphFont"/>
    <w:link w:val="Heading3"/>
    <w:uiPriority w:val="99"/>
    <w:rsid w:val="0090338B"/>
    <w:rPr>
      <w:rFonts w:ascii="Cambria" w:hAnsi="Cambria" w:cs="Times New Roman"/>
      <w:b/>
      <w:bCs/>
      <w:snapToGrid w:val="0"/>
      <w:color w:val="4F81BD"/>
    </w:rPr>
  </w:style>
  <w:style w:type="paragraph" w:styleId="Title">
    <w:name w:val="Title"/>
    <w:basedOn w:val="Normal"/>
    <w:next w:val="Normal"/>
    <w:link w:val="TitleChar"/>
    <w:uiPriority w:val="99"/>
    <w:qFormat/>
    <w:rsid w:val="0090338B"/>
    <w:pPr>
      <w:pBdr>
        <w:bottom w:val="single" w:sz="8" w:space="4" w:color="4F81BD"/>
      </w:pBdr>
      <w:spacing w:after="300" w:line="240" w:lineRule="auto"/>
      <w:contextualSpacing/>
    </w:pPr>
    <w:rPr>
      <w:rFonts w:ascii="Cambria" w:hAnsi="Cambria"/>
      <w:color w:val="17365D"/>
      <w:spacing w:val="5"/>
      <w:kern w:val="28"/>
      <w:sz w:val="52"/>
      <w:szCs w:val="52"/>
    </w:rPr>
  </w:style>
  <w:style w:type="character" w:customStyle="1" w:styleId="TitleChar">
    <w:name w:val="Title Char"/>
    <w:basedOn w:val="DefaultParagraphFont"/>
    <w:link w:val="Title"/>
    <w:uiPriority w:val="99"/>
    <w:rsid w:val="0090338B"/>
    <w:rPr>
      <w:rFonts w:ascii="Cambria" w:hAnsi="Cambria" w:cs="Times New Roman"/>
      <w:snapToGrid w:val="0"/>
      <w:color w:val="17365D"/>
      <w:spacing w:val="5"/>
      <w:kern w:val="28"/>
      <w:sz w:val="52"/>
      <w:szCs w:val="52"/>
    </w:rPr>
  </w:style>
  <w:style w:type="paragraph" w:styleId="Subtitle">
    <w:name w:val="Subtitle"/>
    <w:basedOn w:val="Normal"/>
    <w:next w:val="Normal"/>
    <w:link w:val="SubtitleChar"/>
    <w:uiPriority w:val="99"/>
    <w:qFormat/>
    <w:rsid w:val="0090338B"/>
    <w:pPr>
      <w:numPr>
        <w:ilvl w:val="1"/>
      </w:numPr>
    </w:pPr>
    <w:rPr>
      <w:rFonts w:ascii="Cambria" w:hAnsi="Cambria"/>
      <w:i/>
      <w:iCs/>
      <w:color w:val="4F81BD"/>
      <w:spacing w:val="15"/>
      <w:szCs w:val="24"/>
    </w:rPr>
  </w:style>
  <w:style w:type="character" w:customStyle="1" w:styleId="SubtitleChar">
    <w:name w:val="Subtitle Char"/>
    <w:basedOn w:val="DefaultParagraphFont"/>
    <w:link w:val="Subtitle"/>
    <w:uiPriority w:val="99"/>
    <w:rsid w:val="0090338B"/>
    <w:rPr>
      <w:rFonts w:ascii="Cambria" w:hAnsi="Cambria" w:cs="Times New Roman"/>
      <w:i/>
      <w:iCs/>
      <w:snapToGrid w:val="0"/>
      <w:color w:val="4F81BD"/>
      <w:spacing w:val="15"/>
      <w:sz w:val="24"/>
      <w:szCs w:val="24"/>
    </w:rPr>
  </w:style>
  <w:style w:type="character" w:styleId="Emphasis">
    <w:name w:val="Emphasis"/>
    <w:basedOn w:val="DefaultParagraphFont"/>
    <w:qFormat/>
    <w:rsid w:val="0090338B"/>
    <w:rPr>
      <w:i/>
      <w:iCs/>
    </w:rPr>
  </w:style>
  <w:style w:type="paragraph" w:styleId="NoSpacing">
    <w:name w:val="No Spacing"/>
    <w:uiPriority w:val="99"/>
    <w:qFormat/>
    <w:rsid w:val="0090338B"/>
    <w:pPr>
      <w:spacing w:after="120"/>
    </w:pPr>
    <w:rPr>
      <w:rFonts w:cs="Times New Roman"/>
      <w:snapToGrid w:val="0"/>
      <w:sz w:val="22"/>
      <w:szCs w:val="22"/>
    </w:rPr>
  </w:style>
  <w:style w:type="paragraph" w:styleId="ListParagraph">
    <w:name w:val="List Paragraph"/>
    <w:basedOn w:val="Normal"/>
    <w:uiPriority w:val="34"/>
    <w:qFormat/>
    <w:rsid w:val="0090338B"/>
    <w:pPr>
      <w:ind w:left="720"/>
      <w:contextualSpacing/>
    </w:pPr>
  </w:style>
  <w:style w:type="paragraph" w:styleId="TOCHeading">
    <w:name w:val="TOC Heading"/>
    <w:basedOn w:val="Heading1"/>
    <w:next w:val="Normal"/>
    <w:uiPriority w:val="99"/>
    <w:qFormat/>
    <w:rsid w:val="0090338B"/>
    <w:pPr>
      <w:outlineLvl w:val="9"/>
    </w:pPr>
  </w:style>
  <w:style w:type="table" w:styleId="TableGrid">
    <w:name w:val="Table Grid"/>
    <w:basedOn w:val="TableNormal"/>
    <w:uiPriority w:val="59"/>
    <w:rsid w:val="00CE73E9"/>
    <w:rPr>
      <w:rFonts w:eastAsia="Calibri" w:cs="Times New Roman"/>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Footer">
    <w:name w:val="footer"/>
    <w:basedOn w:val="Normal"/>
    <w:link w:val="FooterChar"/>
    <w:uiPriority w:val="99"/>
    <w:unhideWhenUsed/>
    <w:rsid w:val="00CE73E9"/>
    <w:pPr>
      <w:tabs>
        <w:tab w:val="center" w:pos="4680"/>
        <w:tab w:val="right" w:pos="9360"/>
      </w:tabs>
      <w:spacing w:after="0" w:line="240" w:lineRule="auto"/>
    </w:pPr>
  </w:style>
  <w:style w:type="character" w:customStyle="1" w:styleId="FooterChar">
    <w:name w:val="Footer Char"/>
    <w:basedOn w:val="DefaultParagraphFont"/>
    <w:link w:val="Footer"/>
    <w:uiPriority w:val="99"/>
    <w:rsid w:val="00CE73E9"/>
    <w:rPr>
      <w:rFonts w:ascii="Times New Roman" w:eastAsia="Calibri" w:hAnsi="Times New Roman" w:cs="Times New Roman"/>
      <w:sz w:val="24"/>
      <w:szCs w:val="22"/>
    </w:rPr>
  </w:style>
  <w:style w:type="paragraph" w:styleId="BalloonText">
    <w:name w:val="Balloon Text"/>
    <w:basedOn w:val="Normal"/>
    <w:link w:val="BalloonTextChar"/>
    <w:uiPriority w:val="99"/>
    <w:semiHidden/>
    <w:unhideWhenUsed/>
    <w:rsid w:val="00CE73E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E73E9"/>
    <w:rPr>
      <w:rFonts w:ascii="Tahoma" w:eastAsia="Calibri" w:hAnsi="Tahoma" w:cs="Tahoma"/>
      <w:sz w:val="16"/>
      <w:szCs w:val="16"/>
    </w:rPr>
  </w:style>
  <w:style w:type="character" w:styleId="Hyperlink">
    <w:name w:val="Hyperlink"/>
    <w:basedOn w:val="DefaultParagraphFont"/>
    <w:uiPriority w:val="99"/>
    <w:unhideWhenUsed/>
    <w:rsid w:val="00D61D4A"/>
    <w:rPr>
      <w:color w:val="0000FF"/>
      <w:u w:val="single"/>
    </w:rPr>
  </w:style>
  <w:style w:type="character" w:styleId="CommentReference">
    <w:name w:val="annotation reference"/>
    <w:basedOn w:val="DefaultParagraphFont"/>
    <w:uiPriority w:val="99"/>
    <w:semiHidden/>
    <w:unhideWhenUsed/>
    <w:rsid w:val="003C78F1"/>
    <w:rPr>
      <w:sz w:val="16"/>
      <w:szCs w:val="16"/>
    </w:rPr>
  </w:style>
  <w:style w:type="paragraph" w:styleId="CommentText">
    <w:name w:val="annotation text"/>
    <w:basedOn w:val="Normal"/>
    <w:link w:val="CommentTextChar"/>
    <w:uiPriority w:val="99"/>
    <w:semiHidden/>
    <w:unhideWhenUsed/>
    <w:rsid w:val="003C78F1"/>
    <w:pPr>
      <w:spacing w:line="240" w:lineRule="auto"/>
    </w:pPr>
    <w:rPr>
      <w:rFonts w:eastAsiaTheme="minorHAnsi" w:cstheme="minorBidi"/>
      <w:sz w:val="20"/>
      <w:szCs w:val="20"/>
      <w:lang w:val="sq-AL"/>
    </w:rPr>
  </w:style>
  <w:style w:type="character" w:customStyle="1" w:styleId="CommentTextChar">
    <w:name w:val="Comment Text Char"/>
    <w:basedOn w:val="DefaultParagraphFont"/>
    <w:link w:val="CommentText"/>
    <w:uiPriority w:val="99"/>
    <w:semiHidden/>
    <w:rsid w:val="003C78F1"/>
    <w:rPr>
      <w:rFonts w:ascii="Times New Roman" w:eastAsiaTheme="minorHAnsi" w:hAnsi="Times New Roman" w:cstheme="minorBidi"/>
      <w:lang w:val="sq-AL"/>
    </w:rPr>
  </w:style>
  <w:style w:type="paragraph" w:styleId="CommentSubject">
    <w:name w:val="annotation subject"/>
    <w:basedOn w:val="CommentText"/>
    <w:next w:val="CommentText"/>
    <w:link w:val="CommentSubjectChar"/>
    <w:uiPriority w:val="99"/>
    <w:semiHidden/>
    <w:unhideWhenUsed/>
    <w:rsid w:val="003C78F1"/>
    <w:rPr>
      <w:rFonts w:eastAsia="Calibri" w:cs="Times New Roman"/>
      <w:b/>
      <w:bCs/>
      <w:lang w:val="en-US"/>
    </w:rPr>
  </w:style>
  <w:style w:type="character" w:customStyle="1" w:styleId="CommentSubjectChar">
    <w:name w:val="Comment Subject Char"/>
    <w:basedOn w:val="CommentTextChar"/>
    <w:link w:val="CommentSubject"/>
    <w:uiPriority w:val="99"/>
    <w:semiHidden/>
    <w:rsid w:val="003C78F1"/>
    <w:rPr>
      <w:rFonts w:ascii="Times New Roman" w:eastAsia="Calibri" w:hAnsi="Times New Roman" w:cs="Times New Roman"/>
      <w:b/>
      <w:bCs/>
      <w:lang w:val="sq-AL"/>
    </w:rPr>
  </w:style>
  <w:style w:type="table" w:styleId="GridTable1Light-Accent5">
    <w:name w:val="Grid Table 1 Light Accent 5"/>
    <w:basedOn w:val="TableNormal"/>
    <w:uiPriority w:val="46"/>
    <w:rsid w:val="003C78F1"/>
    <w:rPr>
      <w:rFonts w:asciiTheme="minorHAnsi" w:eastAsiaTheme="minorHAnsi" w:hAnsiTheme="minorHAnsi" w:cstheme="minorBidi"/>
      <w:sz w:val="22"/>
      <w:szCs w:val="22"/>
      <w:lang w:val="en-GB"/>
    </w:rPr>
    <w:tblPr>
      <w:tblStyleRowBandSize w:val="1"/>
      <w:tblStyleColBandSize w:val="1"/>
      <w:tblInd w:w="0" w:type="dxa"/>
      <w:tblBorders>
        <w:top w:val="single" w:sz="4" w:space="0" w:color="B6DDE8" w:themeColor="accent5" w:themeTint="66"/>
        <w:left w:val="single" w:sz="4" w:space="0" w:color="B6DDE8" w:themeColor="accent5" w:themeTint="66"/>
        <w:bottom w:val="single" w:sz="4" w:space="0" w:color="B6DDE8" w:themeColor="accent5" w:themeTint="66"/>
        <w:right w:val="single" w:sz="4" w:space="0" w:color="B6DDE8" w:themeColor="accent5" w:themeTint="66"/>
        <w:insideH w:val="single" w:sz="4" w:space="0" w:color="B6DDE8" w:themeColor="accent5" w:themeTint="66"/>
        <w:insideV w:val="single" w:sz="4" w:space="0" w:color="B6DDE8" w:themeColor="accent5" w:themeTint="66"/>
      </w:tblBorders>
      <w:tblCellMar>
        <w:top w:w="0" w:type="dxa"/>
        <w:left w:w="108" w:type="dxa"/>
        <w:bottom w:w="0" w:type="dxa"/>
        <w:right w:w="108" w:type="dxa"/>
      </w:tblCellMar>
    </w:tblPr>
    <w:tblStylePr w:type="firstRow">
      <w:rPr>
        <w:b/>
        <w:bCs/>
      </w:rPr>
      <w:tblPr/>
      <w:tcPr>
        <w:tcBorders>
          <w:bottom w:val="single" w:sz="12" w:space="0" w:color="92CDDC" w:themeColor="accent5" w:themeTint="99"/>
        </w:tcBorders>
      </w:tcPr>
    </w:tblStylePr>
    <w:tblStylePr w:type="lastRow">
      <w:rPr>
        <w:b/>
        <w:bCs/>
      </w:rPr>
      <w:tblPr/>
      <w:tcPr>
        <w:tcBorders>
          <w:top w:val="double" w:sz="2" w:space="0" w:color="92CDDC" w:themeColor="accent5" w:themeTint="99"/>
        </w:tcBorders>
      </w:tcPr>
    </w:tblStylePr>
    <w:tblStylePr w:type="firstCol">
      <w:rPr>
        <w:b/>
        <w:bCs/>
      </w:rPr>
    </w:tblStylePr>
    <w:tblStylePr w:type="lastCol">
      <w:rPr>
        <w:b/>
        <w:bCs/>
      </w:rPr>
    </w:tblStylePr>
  </w:style>
  <w:style w:type="paragraph" w:styleId="Header">
    <w:name w:val="header"/>
    <w:basedOn w:val="Normal"/>
    <w:link w:val="HeaderChar"/>
    <w:uiPriority w:val="99"/>
    <w:unhideWhenUsed/>
    <w:rsid w:val="00A51BFA"/>
    <w:pPr>
      <w:tabs>
        <w:tab w:val="center" w:pos="4680"/>
        <w:tab w:val="right" w:pos="9360"/>
      </w:tabs>
      <w:spacing w:after="0" w:line="240" w:lineRule="auto"/>
    </w:pPr>
  </w:style>
  <w:style w:type="character" w:customStyle="1" w:styleId="HeaderChar">
    <w:name w:val="Header Char"/>
    <w:basedOn w:val="DefaultParagraphFont"/>
    <w:link w:val="Header"/>
    <w:uiPriority w:val="99"/>
    <w:rsid w:val="00A51BFA"/>
    <w:rPr>
      <w:rFonts w:ascii="Times New Roman" w:eastAsia="Calibri" w:hAnsi="Times New Roman" w:cs="Times New Roman"/>
      <w:sz w:val="24"/>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diagramLayout" Target="diagrams/layout3.xml"/><Relationship Id="rId117" Type="http://schemas.openxmlformats.org/officeDocument/2006/relationships/image" Target="media/image55.emf"/><Relationship Id="rId21" Type="http://schemas.openxmlformats.org/officeDocument/2006/relationships/image" Target="media/image6.png"/><Relationship Id="rId42" Type="http://schemas.openxmlformats.org/officeDocument/2006/relationships/image" Target="media/image25.png"/><Relationship Id="rId47" Type="http://schemas.microsoft.com/office/2007/relationships/diagramDrawing" Target="diagrams/drawing4.xml"/><Relationship Id="rId63" Type="http://schemas.openxmlformats.org/officeDocument/2006/relationships/diagramData" Target="diagrams/data5.xml"/><Relationship Id="rId68" Type="http://schemas.openxmlformats.org/officeDocument/2006/relationships/image" Target="media/image37.png"/><Relationship Id="rId84" Type="http://schemas.openxmlformats.org/officeDocument/2006/relationships/diagramData" Target="diagrams/data6.xml"/><Relationship Id="rId89" Type="http://schemas.openxmlformats.org/officeDocument/2006/relationships/image" Target="media/image48.png"/><Relationship Id="rId112" Type="http://schemas.openxmlformats.org/officeDocument/2006/relationships/image" Target="media/image50.png"/><Relationship Id="rId16" Type="http://schemas.openxmlformats.org/officeDocument/2006/relationships/diagramData" Target="diagrams/data2.xml"/><Relationship Id="rId107" Type="http://schemas.openxmlformats.org/officeDocument/2006/relationships/diagramData" Target="diagrams/data10.xml"/><Relationship Id="rId11" Type="http://schemas.openxmlformats.org/officeDocument/2006/relationships/diagramData" Target="diagrams/data1.xml"/><Relationship Id="rId32" Type="http://schemas.openxmlformats.org/officeDocument/2006/relationships/image" Target="media/image15.png"/><Relationship Id="rId37" Type="http://schemas.openxmlformats.org/officeDocument/2006/relationships/image" Target="media/image20.png"/><Relationship Id="rId53" Type="http://schemas.openxmlformats.org/officeDocument/2006/relationships/image" Target="media/image31.jpeg"/><Relationship Id="rId58" Type="http://schemas.openxmlformats.org/officeDocument/2006/relationships/image" Target="media/image36.png"/><Relationship Id="rId74" Type="http://schemas.openxmlformats.org/officeDocument/2006/relationships/image" Target="media/image43.png"/><Relationship Id="rId79" Type="http://schemas.openxmlformats.org/officeDocument/2006/relationships/hyperlink" Target="http://www.bing.com" TargetMode="External"/><Relationship Id="rId102" Type="http://schemas.openxmlformats.org/officeDocument/2006/relationships/diagramData" Target="diagrams/data9.xml"/><Relationship Id="rId5" Type="http://schemas.openxmlformats.org/officeDocument/2006/relationships/webSettings" Target="webSettings.xml"/><Relationship Id="rId90" Type="http://schemas.openxmlformats.org/officeDocument/2006/relationships/image" Target="media/image49.jpeg"/><Relationship Id="rId95" Type="http://schemas.microsoft.com/office/2007/relationships/diagramDrawing" Target="diagrams/drawing7.xml"/><Relationship Id="rId22" Type="http://schemas.openxmlformats.org/officeDocument/2006/relationships/image" Target="media/image7.png"/><Relationship Id="rId27" Type="http://schemas.openxmlformats.org/officeDocument/2006/relationships/diagramQuickStyle" Target="diagrams/quickStyle3.xml"/><Relationship Id="rId43" Type="http://schemas.openxmlformats.org/officeDocument/2006/relationships/diagramData" Target="diagrams/data4.xml"/><Relationship Id="rId48" Type="http://schemas.openxmlformats.org/officeDocument/2006/relationships/image" Target="media/image26.png"/><Relationship Id="rId64" Type="http://schemas.openxmlformats.org/officeDocument/2006/relationships/diagramLayout" Target="diagrams/layout5.xml"/><Relationship Id="rId69" Type="http://schemas.openxmlformats.org/officeDocument/2006/relationships/image" Target="media/image38.png"/><Relationship Id="rId113" Type="http://schemas.openxmlformats.org/officeDocument/2006/relationships/image" Target="media/image51.jpeg"/><Relationship Id="rId118" Type="http://schemas.openxmlformats.org/officeDocument/2006/relationships/footer" Target="footer1.xml"/><Relationship Id="rId80" Type="http://schemas.openxmlformats.org/officeDocument/2006/relationships/hyperlink" Target="http://www.yahoo.com" TargetMode="External"/><Relationship Id="rId85" Type="http://schemas.openxmlformats.org/officeDocument/2006/relationships/diagramLayout" Target="diagrams/layout6.xml"/><Relationship Id="rId12" Type="http://schemas.openxmlformats.org/officeDocument/2006/relationships/diagramLayout" Target="diagrams/layout1.xml"/><Relationship Id="rId17" Type="http://schemas.openxmlformats.org/officeDocument/2006/relationships/diagramLayout" Target="diagrams/layout2.xml"/><Relationship Id="rId33" Type="http://schemas.openxmlformats.org/officeDocument/2006/relationships/image" Target="media/image16.png"/><Relationship Id="rId38" Type="http://schemas.openxmlformats.org/officeDocument/2006/relationships/image" Target="media/image21.png"/><Relationship Id="rId59" Type="http://schemas.openxmlformats.org/officeDocument/2006/relationships/hyperlink" Target="https://www.kidtopia.info" TargetMode="External"/><Relationship Id="rId103" Type="http://schemas.openxmlformats.org/officeDocument/2006/relationships/diagramLayout" Target="diagrams/layout9.xml"/><Relationship Id="rId108" Type="http://schemas.openxmlformats.org/officeDocument/2006/relationships/diagramLayout" Target="diagrams/layout10.xml"/><Relationship Id="rId54" Type="http://schemas.openxmlformats.org/officeDocument/2006/relationships/image" Target="media/image32.png"/><Relationship Id="rId70" Type="http://schemas.openxmlformats.org/officeDocument/2006/relationships/image" Target="media/image39.png"/><Relationship Id="rId75" Type="http://schemas.openxmlformats.org/officeDocument/2006/relationships/image" Target="media/image44.png"/><Relationship Id="rId91" Type="http://schemas.openxmlformats.org/officeDocument/2006/relationships/diagramData" Target="diagrams/data7.xml"/><Relationship Id="rId96" Type="http://schemas.openxmlformats.org/officeDocument/2006/relationships/diagramData" Target="diagrams/data8.xml"/><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hyperlink" Target="http://www.softronix.com/mswlogo.html" TargetMode="External"/><Relationship Id="rId28" Type="http://schemas.openxmlformats.org/officeDocument/2006/relationships/diagramColors" Target="diagrams/colors3.xml"/><Relationship Id="rId49" Type="http://schemas.openxmlformats.org/officeDocument/2006/relationships/image" Target="media/image27.png"/><Relationship Id="rId114" Type="http://schemas.openxmlformats.org/officeDocument/2006/relationships/image" Target="media/image52.emf"/><Relationship Id="rId119" Type="http://schemas.openxmlformats.org/officeDocument/2006/relationships/fontTable" Target="fontTable.xml"/><Relationship Id="rId10" Type="http://schemas.openxmlformats.org/officeDocument/2006/relationships/image" Target="media/image3.png"/><Relationship Id="rId31" Type="http://schemas.openxmlformats.org/officeDocument/2006/relationships/image" Target="media/image14.png"/><Relationship Id="rId44" Type="http://schemas.openxmlformats.org/officeDocument/2006/relationships/diagramLayout" Target="diagrams/layout4.xml"/><Relationship Id="rId52" Type="http://schemas.openxmlformats.org/officeDocument/2006/relationships/image" Target="media/image30.png"/><Relationship Id="rId60" Type="http://schemas.openxmlformats.org/officeDocument/2006/relationships/hyperlink" Target="https://www.google.com/" TargetMode="External"/><Relationship Id="rId65" Type="http://schemas.openxmlformats.org/officeDocument/2006/relationships/diagramQuickStyle" Target="diagrams/quickStyle5.xml"/><Relationship Id="rId73" Type="http://schemas.openxmlformats.org/officeDocument/2006/relationships/image" Target="media/image42.png"/><Relationship Id="rId78" Type="http://schemas.openxmlformats.org/officeDocument/2006/relationships/hyperlink" Target="http://www.google.com" TargetMode="External"/><Relationship Id="rId81" Type="http://schemas.openxmlformats.org/officeDocument/2006/relationships/hyperlink" Target="http://www.kidopia.info" TargetMode="External"/><Relationship Id="rId86" Type="http://schemas.openxmlformats.org/officeDocument/2006/relationships/diagramQuickStyle" Target="diagrams/quickStyle6.xml"/><Relationship Id="rId94" Type="http://schemas.openxmlformats.org/officeDocument/2006/relationships/diagramColors" Target="diagrams/colors7.xml"/><Relationship Id="rId99" Type="http://schemas.openxmlformats.org/officeDocument/2006/relationships/diagramColors" Target="diagrams/colors8.xml"/><Relationship Id="rId101" Type="http://schemas.openxmlformats.org/officeDocument/2006/relationships/hyperlink" Target="http://www.google.com" TargetMode="External"/><Relationship Id="rId4" Type="http://schemas.openxmlformats.org/officeDocument/2006/relationships/settings" Target="settings.xml"/><Relationship Id="rId9" Type="http://schemas.openxmlformats.org/officeDocument/2006/relationships/image" Target="media/image2.emf"/><Relationship Id="rId13" Type="http://schemas.openxmlformats.org/officeDocument/2006/relationships/diagramQuickStyle" Target="diagrams/quickStyle1.xml"/><Relationship Id="rId18" Type="http://schemas.openxmlformats.org/officeDocument/2006/relationships/diagramQuickStyle" Target="diagrams/quickStyle2.xml"/><Relationship Id="rId39" Type="http://schemas.openxmlformats.org/officeDocument/2006/relationships/image" Target="media/image22.png"/><Relationship Id="rId109" Type="http://schemas.openxmlformats.org/officeDocument/2006/relationships/diagramQuickStyle" Target="diagrams/quickStyle10.xml"/><Relationship Id="rId34" Type="http://schemas.openxmlformats.org/officeDocument/2006/relationships/image" Target="media/image17.png"/><Relationship Id="rId50" Type="http://schemas.openxmlformats.org/officeDocument/2006/relationships/image" Target="media/image28.jpeg"/><Relationship Id="rId55" Type="http://schemas.openxmlformats.org/officeDocument/2006/relationships/image" Target="media/image33.png"/><Relationship Id="rId76" Type="http://schemas.openxmlformats.org/officeDocument/2006/relationships/image" Target="media/image45.png"/><Relationship Id="rId97" Type="http://schemas.openxmlformats.org/officeDocument/2006/relationships/diagramLayout" Target="diagrams/layout8.xml"/><Relationship Id="rId104" Type="http://schemas.openxmlformats.org/officeDocument/2006/relationships/diagramQuickStyle" Target="diagrams/quickStyle9.xml"/><Relationship Id="rId120" Type="http://schemas.openxmlformats.org/officeDocument/2006/relationships/theme" Target="theme/theme1.xml"/><Relationship Id="rId7" Type="http://schemas.openxmlformats.org/officeDocument/2006/relationships/endnotes" Target="endnotes.xml"/><Relationship Id="rId71" Type="http://schemas.openxmlformats.org/officeDocument/2006/relationships/image" Target="media/image40.jpeg"/><Relationship Id="rId92" Type="http://schemas.openxmlformats.org/officeDocument/2006/relationships/diagramLayout" Target="diagrams/layout7.xml"/><Relationship Id="rId2" Type="http://schemas.openxmlformats.org/officeDocument/2006/relationships/numbering" Target="numbering.xml"/><Relationship Id="rId29" Type="http://schemas.microsoft.com/office/2007/relationships/diagramDrawing" Target="diagrams/drawing3.xml"/><Relationship Id="rId24" Type="http://schemas.openxmlformats.org/officeDocument/2006/relationships/image" Target="media/image8.png"/><Relationship Id="rId40" Type="http://schemas.openxmlformats.org/officeDocument/2006/relationships/image" Target="media/image23.png"/><Relationship Id="rId45" Type="http://schemas.openxmlformats.org/officeDocument/2006/relationships/diagramQuickStyle" Target="diagrams/quickStyle4.xml"/><Relationship Id="rId66" Type="http://schemas.openxmlformats.org/officeDocument/2006/relationships/diagramColors" Target="diagrams/colors5.xml"/><Relationship Id="rId87" Type="http://schemas.openxmlformats.org/officeDocument/2006/relationships/diagramColors" Target="diagrams/colors6.xml"/><Relationship Id="rId110" Type="http://schemas.openxmlformats.org/officeDocument/2006/relationships/diagramColors" Target="diagrams/colors10.xml"/><Relationship Id="rId115" Type="http://schemas.openxmlformats.org/officeDocument/2006/relationships/image" Target="media/image53.emf"/><Relationship Id="rId61" Type="http://schemas.openxmlformats.org/officeDocument/2006/relationships/hyperlink" Target="http://www.unitir.edu.al/" TargetMode="External"/><Relationship Id="rId82" Type="http://schemas.openxmlformats.org/officeDocument/2006/relationships/hyperlink" Target="http://www.kiddle.com" TargetMode="External"/><Relationship Id="rId19" Type="http://schemas.openxmlformats.org/officeDocument/2006/relationships/diagramColors" Target="diagrams/colors2.xml"/><Relationship Id="rId14" Type="http://schemas.openxmlformats.org/officeDocument/2006/relationships/diagramColors" Target="diagrams/colors1.xml"/><Relationship Id="rId30" Type="http://schemas.openxmlformats.org/officeDocument/2006/relationships/image" Target="media/image13.png"/><Relationship Id="rId35" Type="http://schemas.openxmlformats.org/officeDocument/2006/relationships/image" Target="media/image18.png"/><Relationship Id="rId56" Type="http://schemas.openxmlformats.org/officeDocument/2006/relationships/image" Target="media/image34.png"/><Relationship Id="rId77" Type="http://schemas.openxmlformats.org/officeDocument/2006/relationships/image" Target="media/image46.png"/><Relationship Id="rId100" Type="http://schemas.microsoft.com/office/2007/relationships/diagramDrawing" Target="diagrams/drawing8.xml"/><Relationship Id="rId105" Type="http://schemas.openxmlformats.org/officeDocument/2006/relationships/diagramColors" Target="diagrams/colors9.xml"/><Relationship Id="rId8" Type="http://schemas.openxmlformats.org/officeDocument/2006/relationships/hyperlink" Target="https://youtu.be/-M6lANfzFsM" TargetMode="External"/><Relationship Id="rId51" Type="http://schemas.openxmlformats.org/officeDocument/2006/relationships/image" Target="media/image29.png"/><Relationship Id="rId72" Type="http://schemas.openxmlformats.org/officeDocument/2006/relationships/image" Target="media/image41.jpeg"/><Relationship Id="rId93" Type="http://schemas.openxmlformats.org/officeDocument/2006/relationships/diagramQuickStyle" Target="diagrams/quickStyle7.xml"/><Relationship Id="rId98" Type="http://schemas.openxmlformats.org/officeDocument/2006/relationships/diagramQuickStyle" Target="diagrams/quickStyle8.xml"/><Relationship Id="rId3" Type="http://schemas.openxmlformats.org/officeDocument/2006/relationships/styles" Target="styles.xml"/><Relationship Id="rId25" Type="http://schemas.openxmlformats.org/officeDocument/2006/relationships/diagramData" Target="diagrams/data3.xml"/><Relationship Id="rId46" Type="http://schemas.openxmlformats.org/officeDocument/2006/relationships/diagramColors" Target="diagrams/colors4.xml"/><Relationship Id="rId67" Type="http://schemas.microsoft.com/office/2007/relationships/diagramDrawing" Target="diagrams/drawing5.xml"/><Relationship Id="rId116" Type="http://schemas.openxmlformats.org/officeDocument/2006/relationships/image" Target="media/image54.emf"/><Relationship Id="rId20" Type="http://schemas.microsoft.com/office/2007/relationships/diagramDrawing" Target="diagrams/drawing2.xml"/><Relationship Id="rId41" Type="http://schemas.openxmlformats.org/officeDocument/2006/relationships/image" Target="media/image24.png"/><Relationship Id="rId62" Type="http://schemas.openxmlformats.org/officeDocument/2006/relationships/hyperlink" Target="https://www.un.org/%20(theksohet" TargetMode="External"/><Relationship Id="rId83" Type="http://schemas.openxmlformats.org/officeDocument/2006/relationships/image" Target="media/image47.png"/><Relationship Id="rId88" Type="http://schemas.microsoft.com/office/2007/relationships/diagramDrawing" Target="diagrams/drawing6.xml"/><Relationship Id="rId111" Type="http://schemas.microsoft.com/office/2007/relationships/diagramDrawing" Target="diagrams/drawing10.xml"/><Relationship Id="rId15" Type="http://schemas.microsoft.com/office/2007/relationships/diagramDrawing" Target="diagrams/drawing1.xml"/><Relationship Id="rId36" Type="http://schemas.openxmlformats.org/officeDocument/2006/relationships/image" Target="media/image19.png"/><Relationship Id="rId57" Type="http://schemas.openxmlformats.org/officeDocument/2006/relationships/image" Target="media/image35.png"/><Relationship Id="rId106" Type="http://schemas.microsoft.com/office/2007/relationships/diagramDrawing" Target="diagrams/drawing9.xm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diagrams/_rels/data1.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4.jpeg"/></Relationships>
</file>

<file path=word/diagrams/_rels/data3.xml.rels><?xml version="1.0" encoding="UTF-8" standalone="yes"?>
<Relationships xmlns="http://schemas.openxmlformats.org/package/2006/relationships"><Relationship Id="rId3" Type="http://schemas.openxmlformats.org/officeDocument/2006/relationships/image" Target="../media/image11.jpeg"/><Relationship Id="rId2" Type="http://schemas.openxmlformats.org/officeDocument/2006/relationships/image" Target="../media/image10.png"/><Relationship Id="rId1" Type="http://schemas.openxmlformats.org/officeDocument/2006/relationships/image" Target="../media/image9.png"/><Relationship Id="rId4" Type="http://schemas.openxmlformats.org/officeDocument/2006/relationships/image" Target="../media/image12.png"/></Relationships>
</file>

<file path=word/diagrams/_rels/drawing1.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4.jpeg"/></Relationships>
</file>

<file path=word/diagrams/_rels/drawing3.xml.rels><?xml version="1.0" encoding="UTF-8" standalone="yes"?>
<Relationships xmlns="http://schemas.openxmlformats.org/package/2006/relationships"><Relationship Id="rId3" Type="http://schemas.openxmlformats.org/officeDocument/2006/relationships/image" Target="../media/image11.jpeg"/><Relationship Id="rId2" Type="http://schemas.openxmlformats.org/officeDocument/2006/relationships/image" Target="../media/image10.png"/><Relationship Id="rId1" Type="http://schemas.openxmlformats.org/officeDocument/2006/relationships/image" Target="../media/image9.png"/><Relationship Id="rId4" Type="http://schemas.openxmlformats.org/officeDocument/2006/relationships/image" Target="../media/image12.pn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5.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6.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7.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8.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9.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0.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6B187CFA-5282-4992-BC1D-7639257B466B}" type="doc">
      <dgm:prSet loTypeId="urn:microsoft.com/office/officeart/2005/8/layout/vList4#1" loCatId="list" qsTypeId="urn:microsoft.com/office/officeart/2005/8/quickstyle/simple1" qsCatId="simple" csTypeId="urn:microsoft.com/office/officeart/2005/8/colors/accent1_2" csCatId="accent1" phldr="1"/>
      <dgm:spPr/>
    </dgm:pt>
    <dgm:pt modelId="{40E2E9B5-81F2-489A-A4FB-E5937F2029B1}">
      <dgm:prSet phldrT="[Text]" custT="1"/>
      <dgm:spPr/>
      <dgm:t>
        <a:bodyPr/>
        <a:lstStyle/>
        <a:p>
          <a:r>
            <a:rPr lang="en-US" sz="3200"/>
            <a:t>VIZATIME TË NDRYSHME </a:t>
          </a:r>
        </a:p>
      </dgm:t>
    </dgm:pt>
    <dgm:pt modelId="{D1710DFF-C4EE-469F-9E55-507E6DFFAAA7}" type="parTrans" cxnId="{61DFBD2A-CEE0-49CC-B23A-3F4BE1539825}">
      <dgm:prSet/>
      <dgm:spPr/>
      <dgm:t>
        <a:bodyPr/>
        <a:lstStyle/>
        <a:p>
          <a:endParaRPr lang="en-US"/>
        </a:p>
      </dgm:t>
    </dgm:pt>
    <dgm:pt modelId="{37369850-580F-40FD-A5E5-04CB354DE5FB}" type="sibTrans" cxnId="{61DFBD2A-CEE0-49CC-B23A-3F4BE1539825}">
      <dgm:prSet/>
      <dgm:spPr/>
      <dgm:t>
        <a:bodyPr/>
        <a:lstStyle/>
        <a:p>
          <a:endParaRPr lang="en-US"/>
        </a:p>
      </dgm:t>
    </dgm:pt>
    <dgm:pt modelId="{437E0718-012E-4FAA-889E-C978B367C65B}">
      <dgm:prSet phldrT="[Text]" custT="1"/>
      <dgm:spPr/>
      <dgm:t>
        <a:bodyPr/>
        <a:lstStyle/>
        <a:p>
          <a:r>
            <a:rPr lang="en-US" sz="3200"/>
            <a:t>ZHVILLON AFTËSI PROGRAMUESE</a:t>
          </a:r>
        </a:p>
      </dgm:t>
    </dgm:pt>
    <dgm:pt modelId="{A09E0498-7204-40EE-AC75-6C20E45686C9}" type="parTrans" cxnId="{C701A738-13A9-4C7A-B608-1EBFE07AEE1D}">
      <dgm:prSet/>
      <dgm:spPr/>
      <dgm:t>
        <a:bodyPr/>
        <a:lstStyle/>
        <a:p>
          <a:endParaRPr lang="en-US"/>
        </a:p>
      </dgm:t>
    </dgm:pt>
    <dgm:pt modelId="{8974B667-D03F-4614-8F94-ED5CFE5AE520}" type="sibTrans" cxnId="{C701A738-13A9-4C7A-B608-1EBFE07AEE1D}">
      <dgm:prSet/>
      <dgm:spPr/>
      <dgm:t>
        <a:bodyPr/>
        <a:lstStyle/>
        <a:p>
          <a:endParaRPr lang="en-US"/>
        </a:p>
      </dgm:t>
    </dgm:pt>
    <dgm:pt modelId="{5118980F-150E-4A2A-80AE-B725352BACB7}" type="pres">
      <dgm:prSet presAssocID="{6B187CFA-5282-4992-BC1D-7639257B466B}" presName="linear" presStyleCnt="0">
        <dgm:presLayoutVars>
          <dgm:dir/>
          <dgm:resizeHandles val="exact"/>
        </dgm:presLayoutVars>
      </dgm:prSet>
      <dgm:spPr/>
    </dgm:pt>
    <dgm:pt modelId="{AB6B51C5-B1C0-4FF5-8A0E-1190B81A92E9}" type="pres">
      <dgm:prSet presAssocID="{40E2E9B5-81F2-489A-A4FB-E5937F2029B1}" presName="comp" presStyleCnt="0"/>
      <dgm:spPr/>
    </dgm:pt>
    <dgm:pt modelId="{6069BCC2-6BDA-40F8-905C-5CA60F4B1259}" type="pres">
      <dgm:prSet presAssocID="{40E2E9B5-81F2-489A-A4FB-E5937F2029B1}" presName="box" presStyleLbl="node1" presStyleIdx="0" presStyleCnt="2" custScaleX="96774" custScaleY="108802" custLinFactNeighborX="-32987" custLinFactNeighborY="1392"/>
      <dgm:spPr/>
      <dgm:t>
        <a:bodyPr/>
        <a:lstStyle/>
        <a:p>
          <a:endParaRPr lang="en-US"/>
        </a:p>
      </dgm:t>
    </dgm:pt>
    <dgm:pt modelId="{8D312D88-8246-4A02-9D34-F1361652FDB5}" type="pres">
      <dgm:prSet presAssocID="{40E2E9B5-81F2-489A-A4FB-E5937F2029B1}" presName="img" presStyleLbl="fgImgPlace1" presStyleIdx="0" presStyleCnt="2" custScaleX="96521" custScaleY="81239"/>
      <dgm:spPr>
        <a:blipFill rotWithShape="0">
          <a:blip xmlns:r="http://schemas.openxmlformats.org/officeDocument/2006/relationships" r:embed="rId1"/>
          <a:stretch>
            <a:fillRect/>
          </a:stretch>
        </a:blipFill>
      </dgm:spPr>
    </dgm:pt>
    <dgm:pt modelId="{4134F29D-27A7-4CBC-9A57-BC2F3E8C3E10}" type="pres">
      <dgm:prSet presAssocID="{40E2E9B5-81F2-489A-A4FB-E5937F2029B1}" presName="text" presStyleLbl="node1" presStyleIdx="0" presStyleCnt="2">
        <dgm:presLayoutVars>
          <dgm:bulletEnabled val="1"/>
        </dgm:presLayoutVars>
      </dgm:prSet>
      <dgm:spPr/>
      <dgm:t>
        <a:bodyPr/>
        <a:lstStyle/>
        <a:p>
          <a:endParaRPr lang="en-US"/>
        </a:p>
      </dgm:t>
    </dgm:pt>
    <dgm:pt modelId="{C284ACCF-39EA-4126-935D-91D6ACBE498B}" type="pres">
      <dgm:prSet presAssocID="{37369850-580F-40FD-A5E5-04CB354DE5FB}" presName="spacer" presStyleCnt="0"/>
      <dgm:spPr/>
    </dgm:pt>
    <dgm:pt modelId="{D0C1D1CF-4F1D-4381-B715-BEBCA02DF5CA}" type="pres">
      <dgm:prSet presAssocID="{437E0718-012E-4FAA-889E-C978B367C65B}" presName="comp" presStyleCnt="0"/>
      <dgm:spPr/>
    </dgm:pt>
    <dgm:pt modelId="{E24CCA87-5266-4BFF-A90A-B4C3AA9BF8B4}" type="pres">
      <dgm:prSet presAssocID="{437E0718-012E-4FAA-889E-C978B367C65B}" presName="box" presStyleLbl="node1" presStyleIdx="1" presStyleCnt="2"/>
      <dgm:spPr/>
      <dgm:t>
        <a:bodyPr/>
        <a:lstStyle/>
        <a:p>
          <a:endParaRPr lang="en-US"/>
        </a:p>
      </dgm:t>
    </dgm:pt>
    <dgm:pt modelId="{411592FC-711A-470B-9827-55056D51A985}" type="pres">
      <dgm:prSet presAssocID="{437E0718-012E-4FAA-889E-C978B367C65B}" presName="img" presStyleLbl="fgImgPlace1" presStyleIdx="1" presStyleCnt="2"/>
      <dgm:spPr>
        <a:blipFill rotWithShape="0">
          <a:blip xmlns:r="http://schemas.openxmlformats.org/officeDocument/2006/relationships" r:embed="rId2"/>
          <a:stretch>
            <a:fillRect/>
          </a:stretch>
        </a:blipFill>
      </dgm:spPr>
    </dgm:pt>
    <dgm:pt modelId="{C0412E1B-2299-4D0E-84E0-7B30585C3350}" type="pres">
      <dgm:prSet presAssocID="{437E0718-012E-4FAA-889E-C978B367C65B}" presName="text" presStyleLbl="node1" presStyleIdx="1" presStyleCnt="2">
        <dgm:presLayoutVars>
          <dgm:bulletEnabled val="1"/>
        </dgm:presLayoutVars>
      </dgm:prSet>
      <dgm:spPr/>
      <dgm:t>
        <a:bodyPr/>
        <a:lstStyle/>
        <a:p>
          <a:endParaRPr lang="en-US"/>
        </a:p>
      </dgm:t>
    </dgm:pt>
  </dgm:ptLst>
  <dgm:cxnLst>
    <dgm:cxn modelId="{61DFBD2A-CEE0-49CC-B23A-3F4BE1539825}" srcId="{6B187CFA-5282-4992-BC1D-7639257B466B}" destId="{40E2E9B5-81F2-489A-A4FB-E5937F2029B1}" srcOrd="0" destOrd="0" parTransId="{D1710DFF-C4EE-469F-9E55-507E6DFFAAA7}" sibTransId="{37369850-580F-40FD-A5E5-04CB354DE5FB}"/>
    <dgm:cxn modelId="{B8DDF01D-3B52-44EF-9B07-A5201F82A889}" type="presOf" srcId="{40E2E9B5-81F2-489A-A4FB-E5937F2029B1}" destId="{4134F29D-27A7-4CBC-9A57-BC2F3E8C3E10}" srcOrd="1" destOrd="0" presId="urn:microsoft.com/office/officeart/2005/8/layout/vList4#1"/>
    <dgm:cxn modelId="{C701A738-13A9-4C7A-B608-1EBFE07AEE1D}" srcId="{6B187CFA-5282-4992-BC1D-7639257B466B}" destId="{437E0718-012E-4FAA-889E-C978B367C65B}" srcOrd="1" destOrd="0" parTransId="{A09E0498-7204-40EE-AC75-6C20E45686C9}" sibTransId="{8974B667-D03F-4614-8F94-ED5CFE5AE520}"/>
    <dgm:cxn modelId="{586F9E7A-0A89-40B7-9334-787CF10B9163}" type="presOf" srcId="{40E2E9B5-81F2-489A-A4FB-E5937F2029B1}" destId="{6069BCC2-6BDA-40F8-905C-5CA60F4B1259}" srcOrd="0" destOrd="0" presId="urn:microsoft.com/office/officeart/2005/8/layout/vList4#1"/>
    <dgm:cxn modelId="{D2A5B689-9833-49C6-A83F-BD3A91DCFDB8}" type="presOf" srcId="{437E0718-012E-4FAA-889E-C978B367C65B}" destId="{C0412E1B-2299-4D0E-84E0-7B30585C3350}" srcOrd="1" destOrd="0" presId="urn:microsoft.com/office/officeart/2005/8/layout/vList4#1"/>
    <dgm:cxn modelId="{970447BD-851F-41E1-A833-CBFE709775FB}" type="presOf" srcId="{6B187CFA-5282-4992-BC1D-7639257B466B}" destId="{5118980F-150E-4A2A-80AE-B725352BACB7}" srcOrd="0" destOrd="0" presId="urn:microsoft.com/office/officeart/2005/8/layout/vList4#1"/>
    <dgm:cxn modelId="{A224CE4D-017F-49D9-92E0-CF464FBA66DD}" type="presOf" srcId="{437E0718-012E-4FAA-889E-C978B367C65B}" destId="{E24CCA87-5266-4BFF-A90A-B4C3AA9BF8B4}" srcOrd="0" destOrd="0" presId="urn:microsoft.com/office/officeart/2005/8/layout/vList4#1"/>
    <dgm:cxn modelId="{54AFA2CF-9337-4184-9B00-B78E3D07AB5D}" type="presParOf" srcId="{5118980F-150E-4A2A-80AE-B725352BACB7}" destId="{AB6B51C5-B1C0-4FF5-8A0E-1190B81A92E9}" srcOrd="0" destOrd="0" presId="urn:microsoft.com/office/officeart/2005/8/layout/vList4#1"/>
    <dgm:cxn modelId="{F9617BAF-310F-4153-9D07-EE7232A54E89}" type="presParOf" srcId="{AB6B51C5-B1C0-4FF5-8A0E-1190B81A92E9}" destId="{6069BCC2-6BDA-40F8-905C-5CA60F4B1259}" srcOrd="0" destOrd="0" presId="urn:microsoft.com/office/officeart/2005/8/layout/vList4#1"/>
    <dgm:cxn modelId="{2289AB33-10AC-4B73-8D34-2C8770146DD3}" type="presParOf" srcId="{AB6B51C5-B1C0-4FF5-8A0E-1190B81A92E9}" destId="{8D312D88-8246-4A02-9D34-F1361652FDB5}" srcOrd="1" destOrd="0" presId="urn:microsoft.com/office/officeart/2005/8/layout/vList4#1"/>
    <dgm:cxn modelId="{3F74A982-2147-4C63-B4A9-2FFDD84F9154}" type="presParOf" srcId="{AB6B51C5-B1C0-4FF5-8A0E-1190B81A92E9}" destId="{4134F29D-27A7-4CBC-9A57-BC2F3E8C3E10}" srcOrd="2" destOrd="0" presId="urn:microsoft.com/office/officeart/2005/8/layout/vList4#1"/>
    <dgm:cxn modelId="{EB448888-9B44-43BA-BF88-21138B9CF4CA}" type="presParOf" srcId="{5118980F-150E-4A2A-80AE-B725352BACB7}" destId="{C284ACCF-39EA-4126-935D-91D6ACBE498B}" srcOrd="1" destOrd="0" presId="urn:microsoft.com/office/officeart/2005/8/layout/vList4#1"/>
    <dgm:cxn modelId="{CB96FEB3-0BE1-490F-B87F-A2FEBB11FD0A}" type="presParOf" srcId="{5118980F-150E-4A2A-80AE-B725352BACB7}" destId="{D0C1D1CF-4F1D-4381-B715-BEBCA02DF5CA}" srcOrd="2" destOrd="0" presId="urn:microsoft.com/office/officeart/2005/8/layout/vList4#1"/>
    <dgm:cxn modelId="{FEF12B8C-5C14-4799-8518-FD5A2B9101D4}" type="presParOf" srcId="{D0C1D1CF-4F1D-4381-B715-BEBCA02DF5CA}" destId="{E24CCA87-5266-4BFF-A90A-B4C3AA9BF8B4}" srcOrd="0" destOrd="0" presId="urn:microsoft.com/office/officeart/2005/8/layout/vList4#1"/>
    <dgm:cxn modelId="{6B1A7702-75CE-4001-B91C-929AE4BAC392}" type="presParOf" srcId="{D0C1D1CF-4F1D-4381-B715-BEBCA02DF5CA}" destId="{411592FC-711A-470B-9827-55056D51A985}" srcOrd="1" destOrd="0" presId="urn:microsoft.com/office/officeart/2005/8/layout/vList4#1"/>
    <dgm:cxn modelId="{DC0BF0A1-8FB2-484D-9A4C-972D5387095F}" type="presParOf" srcId="{D0C1D1CF-4F1D-4381-B715-BEBCA02DF5CA}" destId="{C0412E1B-2299-4D0E-84E0-7B30585C3350}" srcOrd="2" destOrd="0" presId="urn:microsoft.com/office/officeart/2005/8/layout/vList4#1"/>
  </dgm:cxnLst>
  <dgm:bg/>
  <dgm:whole/>
  <dgm:extLst>
    <a:ext uri="http://schemas.microsoft.com/office/drawing/2008/diagram">
      <dsp:dataModelExt xmlns:dsp="http://schemas.microsoft.com/office/drawing/2008/diagram" relId="rId15"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EAD8F428-8425-4DF8-9177-BA4E282B33CE}" type="doc">
      <dgm:prSet loTypeId="urn:microsoft.com/office/officeart/2005/8/layout/hList3" loCatId="list" qsTypeId="urn:microsoft.com/office/officeart/2005/8/quickstyle/simple1" qsCatId="simple" csTypeId="urn:microsoft.com/office/officeart/2005/8/colors/accent1_2" csCatId="accent1" phldr="1"/>
      <dgm:spPr/>
      <dgm:t>
        <a:bodyPr/>
        <a:lstStyle/>
        <a:p>
          <a:endParaRPr lang="en-US"/>
        </a:p>
      </dgm:t>
    </dgm:pt>
    <dgm:pt modelId="{577F47F7-A736-4D71-AFE6-932A2D08C6F4}">
      <dgm:prSet phldrT="[Text]"/>
      <dgm:spPr/>
      <dgm:t>
        <a:bodyPr/>
        <a:lstStyle/>
        <a:p>
          <a:r>
            <a:rPr lang="en-US"/>
            <a:t>KU PËRDORET?</a:t>
          </a:r>
        </a:p>
      </dgm:t>
    </dgm:pt>
    <dgm:pt modelId="{CF25D175-0182-4C78-B2E3-25390AFA64AE}" type="parTrans" cxnId="{61E00A8D-61ED-4A14-BABE-E251F1EB7C58}">
      <dgm:prSet/>
      <dgm:spPr/>
      <dgm:t>
        <a:bodyPr/>
        <a:lstStyle/>
        <a:p>
          <a:endParaRPr lang="en-US"/>
        </a:p>
      </dgm:t>
    </dgm:pt>
    <dgm:pt modelId="{5BA4A724-C594-45CC-95AC-002F9CC06C1E}" type="sibTrans" cxnId="{61E00A8D-61ED-4A14-BABE-E251F1EB7C58}">
      <dgm:prSet/>
      <dgm:spPr/>
      <dgm:t>
        <a:bodyPr/>
        <a:lstStyle/>
        <a:p>
          <a:endParaRPr lang="en-US"/>
        </a:p>
      </dgm:t>
    </dgm:pt>
    <dgm:pt modelId="{94835319-3EAB-453A-AD36-053E14DE43B0}">
      <dgm:prSet phldrT="[Text]"/>
      <dgm:spPr/>
      <dgm:t>
        <a:bodyPr/>
        <a:lstStyle/>
        <a:p>
          <a:r>
            <a:rPr lang="en-US"/>
            <a:t>TELEKOMUNIKACION</a:t>
          </a:r>
        </a:p>
      </dgm:t>
    </dgm:pt>
    <dgm:pt modelId="{AA9371A3-ABEC-4DE6-B729-5CE37A4E497B}" type="parTrans" cxnId="{681DECB3-792D-4122-B19D-30061A106F8E}">
      <dgm:prSet/>
      <dgm:spPr/>
      <dgm:t>
        <a:bodyPr/>
        <a:lstStyle/>
        <a:p>
          <a:endParaRPr lang="en-US"/>
        </a:p>
      </dgm:t>
    </dgm:pt>
    <dgm:pt modelId="{66BB4515-B896-4B06-B993-CD115A4A1784}" type="sibTrans" cxnId="{681DECB3-792D-4122-B19D-30061A106F8E}">
      <dgm:prSet/>
      <dgm:spPr/>
      <dgm:t>
        <a:bodyPr/>
        <a:lstStyle/>
        <a:p>
          <a:endParaRPr lang="en-US"/>
        </a:p>
      </dgm:t>
    </dgm:pt>
    <dgm:pt modelId="{54B8A8A5-C94A-48C5-9EF7-C6E7649C4DCC}">
      <dgm:prSet phldrT="[Text]"/>
      <dgm:spPr/>
      <dgm:t>
        <a:bodyPr/>
        <a:lstStyle/>
        <a:p>
          <a:r>
            <a:rPr lang="en-US"/>
            <a:t>ROBOTIKË</a:t>
          </a:r>
        </a:p>
      </dgm:t>
    </dgm:pt>
    <dgm:pt modelId="{A1B1DC5E-F6C7-4352-8647-2060E5473685}" type="parTrans" cxnId="{493865F6-171E-4FA1-BAB5-9603DA862C5C}">
      <dgm:prSet/>
      <dgm:spPr/>
      <dgm:t>
        <a:bodyPr/>
        <a:lstStyle/>
        <a:p>
          <a:endParaRPr lang="en-US"/>
        </a:p>
      </dgm:t>
    </dgm:pt>
    <dgm:pt modelId="{DD2639F2-AFF3-4B08-A018-2C1F1B08E91E}" type="sibTrans" cxnId="{493865F6-171E-4FA1-BAB5-9603DA862C5C}">
      <dgm:prSet/>
      <dgm:spPr/>
      <dgm:t>
        <a:bodyPr/>
        <a:lstStyle/>
        <a:p>
          <a:endParaRPr lang="en-US"/>
        </a:p>
      </dgm:t>
    </dgm:pt>
    <dgm:pt modelId="{C57912BC-152F-4A41-A102-EF7513075FDF}">
      <dgm:prSet phldrT="[Text]"/>
      <dgm:spPr/>
      <dgm:t>
        <a:bodyPr/>
        <a:lstStyle/>
        <a:p>
          <a:r>
            <a:rPr lang="en-US"/>
            <a:t>MULTIMEDIA</a:t>
          </a:r>
        </a:p>
      </dgm:t>
    </dgm:pt>
    <dgm:pt modelId="{82F1ACBA-428F-43CE-A622-CE20A47A8130}" type="parTrans" cxnId="{87945EB5-9AAA-4B85-900E-D8FB514D03BC}">
      <dgm:prSet/>
      <dgm:spPr/>
      <dgm:t>
        <a:bodyPr/>
        <a:lstStyle/>
        <a:p>
          <a:endParaRPr lang="en-US"/>
        </a:p>
      </dgm:t>
    </dgm:pt>
    <dgm:pt modelId="{F2C6EFED-9FD3-4DF1-B486-FD4EE139FA7D}" type="sibTrans" cxnId="{87945EB5-9AAA-4B85-900E-D8FB514D03BC}">
      <dgm:prSet/>
      <dgm:spPr/>
      <dgm:t>
        <a:bodyPr/>
        <a:lstStyle/>
        <a:p>
          <a:endParaRPr lang="en-US"/>
        </a:p>
      </dgm:t>
    </dgm:pt>
    <dgm:pt modelId="{F557155B-7EC9-4A30-951B-6A0BF81001D9}" type="pres">
      <dgm:prSet presAssocID="{EAD8F428-8425-4DF8-9177-BA4E282B33CE}" presName="composite" presStyleCnt="0">
        <dgm:presLayoutVars>
          <dgm:chMax val="1"/>
          <dgm:dir/>
          <dgm:resizeHandles val="exact"/>
        </dgm:presLayoutVars>
      </dgm:prSet>
      <dgm:spPr/>
      <dgm:t>
        <a:bodyPr/>
        <a:lstStyle/>
        <a:p>
          <a:endParaRPr lang="en-US"/>
        </a:p>
      </dgm:t>
    </dgm:pt>
    <dgm:pt modelId="{47A03AD4-8DCE-4EA7-A874-BFACEE9B060A}" type="pres">
      <dgm:prSet presAssocID="{577F47F7-A736-4D71-AFE6-932A2D08C6F4}" presName="roof" presStyleLbl="dkBgShp" presStyleIdx="0" presStyleCnt="2"/>
      <dgm:spPr/>
      <dgm:t>
        <a:bodyPr/>
        <a:lstStyle/>
        <a:p>
          <a:endParaRPr lang="en-US"/>
        </a:p>
      </dgm:t>
    </dgm:pt>
    <dgm:pt modelId="{ECC84C04-0B36-4479-A375-EFA89507446D}" type="pres">
      <dgm:prSet presAssocID="{577F47F7-A736-4D71-AFE6-932A2D08C6F4}" presName="pillars" presStyleCnt="0"/>
      <dgm:spPr/>
    </dgm:pt>
    <dgm:pt modelId="{D9127C7D-9520-4B19-9D39-92BEB0F6D97E}" type="pres">
      <dgm:prSet presAssocID="{577F47F7-A736-4D71-AFE6-932A2D08C6F4}" presName="pillar1" presStyleLbl="node1" presStyleIdx="0" presStyleCnt="3">
        <dgm:presLayoutVars>
          <dgm:bulletEnabled val="1"/>
        </dgm:presLayoutVars>
      </dgm:prSet>
      <dgm:spPr/>
      <dgm:t>
        <a:bodyPr/>
        <a:lstStyle/>
        <a:p>
          <a:endParaRPr lang="en-US"/>
        </a:p>
      </dgm:t>
    </dgm:pt>
    <dgm:pt modelId="{D2C7F6DA-865C-4456-B950-B98F5F45BC01}" type="pres">
      <dgm:prSet presAssocID="{54B8A8A5-C94A-48C5-9EF7-C6E7649C4DCC}" presName="pillarX" presStyleLbl="node1" presStyleIdx="1" presStyleCnt="3">
        <dgm:presLayoutVars>
          <dgm:bulletEnabled val="1"/>
        </dgm:presLayoutVars>
      </dgm:prSet>
      <dgm:spPr/>
      <dgm:t>
        <a:bodyPr/>
        <a:lstStyle/>
        <a:p>
          <a:endParaRPr lang="en-US"/>
        </a:p>
      </dgm:t>
    </dgm:pt>
    <dgm:pt modelId="{67A134A0-DD01-4D7A-929C-D83329E09AD8}" type="pres">
      <dgm:prSet presAssocID="{C57912BC-152F-4A41-A102-EF7513075FDF}" presName="pillarX" presStyleLbl="node1" presStyleIdx="2" presStyleCnt="3">
        <dgm:presLayoutVars>
          <dgm:bulletEnabled val="1"/>
        </dgm:presLayoutVars>
      </dgm:prSet>
      <dgm:spPr/>
      <dgm:t>
        <a:bodyPr/>
        <a:lstStyle/>
        <a:p>
          <a:endParaRPr lang="en-US"/>
        </a:p>
      </dgm:t>
    </dgm:pt>
    <dgm:pt modelId="{BC77FB10-D45B-420E-AA0E-5CD6BF586B60}" type="pres">
      <dgm:prSet presAssocID="{577F47F7-A736-4D71-AFE6-932A2D08C6F4}" presName="base" presStyleLbl="dkBgShp" presStyleIdx="1" presStyleCnt="2"/>
      <dgm:spPr/>
    </dgm:pt>
  </dgm:ptLst>
  <dgm:cxnLst>
    <dgm:cxn modelId="{0E6350E3-A947-4A57-9BC3-C381DE99EE73}" type="presOf" srcId="{94835319-3EAB-453A-AD36-053E14DE43B0}" destId="{D9127C7D-9520-4B19-9D39-92BEB0F6D97E}" srcOrd="0" destOrd="0" presId="urn:microsoft.com/office/officeart/2005/8/layout/hList3"/>
    <dgm:cxn modelId="{93AA46EE-6537-42F1-955C-159C56C1B69E}" type="presOf" srcId="{577F47F7-A736-4D71-AFE6-932A2D08C6F4}" destId="{47A03AD4-8DCE-4EA7-A874-BFACEE9B060A}" srcOrd="0" destOrd="0" presId="urn:microsoft.com/office/officeart/2005/8/layout/hList3"/>
    <dgm:cxn modelId="{61E00A8D-61ED-4A14-BABE-E251F1EB7C58}" srcId="{EAD8F428-8425-4DF8-9177-BA4E282B33CE}" destId="{577F47F7-A736-4D71-AFE6-932A2D08C6F4}" srcOrd="0" destOrd="0" parTransId="{CF25D175-0182-4C78-B2E3-25390AFA64AE}" sibTransId="{5BA4A724-C594-45CC-95AC-002F9CC06C1E}"/>
    <dgm:cxn modelId="{681DECB3-792D-4122-B19D-30061A106F8E}" srcId="{577F47F7-A736-4D71-AFE6-932A2D08C6F4}" destId="{94835319-3EAB-453A-AD36-053E14DE43B0}" srcOrd="0" destOrd="0" parTransId="{AA9371A3-ABEC-4DE6-B729-5CE37A4E497B}" sibTransId="{66BB4515-B896-4B06-B993-CD115A4A1784}"/>
    <dgm:cxn modelId="{5EA49EA1-530C-4BC2-AA00-2195661951DE}" type="presOf" srcId="{54B8A8A5-C94A-48C5-9EF7-C6E7649C4DCC}" destId="{D2C7F6DA-865C-4456-B950-B98F5F45BC01}" srcOrd="0" destOrd="0" presId="urn:microsoft.com/office/officeart/2005/8/layout/hList3"/>
    <dgm:cxn modelId="{493865F6-171E-4FA1-BAB5-9603DA862C5C}" srcId="{577F47F7-A736-4D71-AFE6-932A2D08C6F4}" destId="{54B8A8A5-C94A-48C5-9EF7-C6E7649C4DCC}" srcOrd="1" destOrd="0" parTransId="{A1B1DC5E-F6C7-4352-8647-2060E5473685}" sibTransId="{DD2639F2-AFF3-4B08-A018-2C1F1B08E91E}"/>
    <dgm:cxn modelId="{87945EB5-9AAA-4B85-900E-D8FB514D03BC}" srcId="{577F47F7-A736-4D71-AFE6-932A2D08C6F4}" destId="{C57912BC-152F-4A41-A102-EF7513075FDF}" srcOrd="2" destOrd="0" parTransId="{82F1ACBA-428F-43CE-A622-CE20A47A8130}" sibTransId="{F2C6EFED-9FD3-4DF1-B486-FD4EE139FA7D}"/>
    <dgm:cxn modelId="{A818C351-8CB0-4B8A-AEEE-C1C8768BF30E}" type="presOf" srcId="{C57912BC-152F-4A41-A102-EF7513075FDF}" destId="{67A134A0-DD01-4D7A-929C-D83329E09AD8}" srcOrd="0" destOrd="0" presId="urn:microsoft.com/office/officeart/2005/8/layout/hList3"/>
    <dgm:cxn modelId="{D8656A40-856A-4B5D-8EB7-0272BBF9C44A}" type="presOf" srcId="{EAD8F428-8425-4DF8-9177-BA4E282B33CE}" destId="{F557155B-7EC9-4A30-951B-6A0BF81001D9}" srcOrd="0" destOrd="0" presId="urn:microsoft.com/office/officeart/2005/8/layout/hList3"/>
    <dgm:cxn modelId="{B2F1FF70-F6B5-4AEA-88AB-51D9752E26F2}" type="presParOf" srcId="{F557155B-7EC9-4A30-951B-6A0BF81001D9}" destId="{47A03AD4-8DCE-4EA7-A874-BFACEE9B060A}" srcOrd="0" destOrd="0" presId="urn:microsoft.com/office/officeart/2005/8/layout/hList3"/>
    <dgm:cxn modelId="{233CA9A1-0EB6-4597-92A4-A4D70762D2E0}" type="presParOf" srcId="{F557155B-7EC9-4A30-951B-6A0BF81001D9}" destId="{ECC84C04-0B36-4479-A375-EFA89507446D}" srcOrd="1" destOrd="0" presId="urn:microsoft.com/office/officeart/2005/8/layout/hList3"/>
    <dgm:cxn modelId="{152A8964-C4D2-44B9-9276-73DCD381CE42}" type="presParOf" srcId="{ECC84C04-0B36-4479-A375-EFA89507446D}" destId="{D9127C7D-9520-4B19-9D39-92BEB0F6D97E}" srcOrd="0" destOrd="0" presId="urn:microsoft.com/office/officeart/2005/8/layout/hList3"/>
    <dgm:cxn modelId="{DA1E61B8-0B86-4624-AC3D-E61279216CC5}" type="presParOf" srcId="{ECC84C04-0B36-4479-A375-EFA89507446D}" destId="{D2C7F6DA-865C-4456-B950-B98F5F45BC01}" srcOrd="1" destOrd="0" presId="urn:microsoft.com/office/officeart/2005/8/layout/hList3"/>
    <dgm:cxn modelId="{A1DA9ABF-A8AC-4ADA-8608-00B8A671204A}" type="presParOf" srcId="{ECC84C04-0B36-4479-A375-EFA89507446D}" destId="{67A134A0-DD01-4D7A-929C-D83329E09AD8}" srcOrd="2" destOrd="0" presId="urn:microsoft.com/office/officeart/2005/8/layout/hList3"/>
    <dgm:cxn modelId="{536309FE-DD9C-41DB-86D9-B734C5A496E0}" type="presParOf" srcId="{F557155B-7EC9-4A30-951B-6A0BF81001D9}" destId="{BC77FB10-D45B-420E-AA0E-5CD6BF586B60}" srcOrd="2" destOrd="0" presId="urn:microsoft.com/office/officeart/2005/8/layout/hList3"/>
  </dgm:cxnLst>
  <dgm:bg/>
  <dgm:whole/>
  <dgm:extLst>
    <a:ext uri="http://schemas.microsoft.com/office/drawing/2008/diagram">
      <dsp:dataModelExt xmlns:dsp="http://schemas.microsoft.com/office/drawing/2008/diagram" relId="rId20"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46B87A35-788D-4BEE-9769-792C95567848}" type="doc">
      <dgm:prSet loTypeId="urn:microsoft.com/office/officeart/2005/8/layout/vList4#1" loCatId="list" qsTypeId="urn:microsoft.com/office/officeart/2005/8/quickstyle/simple1" qsCatId="simple" csTypeId="urn:microsoft.com/office/officeart/2005/8/colors/accent1_2" csCatId="accent1" phldr="1"/>
      <dgm:spPr/>
      <dgm:t>
        <a:bodyPr/>
        <a:lstStyle/>
        <a:p>
          <a:endParaRPr lang="en-US"/>
        </a:p>
      </dgm:t>
    </dgm:pt>
    <dgm:pt modelId="{9D0B2BEC-5047-470D-A64A-5D56DA66035D}">
      <dgm:prSet phldrT="[Text]"/>
      <dgm:spPr/>
      <dgm:t>
        <a:bodyPr/>
        <a:lstStyle/>
        <a:p>
          <a:r>
            <a:rPr lang="en-US"/>
            <a:t>PAINT</a:t>
          </a:r>
        </a:p>
      </dgm:t>
    </dgm:pt>
    <dgm:pt modelId="{4FE3E75D-C53D-430C-A081-0209A7D3F3A3}" type="parTrans" cxnId="{B8078170-7C84-40F1-B6B1-CD59C02C3BD1}">
      <dgm:prSet/>
      <dgm:spPr/>
      <dgm:t>
        <a:bodyPr/>
        <a:lstStyle/>
        <a:p>
          <a:endParaRPr lang="en-US"/>
        </a:p>
      </dgm:t>
    </dgm:pt>
    <dgm:pt modelId="{AB77603C-C0C2-4A67-BC6D-2579090A4FB6}" type="sibTrans" cxnId="{B8078170-7C84-40F1-B6B1-CD59C02C3BD1}">
      <dgm:prSet/>
      <dgm:spPr/>
      <dgm:t>
        <a:bodyPr/>
        <a:lstStyle/>
        <a:p>
          <a:endParaRPr lang="en-US"/>
        </a:p>
      </dgm:t>
    </dgm:pt>
    <dgm:pt modelId="{00C3FAF7-65F7-4046-B367-AA8CC3036941}">
      <dgm:prSet phldrT="[Text]"/>
      <dgm:spPr/>
      <dgm:t>
        <a:bodyPr/>
        <a:lstStyle/>
        <a:p>
          <a:r>
            <a:rPr lang="en-US"/>
            <a:t>SKETCHFU</a:t>
          </a:r>
        </a:p>
      </dgm:t>
    </dgm:pt>
    <dgm:pt modelId="{379470EF-1295-41C2-922C-19EEFD77A47E}" type="parTrans" cxnId="{29AC6CFD-6699-4C18-8C71-9506B04BD6C6}">
      <dgm:prSet/>
      <dgm:spPr/>
      <dgm:t>
        <a:bodyPr/>
        <a:lstStyle/>
        <a:p>
          <a:endParaRPr lang="en-US"/>
        </a:p>
      </dgm:t>
    </dgm:pt>
    <dgm:pt modelId="{C66A5C5C-78F3-407D-A3F2-7B0AD6A83CA2}" type="sibTrans" cxnId="{29AC6CFD-6699-4C18-8C71-9506B04BD6C6}">
      <dgm:prSet/>
      <dgm:spPr/>
      <dgm:t>
        <a:bodyPr/>
        <a:lstStyle/>
        <a:p>
          <a:endParaRPr lang="en-US"/>
        </a:p>
      </dgm:t>
    </dgm:pt>
    <dgm:pt modelId="{3033398C-AFA8-4EB2-BC4A-53934DAB5337}">
      <dgm:prSet phldrT="[Text]"/>
      <dgm:spPr/>
      <dgm:t>
        <a:bodyPr/>
        <a:lstStyle/>
        <a:p>
          <a:r>
            <a:rPr lang="en-US"/>
            <a:t>PROGRAM  VIZATIMI NË INTERNET</a:t>
          </a:r>
        </a:p>
      </dgm:t>
    </dgm:pt>
    <dgm:pt modelId="{47F83D55-614B-4AF2-83E9-A9C968AEA136}" type="parTrans" cxnId="{68E5B791-CFB6-496A-860D-B4CED2F1EB42}">
      <dgm:prSet/>
      <dgm:spPr/>
      <dgm:t>
        <a:bodyPr/>
        <a:lstStyle/>
        <a:p>
          <a:endParaRPr lang="en-US"/>
        </a:p>
      </dgm:t>
    </dgm:pt>
    <dgm:pt modelId="{84C9A3D2-C57A-41D6-9825-4B658F92F211}" type="sibTrans" cxnId="{68E5B791-CFB6-496A-860D-B4CED2F1EB42}">
      <dgm:prSet/>
      <dgm:spPr/>
      <dgm:t>
        <a:bodyPr/>
        <a:lstStyle/>
        <a:p>
          <a:endParaRPr lang="en-US"/>
        </a:p>
      </dgm:t>
    </dgm:pt>
    <dgm:pt modelId="{036F8FB3-D17B-4F6A-830A-07A3C2D089C6}">
      <dgm:prSet phldrT="[Text]"/>
      <dgm:spPr/>
      <dgm:t>
        <a:bodyPr/>
        <a:lstStyle/>
        <a:p>
          <a:r>
            <a:rPr lang="en-US"/>
            <a:t>LOGO</a:t>
          </a:r>
        </a:p>
      </dgm:t>
    </dgm:pt>
    <dgm:pt modelId="{CA0F94F9-BFD1-498D-95BB-8D6AA85B377E}" type="parTrans" cxnId="{AF509DC1-40AD-4C41-AEC1-0336550D80F5}">
      <dgm:prSet/>
      <dgm:spPr/>
      <dgm:t>
        <a:bodyPr/>
        <a:lstStyle/>
        <a:p>
          <a:endParaRPr lang="en-US"/>
        </a:p>
      </dgm:t>
    </dgm:pt>
    <dgm:pt modelId="{D434B3D2-EA2C-42F4-818C-B60C2CAC0989}" type="sibTrans" cxnId="{AF509DC1-40AD-4C41-AEC1-0336550D80F5}">
      <dgm:prSet/>
      <dgm:spPr/>
      <dgm:t>
        <a:bodyPr/>
        <a:lstStyle/>
        <a:p>
          <a:endParaRPr lang="en-US"/>
        </a:p>
      </dgm:t>
    </dgm:pt>
    <dgm:pt modelId="{54B2ECF5-0590-4BD4-9287-1DDFCFE62A63}">
      <dgm:prSet phldrT="[Text]"/>
      <dgm:spPr/>
      <dgm:t>
        <a:bodyPr/>
        <a:lstStyle/>
        <a:p>
          <a:r>
            <a:rPr lang="en-US"/>
            <a:t>TUX PAINT</a:t>
          </a:r>
        </a:p>
      </dgm:t>
    </dgm:pt>
    <dgm:pt modelId="{3590656C-B75A-42FE-9920-6D2FFAE5510D}" type="parTrans" cxnId="{E79477AD-5B46-46D4-A7F4-C8D29625E80F}">
      <dgm:prSet/>
      <dgm:spPr/>
      <dgm:t>
        <a:bodyPr/>
        <a:lstStyle/>
        <a:p>
          <a:endParaRPr lang="en-US"/>
        </a:p>
      </dgm:t>
    </dgm:pt>
    <dgm:pt modelId="{C54E3521-ECDD-4F85-AF5B-D75270BA3B38}" type="sibTrans" cxnId="{E79477AD-5B46-46D4-A7F4-C8D29625E80F}">
      <dgm:prSet/>
      <dgm:spPr/>
      <dgm:t>
        <a:bodyPr/>
        <a:lstStyle/>
        <a:p>
          <a:endParaRPr lang="en-US"/>
        </a:p>
      </dgm:t>
    </dgm:pt>
    <dgm:pt modelId="{B32CEF04-A96F-4FDA-86CC-791260C2A72E}" type="pres">
      <dgm:prSet presAssocID="{46B87A35-788D-4BEE-9769-792C95567848}" presName="linear" presStyleCnt="0">
        <dgm:presLayoutVars>
          <dgm:dir/>
          <dgm:resizeHandles val="exact"/>
        </dgm:presLayoutVars>
      </dgm:prSet>
      <dgm:spPr/>
      <dgm:t>
        <a:bodyPr/>
        <a:lstStyle/>
        <a:p>
          <a:endParaRPr lang="en-US"/>
        </a:p>
      </dgm:t>
    </dgm:pt>
    <dgm:pt modelId="{681891EF-B0F7-41FE-9DF7-0C6409E1BBD0}" type="pres">
      <dgm:prSet presAssocID="{9D0B2BEC-5047-470D-A64A-5D56DA66035D}" presName="comp" presStyleCnt="0"/>
      <dgm:spPr/>
    </dgm:pt>
    <dgm:pt modelId="{81D5DEFF-5405-4B07-9151-6211EC725C03}" type="pres">
      <dgm:prSet presAssocID="{9D0B2BEC-5047-470D-A64A-5D56DA66035D}" presName="box" presStyleLbl="node1" presStyleIdx="0" presStyleCnt="4"/>
      <dgm:spPr/>
      <dgm:t>
        <a:bodyPr/>
        <a:lstStyle/>
        <a:p>
          <a:endParaRPr lang="en-US"/>
        </a:p>
      </dgm:t>
    </dgm:pt>
    <dgm:pt modelId="{1E0DC378-399E-499A-A76A-0CBE753FAA38}" type="pres">
      <dgm:prSet presAssocID="{9D0B2BEC-5047-470D-A64A-5D56DA66035D}" presName="img" presStyleLbl="fgImgPlace1" presStyleIdx="0" presStyleCnt="4"/>
      <dgm:spPr>
        <a:blipFill rotWithShape="0">
          <a:blip xmlns:r="http://schemas.openxmlformats.org/officeDocument/2006/relationships" r:embed="rId1"/>
          <a:stretch>
            <a:fillRect/>
          </a:stretch>
        </a:blipFill>
      </dgm:spPr>
    </dgm:pt>
    <dgm:pt modelId="{A9001D35-0EBE-4126-83ED-B54C3D4496BF}" type="pres">
      <dgm:prSet presAssocID="{9D0B2BEC-5047-470D-A64A-5D56DA66035D}" presName="text" presStyleLbl="node1" presStyleIdx="0" presStyleCnt="4">
        <dgm:presLayoutVars>
          <dgm:bulletEnabled val="1"/>
        </dgm:presLayoutVars>
      </dgm:prSet>
      <dgm:spPr/>
      <dgm:t>
        <a:bodyPr/>
        <a:lstStyle/>
        <a:p>
          <a:endParaRPr lang="en-US"/>
        </a:p>
      </dgm:t>
    </dgm:pt>
    <dgm:pt modelId="{C0160CD1-BD07-41E0-A6E1-06FBD5E49CC3}" type="pres">
      <dgm:prSet presAssocID="{AB77603C-C0C2-4A67-BC6D-2579090A4FB6}" presName="spacer" presStyleCnt="0"/>
      <dgm:spPr/>
    </dgm:pt>
    <dgm:pt modelId="{9D23FB4B-20AB-4961-B457-095045F55CF7}" type="pres">
      <dgm:prSet presAssocID="{00C3FAF7-65F7-4046-B367-AA8CC3036941}" presName="comp" presStyleCnt="0"/>
      <dgm:spPr/>
    </dgm:pt>
    <dgm:pt modelId="{DAE85D50-731C-4F4E-9510-4868E06B054E}" type="pres">
      <dgm:prSet presAssocID="{00C3FAF7-65F7-4046-B367-AA8CC3036941}" presName="box" presStyleLbl="node1" presStyleIdx="1" presStyleCnt="4"/>
      <dgm:spPr/>
      <dgm:t>
        <a:bodyPr/>
        <a:lstStyle/>
        <a:p>
          <a:endParaRPr lang="en-US"/>
        </a:p>
      </dgm:t>
    </dgm:pt>
    <dgm:pt modelId="{A9900B85-B1C1-4539-BA66-BB9FFEB778AA}" type="pres">
      <dgm:prSet presAssocID="{00C3FAF7-65F7-4046-B367-AA8CC3036941}" presName="img" presStyleLbl="fgImgPlace1" presStyleIdx="1" presStyleCnt="4"/>
      <dgm:spPr>
        <a:blipFill rotWithShape="0">
          <a:blip xmlns:r="http://schemas.openxmlformats.org/officeDocument/2006/relationships" r:embed="rId2"/>
          <a:stretch>
            <a:fillRect/>
          </a:stretch>
        </a:blipFill>
      </dgm:spPr>
    </dgm:pt>
    <dgm:pt modelId="{BBD3311F-86BD-4557-8280-9E1AA9E1C629}" type="pres">
      <dgm:prSet presAssocID="{00C3FAF7-65F7-4046-B367-AA8CC3036941}" presName="text" presStyleLbl="node1" presStyleIdx="1" presStyleCnt="4">
        <dgm:presLayoutVars>
          <dgm:bulletEnabled val="1"/>
        </dgm:presLayoutVars>
      </dgm:prSet>
      <dgm:spPr/>
      <dgm:t>
        <a:bodyPr/>
        <a:lstStyle/>
        <a:p>
          <a:endParaRPr lang="en-US"/>
        </a:p>
      </dgm:t>
    </dgm:pt>
    <dgm:pt modelId="{7AFE0312-97F5-40FE-8344-EC416C0B68A1}" type="pres">
      <dgm:prSet presAssocID="{C66A5C5C-78F3-407D-A3F2-7B0AD6A83CA2}" presName="spacer" presStyleCnt="0"/>
      <dgm:spPr/>
    </dgm:pt>
    <dgm:pt modelId="{0DCD23C3-E5CF-4FAC-829C-B3F2DF259C1C}" type="pres">
      <dgm:prSet presAssocID="{036F8FB3-D17B-4F6A-830A-07A3C2D089C6}" presName="comp" presStyleCnt="0"/>
      <dgm:spPr/>
    </dgm:pt>
    <dgm:pt modelId="{ADB5988F-031E-4958-A8BB-C5765E15AF3B}" type="pres">
      <dgm:prSet presAssocID="{036F8FB3-D17B-4F6A-830A-07A3C2D089C6}" presName="box" presStyleLbl="node1" presStyleIdx="2" presStyleCnt="4" custLinFactNeighborX="-1042"/>
      <dgm:spPr/>
      <dgm:t>
        <a:bodyPr/>
        <a:lstStyle/>
        <a:p>
          <a:endParaRPr lang="en-US"/>
        </a:p>
      </dgm:t>
    </dgm:pt>
    <dgm:pt modelId="{35ED5F25-2FB3-4D02-831C-639139BEB119}" type="pres">
      <dgm:prSet presAssocID="{036F8FB3-D17B-4F6A-830A-07A3C2D089C6}" presName="img" presStyleLbl="fgImgPlace1" presStyleIdx="2" presStyleCnt="4"/>
      <dgm:spPr>
        <a:blipFill rotWithShape="0">
          <a:blip xmlns:r="http://schemas.openxmlformats.org/officeDocument/2006/relationships" r:embed="rId3"/>
          <a:stretch>
            <a:fillRect/>
          </a:stretch>
        </a:blipFill>
      </dgm:spPr>
    </dgm:pt>
    <dgm:pt modelId="{D802FA72-CD99-4304-B3AF-3B78C3FC16EA}" type="pres">
      <dgm:prSet presAssocID="{036F8FB3-D17B-4F6A-830A-07A3C2D089C6}" presName="text" presStyleLbl="node1" presStyleIdx="2" presStyleCnt="4">
        <dgm:presLayoutVars>
          <dgm:bulletEnabled val="1"/>
        </dgm:presLayoutVars>
      </dgm:prSet>
      <dgm:spPr/>
      <dgm:t>
        <a:bodyPr/>
        <a:lstStyle/>
        <a:p>
          <a:endParaRPr lang="en-US"/>
        </a:p>
      </dgm:t>
    </dgm:pt>
    <dgm:pt modelId="{112A1E27-035C-48DE-BAB3-C89571542A97}" type="pres">
      <dgm:prSet presAssocID="{D434B3D2-EA2C-42F4-818C-B60C2CAC0989}" presName="spacer" presStyleCnt="0"/>
      <dgm:spPr/>
    </dgm:pt>
    <dgm:pt modelId="{828B429F-D7EF-4A8D-9EB7-29EB7EAE1F9A}" type="pres">
      <dgm:prSet presAssocID="{54B2ECF5-0590-4BD4-9287-1DDFCFE62A63}" presName="comp" presStyleCnt="0"/>
      <dgm:spPr/>
    </dgm:pt>
    <dgm:pt modelId="{98C333C0-644F-41F6-99A7-FF300FB32DEE}" type="pres">
      <dgm:prSet presAssocID="{54B2ECF5-0590-4BD4-9287-1DDFCFE62A63}" presName="box" presStyleLbl="node1" presStyleIdx="3" presStyleCnt="4"/>
      <dgm:spPr/>
      <dgm:t>
        <a:bodyPr/>
        <a:lstStyle/>
        <a:p>
          <a:endParaRPr lang="en-US"/>
        </a:p>
      </dgm:t>
    </dgm:pt>
    <dgm:pt modelId="{C158D38B-3510-4406-AC7F-339EF5762967}" type="pres">
      <dgm:prSet presAssocID="{54B2ECF5-0590-4BD4-9287-1DDFCFE62A63}" presName="img" presStyleLbl="fgImgPlace1" presStyleIdx="3" presStyleCnt="4"/>
      <dgm:spPr>
        <a:blipFill rotWithShape="0">
          <a:blip xmlns:r="http://schemas.openxmlformats.org/officeDocument/2006/relationships" r:embed="rId4"/>
          <a:stretch>
            <a:fillRect/>
          </a:stretch>
        </a:blipFill>
      </dgm:spPr>
    </dgm:pt>
    <dgm:pt modelId="{74B56296-E8C5-477F-9684-537820948B66}" type="pres">
      <dgm:prSet presAssocID="{54B2ECF5-0590-4BD4-9287-1DDFCFE62A63}" presName="text" presStyleLbl="node1" presStyleIdx="3" presStyleCnt="4">
        <dgm:presLayoutVars>
          <dgm:bulletEnabled val="1"/>
        </dgm:presLayoutVars>
      </dgm:prSet>
      <dgm:spPr/>
      <dgm:t>
        <a:bodyPr/>
        <a:lstStyle/>
        <a:p>
          <a:endParaRPr lang="en-US"/>
        </a:p>
      </dgm:t>
    </dgm:pt>
  </dgm:ptLst>
  <dgm:cxnLst>
    <dgm:cxn modelId="{B8078170-7C84-40F1-B6B1-CD59C02C3BD1}" srcId="{46B87A35-788D-4BEE-9769-792C95567848}" destId="{9D0B2BEC-5047-470D-A64A-5D56DA66035D}" srcOrd="0" destOrd="0" parTransId="{4FE3E75D-C53D-430C-A081-0209A7D3F3A3}" sibTransId="{AB77603C-C0C2-4A67-BC6D-2579090A4FB6}"/>
    <dgm:cxn modelId="{2F8816B8-B705-4BA3-992E-4DC06F8297ED}" type="presOf" srcId="{46B87A35-788D-4BEE-9769-792C95567848}" destId="{B32CEF04-A96F-4FDA-86CC-791260C2A72E}" srcOrd="0" destOrd="0" presId="urn:microsoft.com/office/officeart/2005/8/layout/vList4#1"/>
    <dgm:cxn modelId="{68E5B791-CFB6-496A-860D-B4CED2F1EB42}" srcId="{00C3FAF7-65F7-4046-B367-AA8CC3036941}" destId="{3033398C-AFA8-4EB2-BC4A-53934DAB5337}" srcOrd="0" destOrd="0" parTransId="{47F83D55-614B-4AF2-83E9-A9C968AEA136}" sibTransId="{84C9A3D2-C57A-41D6-9825-4B658F92F211}"/>
    <dgm:cxn modelId="{AF509DC1-40AD-4C41-AEC1-0336550D80F5}" srcId="{46B87A35-788D-4BEE-9769-792C95567848}" destId="{036F8FB3-D17B-4F6A-830A-07A3C2D089C6}" srcOrd="2" destOrd="0" parTransId="{CA0F94F9-BFD1-498D-95BB-8D6AA85B377E}" sibTransId="{D434B3D2-EA2C-42F4-818C-B60C2CAC0989}"/>
    <dgm:cxn modelId="{1B2416AD-6C55-4BA0-B3E1-44C51AD9B6AD}" type="presOf" srcId="{3033398C-AFA8-4EB2-BC4A-53934DAB5337}" destId="{BBD3311F-86BD-4557-8280-9E1AA9E1C629}" srcOrd="1" destOrd="1" presId="urn:microsoft.com/office/officeart/2005/8/layout/vList4#1"/>
    <dgm:cxn modelId="{0BEA98F9-B991-4B6D-85CE-B999A941E093}" type="presOf" srcId="{036F8FB3-D17B-4F6A-830A-07A3C2D089C6}" destId="{ADB5988F-031E-4958-A8BB-C5765E15AF3B}" srcOrd="0" destOrd="0" presId="urn:microsoft.com/office/officeart/2005/8/layout/vList4#1"/>
    <dgm:cxn modelId="{D6AF60F4-3929-4116-852C-89FD516885C2}" type="presOf" srcId="{54B2ECF5-0590-4BD4-9287-1DDFCFE62A63}" destId="{74B56296-E8C5-477F-9684-537820948B66}" srcOrd="1" destOrd="0" presId="urn:microsoft.com/office/officeart/2005/8/layout/vList4#1"/>
    <dgm:cxn modelId="{C9FCCADD-66B6-4AB8-8449-FD691FBC02B6}" type="presOf" srcId="{54B2ECF5-0590-4BD4-9287-1DDFCFE62A63}" destId="{98C333C0-644F-41F6-99A7-FF300FB32DEE}" srcOrd="0" destOrd="0" presId="urn:microsoft.com/office/officeart/2005/8/layout/vList4#1"/>
    <dgm:cxn modelId="{29AC6CFD-6699-4C18-8C71-9506B04BD6C6}" srcId="{46B87A35-788D-4BEE-9769-792C95567848}" destId="{00C3FAF7-65F7-4046-B367-AA8CC3036941}" srcOrd="1" destOrd="0" parTransId="{379470EF-1295-41C2-922C-19EEFD77A47E}" sibTransId="{C66A5C5C-78F3-407D-A3F2-7B0AD6A83CA2}"/>
    <dgm:cxn modelId="{6F09A341-0078-4A6D-A3D5-4FC75126E1B6}" type="presOf" srcId="{00C3FAF7-65F7-4046-B367-AA8CC3036941}" destId="{BBD3311F-86BD-4557-8280-9E1AA9E1C629}" srcOrd="1" destOrd="0" presId="urn:microsoft.com/office/officeart/2005/8/layout/vList4#1"/>
    <dgm:cxn modelId="{3AE8345C-5355-4251-B385-DD6E4C222E8D}" type="presOf" srcId="{036F8FB3-D17B-4F6A-830A-07A3C2D089C6}" destId="{D802FA72-CD99-4304-B3AF-3B78C3FC16EA}" srcOrd="1" destOrd="0" presId="urn:microsoft.com/office/officeart/2005/8/layout/vList4#1"/>
    <dgm:cxn modelId="{FBCBDBDC-4BB6-4621-B30F-CDB321DD3090}" type="presOf" srcId="{9D0B2BEC-5047-470D-A64A-5D56DA66035D}" destId="{81D5DEFF-5405-4B07-9151-6211EC725C03}" srcOrd="0" destOrd="0" presId="urn:microsoft.com/office/officeart/2005/8/layout/vList4#1"/>
    <dgm:cxn modelId="{3F407B4A-2BCA-4F71-B0B9-D8EE72A5E8D9}" type="presOf" srcId="{00C3FAF7-65F7-4046-B367-AA8CC3036941}" destId="{DAE85D50-731C-4F4E-9510-4868E06B054E}" srcOrd="0" destOrd="0" presId="urn:microsoft.com/office/officeart/2005/8/layout/vList4#1"/>
    <dgm:cxn modelId="{C9490318-1092-414A-B81C-EAD089E9EFB5}" type="presOf" srcId="{3033398C-AFA8-4EB2-BC4A-53934DAB5337}" destId="{DAE85D50-731C-4F4E-9510-4868E06B054E}" srcOrd="0" destOrd="1" presId="urn:microsoft.com/office/officeart/2005/8/layout/vList4#1"/>
    <dgm:cxn modelId="{E79477AD-5B46-46D4-A7F4-C8D29625E80F}" srcId="{46B87A35-788D-4BEE-9769-792C95567848}" destId="{54B2ECF5-0590-4BD4-9287-1DDFCFE62A63}" srcOrd="3" destOrd="0" parTransId="{3590656C-B75A-42FE-9920-6D2FFAE5510D}" sibTransId="{C54E3521-ECDD-4F85-AF5B-D75270BA3B38}"/>
    <dgm:cxn modelId="{C351AC1C-F69D-4E00-A661-5E4DBA4346E1}" type="presOf" srcId="{9D0B2BEC-5047-470D-A64A-5D56DA66035D}" destId="{A9001D35-0EBE-4126-83ED-B54C3D4496BF}" srcOrd="1" destOrd="0" presId="urn:microsoft.com/office/officeart/2005/8/layout/vList4#1"/>
    <dgm:cxn modelId="{1FE48774-2DD8-4214-AA62-C0680DF50BD8}" type="presParOf" srcId="{B32CEF04-A96F-4FDA-86CC-791260C2A72E}" destId="{681891EF-B0F7-41FE-9DF7-0C6409E1BBD0}" srcOrd="0" destOrd="0" presId="urn:microsoft.com/office/officeart/2005/8/layout/vList4#1"/>
    <dgm:cxn modelId="{6445D809-DA16-4E05-B44B-1ADF99FEB75F}" type="presParOf" srcId="{681891EF-B0F7-41FE-9DF7-0C6409E1BBD0}" destId="{81D5DEFF-5405-4B07-9151-6211EC725C03}" srcOrd="0" destOrd="0" presId="urn:microsoft.com/office/officeart/2005/8/layout/vList4#1"/>
    <dgm:cxn modelId="{49AB9DA1-7188-4815-94DB-F72C7553209F}" type="presParOf" srcId="{681891EF-B0F7-41FE-9DF7-0C6409E1BBD0}" destId="{1E0DC378-399E-499A-A76A-0CBE753FAA38}" srcOrd="1" destOrd="0" presId="urn:microsoft.com/office/officeart/2005/8/layout/vList4#1"/>
    <dgm:cxn modelId="{6524582F-12F4-4970-B590-89FE558BF63B}" type="presParOf" srcId="{681891EF-B0F7-41FE-9DF7-0C6409E1BBD0}" destId="{A9001D35-0EBE-4126-83ED-B54C3D4496BF}" srcOrd="2" destOrd="0" presId="urn:microsoft.com/office/officeart/2005/8/layout/vList4#1"/>
    <dgm:cxn modelId="{517B30AB-25FA-4B3E-8F92-F36696E6B5C0}" type="presParOf" srcId="{B32CEF04-A96F-4FDA-86CC-791260C2A72E}" destId="{C0160CD1-BD07-41E0-A6E1-06FBD5E49CC3}" srcOrd="1" destOrd="0" presId="urn:microsoft.com/office/officeart/2005/8/layout/vList4#1"/>
    <dgm:cxn modelId="{95324B20-C703-4BF3-B9B9-F38FB193052B}" type="presParOf" srcId="{B32CEF04-A96F-4FDA-86CC-791260C2A72E}" destId="{9D23FB4B-20AB-4961-B457-095045F55CF7}" srcOrd="2" destOrd="0" presId="urn:microsoft.com/office/officeart/2005/8/layout/vList4#1"/>
    <dgm:cxn modelId="{7843005F-085F-4A0A-8812-1C30F642DB1D}" type="presParOf" srcId="{9D23FB4B-20AB-4961-B457-095045F55CF7}" destId="{DAE85D50-731C-4F4E-9510-4868E06B054E}" srcOrd="0" destOrd="0" presId="urn:microsoft.com/office/officeart/2005/8/layout/vList4#1"/>
    <dgm:cxn modelId="{97466F1E-E067-45BC-A2B2-33A664E11737}" type="presParOf" srcId="{9D23FB4B-20AB-4961-B457-095045F55CF7}" destId="{A9900B85-B1C1-4539-BA66-BB9FFEB778AA}" srcOrd="1" destOrd="0" presId="urn:microsoft.com/office/officeart/2005/8/layout/vList4#1"/>
    <dgm:cxn modelId="{27AB3B5F-81F6-40B6-AD42-15EEA2BC1A5B}" type="presParOf" srcId="{9D23FB4B-20AB-4961-B457-095045F55CF7}" destId="{BBD3311F-86BD-4557-8280-9E1AA9E1C629}" srcOrd="2" destOrd="0" presId="urn:microsoft.com/office/officeart/2005/8/layout/vList4#1"/>
    <dgm:cxn modelId="{05144ED5-C40C-4726-8CA7-13EB461FBD6F}" type="presParOf" srcId="{B32CEF04-A96F-4FDA-86CC-791260C2A72E}" destId="{7AFE0312-97F5-40FE-8344-EC416C0B68A1}" srcOrd="3" destOrd="0" presId="urn:microsoft.com/office/officeart/2005/8/layout/vList4#1"/>
    <dgm:cxn modelId="{C0059279-210D-4FD2-8366-88F536406600}" type="presParOf" srcId="{B32CEF04-A96F-4FDA-86CC-791260C2A72E}" destId="{0DCD23C3-E5CF-4FAC-829C-B3F2DF259C1C}" srcOrd="4" destOrd="0" presId="urn:microsoft.com/office/officeart/2005/8/layout/vList4#1"/>
    <dgm:cxn modelId="{86B139E9-0E39-4803-9610-FA3C6DC4EDCA}" type="presParOf" srcId="{0DCD23C3-E5CF-4FAC-829C-B3F2DF259C1C}" destId="{ADB5988F-031E-4958-A8BB-C5765E15AF3B}" srcOrd="0" destOrd="0" presId="urn:microsoft.com/office/officeart/2005/8/layout/vList4#1"/>
    <dgm:cxn modelId="{12EF969A-1361-4DEC-B6C5-92F63BAAD671}" type="presParOf" srcId="{0DCD23C3-E5CF-4FAC-829C-B3F2DF259C1C}" destId="{35ED5F25-2FB3-4D02-831C-639139BEB119}" srcOrd="1" destOrd="0" presId="urn:microsoft.com/office/officeart/2005/8/layout/vList4#1"/>
    <dgm:cxn modelId="{59246C1B-D730-403F-8AA0-575C6D11D4FB}" type="presParOf" srcId="{0DCD23C3-E5CF-4FAC-829C-B3F2DF259C1C}" destId="{D802FA72-CD99-4304-B3AF-3B78C3FC16EA}" srcOrd="2" destOrd="0" presId="urn:microsoft.com/office/officeart/2005/8/layout/vList4#1"/>
    <dgm:cxn modelId="{EA3FFDB3-77AD-4971-8722-1653892C020A}" type="presParOf" srcId="{B32CEF04-A96F-4FDA-86CC-791260C2A72E}" destId="{112A1E27-035C-48DE-BAB3-C89571542A97}" srcOrd="5" destOrd="0" presId="urn:microsoft.com/office/officeart/2005/8/layout/vList4#1"/>
    <dgm:cxn modelId="{F86BF07D-46E5-4ADA-8596-9F4181E22139}" type="presParOf" srcId="{B32CEF04-A96F-4FDA-86CC-791260C2A72E}" destId="{828B429F-D7EF-4A8D-9EB7-29EB7EAE1F9A}" srcOrd="6" destOrd="0" presId="urn:microsoft.com/office/officeart/2005/8/layout/vList4#1"/>
    <dgm:cxn modelId="{57A5281E-0CB4-4F13-B083-3BC9ED9A0C20}" type="presParOf" srcId="{828B429F-D7EF-4A8D-9EB7-29EB7EAE1F9A}" destId="{98C333C0-644F-41F6-99A7-FF300FB32DEE}" srcOrd="0" destOrd="0" presId="urn:microsoft.com/office/officeart/2005/8/layout/vList4#1"/>
    <dgm:cxn modelId="{813153DE-CB22-4AF9-B08F-330638DA4E95}" type="presParOf" srcId="{828B429F-D7EF-4A8D-9EB7-29EB7EAE1F9A}" destId="{C158D38B-3510-4406-AC7F-339EF5762967}" srcOrd="1" destOrd="0" presId="urn:microsoft.com/office/officeart/2005/8/layout/vList4#1"/>
    <dgm:cxn modelId="{FC238E93-D4A1-46A5-8179-0FEEC61D784A}" type="presParOf" srcId="{828B429F-D7EF-4A8D-9EB7-29EB7EAE1F9A}" destId="{74B56296-E8C5-477F-9684-537820948B66}" srcOrd="2" destOrd="0" presId="urn:microsoft.com/office/officeart/2005/8/layout/vList4#1"/>
  </dgm:cxnLst>
  <dgm:bg/>
  <dgm:whole/>
  <dgm:extLst>
    <a:ext uri="http://schemas.microsoft.com/office/drawing/2008/diagram">
      <dsp:dataModelExt xmlns:dsp="http://schemas.microsoft.com/office/drawing/2008/diagram" relId="rId29" minVer="http://schemas.openxmlformats.org/drawingml/2006/diagram"/>
    </a:ext>
  </dgm:extLst>
</dgm:dataModel>
</file>

<file path=word/diagrams/data4.xml><?xml version="1.0" encoding="utf-8"?>
<dgm:dataModel xmlns:dgm="http://schemas.openxmlformats.org/drawingml/2006/diagram" xmlns:a="http://schemas.openxmlformats.org/drawingml/2006/main">
  <dgm:ptLst>
    <dgm:pt modelId="{76AAE106-3AE7-4588-87F1-83EB358F67DC}" type="doc">
      <dgm:prSet loTypeId="urn:microsoft.com/office/officeart/2005/8/layout/venn1" loCatId="relationship" qsTypeId="urn:microsoft.com/office/officeart/2005/8/quickstyle/simple1" qsCatId="simple" csTypeId="urn:microsoft.com/office/officeart/2005/8/colors/accent1_2" csCatId="accent1" phldr="1"/>
      <dgm:spPr/>
    </dgm:pt>
    <dgm:pt modelId="{593A7DE7-73D4-4932-B906-4FB9E0F750D1}">
      <dgm:prSet phldrT="[Text]"/>
      <dgm:spPr/>
      <dgm:t>
        <a:bodyPr/>
        <a:lstStyle/>
        <a:p>
          <a:r>
            <a:rPr lang="en-US"/>
            <a:t>Një komandë është një udhëzim, të cilin kompjuteri arrin ta kuptojë dhe ta zbatojë. Zakonisht, një kompjuter arrin të kuptojë komanda të thjeshta, të cilat më pas, mund të kombinohen për të formuar udhëzime apo komanda më të ndërlikuara, që në </a:t>
          </a:r>
          <a:r>
            <a:rPr lang="en-US" i="1"/>
            <a:t>MSW Logo </a:t>
          </a:r>
          <a:r>
            <a:rPr lang="en-US"/>
            <a:t>quhen procedura.</a:t>
          </a:r>
        </a:p>
      </dgm:t>
    </dgm:pt>
    <dgm:pt modelId="{94E933D5-21B3-4EC2-AB97-AB966C9231F8}" type="parTrans" cxnId="{4B3A8206-C0A0-4F36-A032-82EE91CCFB3F}">
      <dgm:prSet/>
      <dgm:spPr/>
      <dgm:t>
        <a:bodyPr/>
        <a:lstStyle/>
        <a:p>
          <a:endParaRPr lang="en-US"/>
        </a:p>
      </dgm:t>
    </dgm:pt>
    <dgm:pt modelId="{7B701A4D-53F3-46D9-A9ED-53FB6CD61733}" type="sibTrans" cxnId="{4B3A8206-C0A0-4F36-A032-82EE91CCFB3F}">
      <dgm:prSet/>
      <dgm:spPr/>
      <dgm:t>
        <a:bodyPr/>
        <a:lstStyle/>
        <a:p>
          <a:endParaRPr lang="en-US"/>
        </a:p>
      </dgm:t>
    </dgm:pt>
    <dgm:pt modelId="{C69D35AF-1539-4CB7-A9A0-2090B0166181}" type="pres">
      <dgm:prSet presAssocID="{76AAE106-3AE7-4588-87F1-83EB358F67DC}" presName="compositeShape" presStyleCnt="0">
        <dgm:presLayoutVars>
          <dgm:chMax val="7"/>
          <dgm:dir/>
          <dgm:resizeHandles val="exact"/>
        </dgm:presLayoutVars>
      </dgm:prSet>
      <dgm:spPr/>
    </dgm:pt>
    <dgm:pt modelId="{F848AB98-BDE5-409B-93D1-833D139F979C}" type="pres">
      <dgm:prSet presAssocID="{593A7DE7-73D4-4932-B906-4FB9E0F750D1}" presName="circ1TxSh" presStyleLbl="vennNode1" presStyleIdx="0" presStyleCnt="1" custLinFactNeighborX="-1860" custLinFactNeighborY="-930"/>
      <dgm:spPr/>
      <dgm:t>
        <a:bodyPr/>
        <a:lstStyle/>
        <a:p>
          <a:endParaRPr lang="en-US"/>
        </a:p>
      </dgm:t>
    </dgm:pt>
  </dgm:ptLst>
  <dgm:cxnLst>
    <dgm:cxn modelId="{7676BE22-81C6-4631-93C9-72D15E06BDFC}" type="presOf" srcId="{593A7DE7-73D4-4932-B906-4FB9E0F750D1}" destId="{F848AB98-BDE5-409B-93D1-833D139F979C}" srcOrd="0" destOrd="0" presId="urn:microsoft.com/office/officeart/2005/8/layout/venn1"/>
    <dgm:cxn modelId="{4B3A8206-C0A0-4F36-A032-82EE91CCFB3F}" srcId="{76AAE106-3AE7-4588-87F1-83EB358F67DC}" destId="{593A7DE7-73D4-4932-B906-4FB9E0F750D1}" srcOrd="0" destOrd="0" parTransId="{94E933D5-21B3-4EC2-AB97-AB966C9231F8}" sibTransId="{7B701A4D-53F3-46D9-A9ED-53FB6CD61733}"/>
    <dgm:cxn modelId="{F477C39E-30F0-4534-8F22-9049853D029D}" type="presOf" srcId="{76AAE106-3AE7-4588-87F1-83EB358F67DC}" destId="{C69D35AF-1539-4CB7-A9A0-2090B0166181}" srcOrd="0" destOrd="0" presId="urn:microsoft.com/office/officeart/2005/8/layout/venn1"/>
    <dgm:cxn modelId="{8418DC4E-2802-403B-B77B-35274063304B}" type="presParOf" srcId="{C69D35AF-1539-4CB7-A9A0-2090B0166181}" destId="{F848AB98-BDE5-409B-93D1-833D139F979C}" srcOrd="0" destOrd="0" presId="urn:microsoft.com/office/officeart/2005/8/layout/venn1"/>
  </dgm:cxnLst>
  <dgm:bg/>
  <dgm:whole/>
  <dgm:extLst>
    <a:ext uri="http://schemas.microsoft.com/office/drawing/2008/diagram">
      <dsp:dataModelExt xmlns:dsp="http://schemas.microsoft.com/office/drawing/2008/diagram" relId="rId47" minVer="http://schemas.openxmlformats.org/drawingml/2006/diagram"/>
    </a:ext>
  </dgm:extLst>
</dgm:dataModel>
</file>

<file path=word/diagrams/data5.xml><?xml version="1.0" encoding="utf-8"?>
<dgm:dataModel xmlns:dgm="http://schemas.openxmlformats.org/drawingml/2006/diagram" xmlns:a="http://schemas.openxmlformats.org/drawingml/2006/main">
  <dgm:ptLst>
    <dgm:pt modelId="{4D9941F7-71E7-437D-BD58-03BC97459C0D}" type="doc">
      <dgm:prSet loTypeId="urn:microsoft.com/office/officeart/2008/layout/HalfCircleOrganizationChart" loCatId="hierarchy" qsTypeId="urn:microsoft.com/office/officeart/2005/8/quickstyle/simple1" qsCatId="simple" csTypeId="urn:microsoft.com/office/officeart/2005/8/colors/accent1_2" csCatId="accent1" phldr="1"/>
      <dgm:spPr/>
      <dgm:t>
        <a:bodyPr/>
        <a:lstStyle/>
        <a:p>
          <a:endParaRPr lang="en-GB"/>
        </a:p>
      </dgm:t>
    </dgm:pt>
    <dgm:pt modelId="{355170E1-7259-4776-AAB8-50DDBB302A21}">
      <dgm:prSet phldrT="[Text]"/>
      <dgm:spPr/>
      <dgm:t>
        <a:bodyPr/>
        <a:lstStyle/>
        <a:p>
          <a:r>
            <a:rPr lang="en-US"/>
            <a:t>Web-browser</a:t>
          </a:r>
          <a:endParaRPr lang="en-GB"/>
        </a:p>
      </dgm:t>
    </dgm:pt>
    <dgm:pt modelId="{5EF91118-0E6D-4700-B2A4-1ACB43DD81FD}" type="parTrans" cxnId="{248B337B-975B-498C-A7EE-97F5375AE259}">
      <dgm:prSet/>
      <dgm:spPr/>
      <dgm:t>
        <a:bodyPr/>
        <a:lstStyle/>
        <a:p>
          <a:endParaRPr lang="en-GB"/>
        </a:p>
      </dgm:t>
    </dgm:pt>
    <dgm:pt modelId="{29444CC0-3630-4428-AA04-9396C92E2BC8}" type="sibTrans" cxnId="{248B337B-975B-498C-A7EE-97F5375AE259}">
      <dgm:prSet/>
      <dgm:spPr/>
      <dgm:t>
        <a:bodyPr/>
        <a:lstStyle/>
        <a:p>
          <a:endParaRPr lang="en-GB"/>
        </a:p>
      </dgm:t>
    </dgm:pt>
    <dgm:pt modelId="{DAC6F823-E8E5-4AAD-9BA9-B9E6DFBFC327}" type="asst">
      <dgm:prSet phldrT="[Text]"/>
      <dgm:spPr/>
      <dgm:t>
        <a:bodyPr/>
        <a:lstStyle/>
        <a:p>
          <a:r>
            <a:rPr lang="en-GB"/>
            <a:t>ekzistojnë disa lloje</a:t>
          </a:r>
        </a:p>
      </dgm:t>
    </dgm:pt>
    <dgm:pt modelId="{4089052F-06D1-4044-9B9F-A806A25168F4}" type="parTrans" cxnId="{44C837E7-7880-4BAD-818C-99B37F1794EF}">
      <dgm:prSet/>
      <dgm:spPr/>
      <dgm:t>
        <a:bodyPr/>
        <a:lstStyle/>
        <a:p>
          <a:endParaRPr lang="en-GB"/>
        </a:p>
      </dgm:t>
    </dgm:pt>
    <dgm:pt modelId="{E550EE17-9F73-4270-BE6E-72A50C2A9F8E}" type="sibTrans" cxnId="{44C837E7-7880-4BAD-818C-99B37F1794EF}">
      <dgm:prSet/>
      <dgm:spPr/>
      <dgm:t>
        <a:bodyPr/>
        <a:lstStyle/>
        <a:p>
          <a:endParaRPr lang="en-GB"/>
        </a:p>
      </dgm:t>
    </dgm:pt>
    <dgm:pt modelId="{025BE2E9-75EF-4644-AC82-E21B8F040906}">
      <dgm:prSet phldrT="[Text]"/>
      <dgm:spPr/>
      <dgm:t>
        <a:bodyPr/>
        <a:lstStyle/>
        <a:p>
          <a:r>
            <a:rPr lang="en-GB"/>
            <a:t>hap faqe web</a:t>
          </a:r>
        </a:p>
      </dgm:t>
    </dgm:pt>
    <dgm:pt modelId="{ED059E3A-3F7A-44A2-A447-FD8C657FABD7}" type="parTrans" cxnId="{56A0ADFF-3BF6-4915-8BEA-1C2B519DA629}">
      <dgm:prSet/>
      <dgm:spPr/>
      <dgm:t>
        <a:bodyPr/>
        <a:lstStyle/>
        <a:p>
          <a:endParaRPr lang="en-GB"/>
        </a:p>
      </dgm:t>
    </dgm:pt>
    <dgm:pt modelId="{7F21965B-194C-44E2-949F-6AEF19DA3602}" type="sibTrans" cxnId="{56A0ADFF-3BF6-4915-8BEA-1C2B519DA629}">
      <dgm:prSet/>
      <dgm:spPr/>
      <dgm:t>
        <a:bodyPr/>
        <a:lstStyle/>
        <a:p>
          <a:endParaRPr lang="en-GB"/>
        </a:p>
      </dgm:t>
    </dgm:pt>
    <dgm:pt modelId="{083FFBF4-67C6-454D-B431-6B1A8FA3E25F}">
      <dgm:prSet phldrT="[Text]"/>
      <dgm:spPr/>
      <dgm:t>
        <a:bodyPr/>
        <a:lstStyle/>
        <a:p>
          <a:r>
            <a:rPr lang="en-GB"/>
            <a:t>ka një adresë unike</a:t>
          </a:r>
        </a:p>
      </dgm:t>
    </dgm:pt>
    <dgm:pt modelId="{BFC26BAB-B558-4673-B23B-96CD63C2D560}" type="parTrans" cxnId="{502C1843-41C4-46BD-915D-EAF7357A2D48}">
      <dgm:prSet/>
      <dgm:spPr/>
      <dgm:t>
        <a:bodyPr/>
        <a:lstStyle/>
        <a:p>
          <a:endParaRPr lang="en-GB"/>
        </a:p>
      </dgm:t>
    </dgm:pt>
    <dgm:pt modelId="{15E7FF12-237E-474F-A9DF-82656033C1DD}" type="sibTrans" cxnId="{502C1843-41C4-46BD-915D-EAF7357A2D48}">
      <dgm:prSet/>
      <dgm:spPr/>
      <dgm:t>
        <a:bodyPr/>
        <a:lstStyle/>
        <a:p>
          <a:endParaRPr lang="en-GB"/>
        </a:p>
      </dgm:t>
    </dgm:pt>
    <dgm:pt modelId="{F04EDEB3-9BC8-448A-B9AD-F142DF62D056}">
      <dgm:prSet phldrT="[Text]"/>
      <dgm:spPr/>
      <dgm:t>
        <a:bodyPr/>
        <a:lstStyle/>
        <a:p>
          <a:r>
            <a:rPr lang="en-GB"/>
            <a:t>ka një prapashtesë</a:t>
          </a:r>
        </a:p>
      </dgm:t>
    </dgm:pt>
    <dgm:pt modelId="{C9DCCB1A-2BAF-41D9-A8B3-1E40E5D9E546}" type="parTrans" cxnId="{A877150D-F306-4DC5-B43D-D8B19F6E4562}">
      <dgm:prSet/>
      <dgm:spPr/>
      <dgm:t>
        <a:bodyPr/>
        <a:lstStyle/>
        <a:p>
          <a:endParaRPr lang="en-GB"/>
        </a:p>
      </dgm:t>
    </dgm:pt>
    <dgm:pt modelId="{021B9F75-4F88-408E-87DE-2E9715F7965B}" type="sibTrans" cxnId="{A877150D-F306-4DC5-B43D-D8B19F6E4562}">
      <dgm:prSet/>
      <dgm:spPr/>
      <dgm:t>
        <a:bodyPr/>
        <a:lstStyle/>
        <a:p>
          <a:endParaRPr lang="en-GB"/>
        </a:p>
      </dgm:t>
    </dgm:pt>
    <dgm:pt modelId="{AAD53704-5523-438F-AA5B-D8E07695FE6B}">
      <dgm:prSet phldrT="[Text]"/>
      <dgm:spPr/>
      <dgm:t>
        <a:bodyPr/>
        <a:lstStyle/>
        <a:p>
          <a:r>
            <a:rPr lang="en-GB"/>
            <a:t>ruhen në servera</a:t>
          </a:r>
        </a:p>
      </dgm:t>
    </dgm:pt>
    <dgm:pt modelId="{27827828-D5FA-41D8-8709-A16A8583F82C}" type="parTrans" cxnId="{CE625C41-AF91-44C6-AF0F-A550A1DEF7FB}">
      <dgm:prSet/>
      <dgm:spPr/>
    </dgm:pt>
    <dgm:pt modelId="{BC4C045E-03BA-48A5-8AD0-C9A1C5366802}" type="sibTrans" cxnId="{CE625C41-AF91-44C6-AF0F-A550A1DEF7FB}">
      <dgm:prSet/>
      <dgm:spPr/>
    </dgm:pt>
    <dgm:pt modelId="{EC97F431-375E-41BC-851C-224613E10ACC}" type="pres">
      <dgm:prSet presAssocID="{4D9941F7-71E7-437D-BD58-03BC97459C0D}" presName="Name0" presStyleCnt="0">
        <dgm:presLayoutVars>
          <dgm:orgChart val="1"/>
          <dgm:chPref val="1"/>
          <dgm:dir/>
          <dgm:animOne val="branch"/>
          <dgm:animLvl val="lvl"/>
          <dgm:resizeHandles/>
        </dgm:presLayoutVars>
      </dgm:prSet>
      <dgm:spPr/>
      <dgm:t>
        <a:bodyPr/>
        <a:lstStyle/>
        <a:p>
          <a:endParaRPr lang="en-US"/>
        </a:p>
      </dgm:t>
    </dgm:pt>
    <dgm:pt modelId="{1B4031B2-D120-45D0-9E0C-A831406AB703}" type="pres">
      <dgm:prSet presAssocID="{355170E1-7259-4776-AAB8-50DDBB302A21}" presName="hierRoot1" presStyleCnt="0">
        <dgm:presLayoutVars>
          <dgm:hierBranch val="init"/>
        </dgm:presLayoutVars>
      </dgm:prSet>
      <dgm:spPr/>
    </dgm:pt>
    <dgm:pt modelId="{92A7077B-ED65-4F0F-A649-5EF1BD2F0ABF}" type="pres">
      <dgm:prSet presAssocID="{355170E1-7259-4776-AAB8-50DDBB302A21}" presName="rootComposite1" presStyleCnt="0"/>
      <dgm:spPr/>
    </dgm:pt>
    <dgm:pt modelId="{18FD386D-462D-429D-B202-57BE9FF2662A}" type="pres">
      <dgm:prSet presAssocID="{355170E1-7259-4776-AAB8-50DDBB302A21}" presName="rootText1" presStyleLbl="alignAcc1" presStyleIdx="0" presStyleCnt="0">
        <dgm:presLayoutVars>
          <dgm:chPref val="3"/>
        </dgm:presLayoutVars>
      </dgm:prSet>
      <dgm:spPr/>
      <dgm:t>
        <a:bodyPr/>
        <a:lstStyle/>
        <a:p>
          <a:endParaRPr lang="en-US"/>
        </a:p>
      </dgm:t>
    </dgm:pt>
    <dgm:pt modelId="{3D7B136D-3703-42F1-A3FB-067FB95AF1E8}" type="pres">
      <dgm:prSet presAssocID="{355170E1-7259-4776-AAB8-50DDBB302A21}" presName="topArc1" presStyleLbl="parChTrans1D1" presStyleIdx="0" presStyleCnt="12"/>
      <dgm:spPr/>
    </dgm:pt>
    <dgm:pt modelId="{3CCE995E-930E-47A3-9DF7-237E2F88E8D3}" type="pres">
      <dgm:prSet presAssocID="{355170E1-7259-4776-AAB8-50DDBB302A21}" presName="bottomArc1" presStyleLbl="parChTrans1D1" presStyleIdx="1" presStyleCnt="12"/>
      <dgm:spPr/>
    </dgm:pt>
    <dgm:pt modelId="{A350093A-B803-4978-BD49-854C4432DAC7}" type="pres">
      <dgm:prSet presAssocID="{355170E1-7259-4776-AAB8-50DDBB302A21}" presName="topConnNode1" presStyleLbl="node1" presStyleIdx="0" presStyleCnt="0"/>
      <dgm:spPr/>
      <dgm:t>
        <a:bodyPr/>
        <a:lstStyle/>
        <a:p>
          <a:endParaRPr lang="en-US"/>
        </a:p>
      </dgm:t>
    </dgm:pt>
    <dgm:pt modelId="{F0812A1E-EFB1-488A-AC9C-C0A64AF94E7B}" type="pres">
      <dgm:prSet presAssocID="{355170E1-7259-4776-AAB8-50DDBB302A21}" presName="hierChild2" presStyleCnt="0"/>
      <dgm:spPr/>
    </dgm:pt>
    <dgm:pt modelId="{454FC34C-0D1A-4160-A08C-1E56EF04475F}" type="pres">
      <dgm:prSet presAssocID="{ED059E3A-3F7A-44A2-A447-FD8C657FABD7}" presName="Name28" presStyleLbl="parChTrans1D2" presStyleIdx="0" presStyleCnt="5"/>
      <dgm:spPr/>
      <dgm:t>
        <a:bodyPr/>
        <a:lstStyle/>
        <a:p>
          <a:endParaRPr lang="en-US"/>
        </a:p>
      </dgm:t>
    </dgm:pt>
    <dgm:pt modelId="{2157CDB1-2C5A-456D-A11A-EC55DE74BB22}" type="pres">
      <dgm:prSet presAssocID="{025BE2E9-75EF-4644-AC82-E21B8F040906}" presName="hierRoot2" presStyleCnt="0">
        <dgm:presLayoutVars>
          <dgm:hierBranch val="init"/>
        </dgm:presLayoutVars>
      </dgm:prSet>
      <dgm:spPr/>
    </dgm:pt>
    <dgm:pt modelId="{34611B5A-B158-4DC9-8862-17EB67F4DE42}" type="pres">
      <dgm:prSet presAssocID="{025BE2E9-75EF-4644-AC82-E21B8F040906}" presName="rootComposite2" presStyleCnt="0"/>
      <dgm:spPr/>
    </dgm:pt>
    <dgm:pt modelId="{90078576-883E-4D24-A047-671C81D9D36D}" type="pres">
      <dgm:prSet presAssocID="{025BE2E9-75EF-4644-AC82-E21B8F040906}" presName="rootText2" presStyleLbl="alignAcc1" presStyleIdx="0" presStyleCnt="0">
        <dgm:presLayoutVars>
          <dgm:chPref val="3"/>
        </dgm:presLayoutVars>
      </dgm:prSet>
      <dgm:spPr/>
      <dgm:t>
        <a:bodyPr/>
        <a:lstStyle/>
        <a:p>
          <a:endParaRPr lang="en-US"/>
        </a:p>
      </dgm:t>
    </dgm:pt>
    <dgm:pt modelId="{B4630342-A160-4FBD-BDFF-1B03A0EEBB00}" type="pres">
      <dgm:prSet presAssocID="{025BE2E9-75EF-4644-AC82-E21B8F040906}" presName="topArc2" presStyleLbl="parChTrans1D1" presStyleIdx="2" presStyleCnt="12"/>
      <dgm:spPr/>
    </dgm:pt>
    <dgm:pt modelId="{C4CE1C29-083B-42B1-8012-0C29A13132F9}" type="pres">
      <dgm:prSet presAssocID="{025BE2E9-75EF-4644-AC82-E21B8F040906}" presName="bottomArc2" presStyleLbl="parChTrans1D1" presStyleIdx="3" presStyleCnt="12"/>
      <dgm:spPr/>
    </dgm:pt>
    <dgm:pt modelId="{BAB08272-1DD6-4926-8717-46E3AE092745}" type="pres">
      <dgm:prSet presAssocID="{025BE2E9-75EF-4644-AC82-E21B8F040906}" presName="topConnNode2" presStyleLbl="node2" presStyleIdx="0" presStyleCnt="0"/>
      <dgm:spPr/>
      <dgm:t>
        <a:bodyPr/>
        <a:lstStyle/>
        <a:p>
          <a:endParaRPr lang="en-US"/>
        </a:p>
      </dgm:t>
    </dgm:pt>
    <dgm:pt modelId="{3A510DFE-BD28-4826-9765-A707375BE997}" type="pres">
      <dgm:prSet presAssocID="{025BE2E9-75EF-4644-AC82-E21B8F040906}" presName="hierChild4" presStyleCnt="0"/>
      <dgm:spPr/>
    </dgm:pt>
    <dgm:pt modelId="{0387AB95-2FAC-48EB-8C3B-67B04E4B52D3}" type="pres">
      <dgm:prSet presAssocID="{025BE2E9-75EF-4644-AC82-E21B8F040906}" presName="hierChild5" presStyleCnt="0"/>
      <dgm:spPr/>
    </dgm:pt>
    <dgm:pt modelId="{E4E731AD-1C91-4160-BAC2-0812B92A6660}" type="pres">
      <dgm:prSet presAssocID="{BFC26BAB-B558-4673-B23B-96CD63C2D560}" presName="Name28" presStyleLbl="parChTrans1D2" presStyleIdx="1" presStyleCnt="5"/>
      <dgm:spPr/>
      <dgm:t>
        <a:bodyPr/>
        <a:lstStyle/>
        <a:p>
          <a:endParaRPr lang="en-US"/>
        </a:p>
      </dgm:t>
    </dgm:pt>
    <dgm:pt modelId="{0AA856C8-A996-4BC2-9753-EF26CA704A73}" type="pres">
      <dgm:prSet presAssocID="{083FFBF4-67C6-454D-B431-6B1A8FA3E25F}" presName="hierRoot2" presStyleCnt="0">
        <dgm:presLayoutVars>
          <dgm:hierBranch val="init"/>
        </dgm:presLayoutVars>
      </dgm:prSet>
      <dgm:spPr/>
    </dgm:pt>
    <dgm:pt modelId="{25621B46-DB5E-4162-A0C4-A9BAD358BBE9}" type="pres">
      <dgm:prSet presAssocID="{083FFBF4-67C6-454D-B431-6B1A8FA3E25F}" presName="rootComposite2" presStyleCnt="0"/>
      <dgm:spPr/>
    </dgm:pt>
    <dgm:pt modelId="{D9164220-391C-4FDC-9DE2-8BF3A8E98BC2}" type="pres">
      <dgm:prSet presAssocID="{083FFBF4-67C6-454D-B431-6B1A8FA3E25F}" presName="rootText2" presStyleLbl="alignAcc1" presStyleIdx="0" presStyleCnt="0">
        <dgm:presLayoutVars>
          <dgm:chPref val="3"/>
        </dgm:presLayoutVars>
      </dgm:prSet>
      <dgm:spPr/>
      <dgm:t>
        <a:bodyPr/>
        <a:lstStyle/>
        <a:p>
          <a:endParaRPr lang="en-US"/>
        </a:p>
      </dgm:t>
    </dgm:pt>
    <dgm:pt modelId="{10957D3F-C6EB-4338-9899-E345D542A619}" type="pres">
      <dgm:prSet presAssocID="{083FFBF4-67C6-454D-B431-6B1A8FA3E25F}" presName="topArc2" presStyleLbl="parChTrans1D1" presStyleIdx="4" presStyleCnt="12"/>
      <dgm:spPr/>
    </dgm:pt>
    <dgm:pt modelId="{6E93F548-1920-4072-8948-D16CF3130651}" type="pres">
      <dgm:prSet presAssocID="{083FFBF4-67C6-454D-B431-6B1A8FA3E25F}" presName="bottomArc2" presStyleLbl="parChTrans1D1" presStyleIdx="5" presStyleCnt="12"/>
      <dgm:spPr/>
    </dgm:pt>
    <dgm:pt modelId="{B310B5B3-B26F-4E7A-9AC5-A308B354FC73}" type="pres">
      <dgm:prSet presAssocID="{083FFBF4-67C6-454D-B431-6B1A8FA3E25F}" presName="topConnNode2" presStyleLbl="node2" presStyleIdx="0" presStyleCnt="0"/>
      <dgm:spPr/>
      <dgm:t>
        <a:bodyPr/>
        <a:lstStyle/>
        <a:p>
          <a:endParaRPr lang="en-US"/>
        </a:p>
      </dgm:t>
    </dgm:pt>
    <dgm:pt modelId="{9ABEC8A1-13B8-4837-9471-D77D1E5A1422}" type="pres">
      <dgm:prSet presAssocID="{083FFBF4-67C6-454D-B431-6B1A8FA3E25F}" presName="hierChild4" presStyleCnt="0"/>
      <dgm:spPr/>
    </dgm:pt>
    <dgm:pt modelId="{A9DB1A74-F7A9-4C2E-BEC2-C0B3856026B8}" type="pres">
      <dgm:prSet presAssocID="{083FFBF4-67C6-454D-B431-6B1A8FA3E25F}" presName="hierChild5" presStyleCnt="0"/>
      <dgm:spPr/>
    </dgm:pt>
    <dgm:pt modelId="{09BE0529-6AD9-4EB9-A337-32FE06D39A3F}" type="pres">
      <dgm:prSet presAssocID="{C9DCCB1A-2BAF-41D9-A8B3-1E40E5D9E546}" presName="Name28" presStyleLbl="parChTrans1D2" presStyleIdx="2" presStyleCnt="5"/>
      <dgm:spPr/>
      <dgm:t>
        <a:bodyPr/>
        <a:lstStyle/>
        <a:p>
          <a:endParaRPr lang="en-US"/>
        </a:p>
      </dgm:t>
    </dgm:pt>
    <dgm:pt modelId="{FE44A971-EF03-4348-AD91-2C0E6914A50C}" type="pres">
      <dgm:prSet presAssocID="{F04EDEB3-9BC8-448A-B9AD-F142DF62D056}" presName="hierRoot2" presStyleCnt="0">
        <dgm:presLayoutVars>
          <dgm:hierBranch val="init"/>
        </dgm:presLayoutVars>
      </dgm:prSet>
      <dgm:spPr/>
    </dgm:pt>
    <dgm:pt modelId="{E37A1CCF-145F-4135-91E8-CCDAC55A4670}" type="pres">
      <dgm:prSet presAssocID="{F04EDEB3-9BC8-448A-B9AD-F142DF62D056}" presName="rootComposite2" presStyleCnt="0"/>
      <dgm:spPr/>
    </dgm:pt>
    <dgm:pt modelId="{F8F8B0AA-6C92-431B-B032-2A6F8500BAB4}" type="pres">
      <dgm:prSet presAssocID="{F04EDEB3-9BC8-448A-B9AD-F142DF62D056}" presName="rootText2" presStyleLbl="alignAcc1" presStyleIdx="0" presStyleCnt="0">
        <dgm:presLayoutVars>
          <dgm:chPref val="3"/>
        </dgm:presLayoutVars>
      </dgm:prSet>
      <dgm:spPr/>
      <dgm:t>
        <a:bodyPr/>
        <a:lstStyle/>
        <a:p>
          <a:endParaRPr lang="en-US"/>
        </a:p>
      </dgm:t>
    </dgm:pt>
    <dgm:pt modelId="{4A7E4CC7-9C4A-453D-AD84-B3E9BB2C03B5}" type="pres">
      <dgm:prSet presAssocID="{F04EDEB3-9BC8-448A-B9AD-F142DF62D056}" presName="topArc2" presStyleLbl="parChTrans1D1" presStyleIdx="6" presStyleCnt="12"/>
      <dgm:spPr/>
    </dgm:pt>
    <dgm:pt modelId="{73297A51-BC99-44C4-83EA-1EE21B23A5A9}" type="pres">
      <dgm:prSet presAssocID="{F04EDEB3-9BC8-448A-B9AD-F142DF62D056}" presName="bottomArc2" presStyleLbl="parChTrans1D1" presStyleIdx="7" presStyleCnt="12"/>
      <dgm:spPr/>
    </dgm:pt>
    <dgm:pt modelId="{65CDF1C2-5039-4B8E-8F8B-55775DB5D6EC}" type="pres">
      <dgm:prSet presAssocID="{F04EDEB3-9BC8-448A-B9AD-F142DF62D056}" presName="topConnNode2" presStyleLbl="node2" presStyleIdx="0" presStyleCnt="0"/>
      <dgm:spPr/>
      <dgm:t>
        <a:bodyPr/>
        <a:lstStyle/>
        <a:p>
          <a:endParaRPr lang="en-US"/>
        </a:p>
      </dgm:t>
    </dgm:pt>
    <dgm:pt modelId="{0D55C762-5747-4EF1-85CD-A15EAD9A49CE}" type="pres">
      <dgm:prSet presAssocID="{F04EDEB3-9BC8-448A-B9AD-F142DF62D056}" presName="hierChild4" presStyleCnt="0"/>
      <dgm:spPr/>
    </dgm:pt>
    <dgm:pt modelId="{06B00ECF-6214-437B-8031-0DFE998B9AF4}" type="pres">
      <dgm:prSet presAssocID="{F04EDEB3-9BC8-448A-B9AD-F142DF62D056}" presName="hierChild5" presStyleCnt="0"/>
      <dgm:spPr/>
    </dgm:pt>
    <dgm:pt modelId="{3726016C-C3B9-47AE-A9EE-6E59F72377E1}" type="pres">
      <dgm:prSet presAssocID="{27827828-D5FA-41D8-8709-A16A8583F82C}" presName="Name28" presStyleLbl="parChTrans1D2" presStyleIdx="3" presStyleCnt="5"/>
      <dgm:spPr/>
    </dgm:pt>
    <dgm:pt modelId="{552FCCB6-6916-40F0-9F94-E2CCE11ED0F0}" type="pres">
      <dgm:prSet presAssocID="{AAD53704-5523-438F-AA5B-D8E07695FE6B}" presName="hierRoot2" presStyleCnt="0">
        <dgm:presLayoutVars>
          <dgm:hierBranch val="init"/>
        </dgm:presLayoutVars>
      </dgm:prSet>
      <dgm:spPr/>
    </dgm:pt>
    <dgm:pt modelId="{8AD724DD-ACA7-45E9-80BC-8E087BBD1419}" type="pres">
      <dgm:prSet presAssocID="{AAD53704-5523-438F-AA5B-D8E07695FE6B}" presName="rootComposite2" presStyleCnt="0"/>
      <dgm:spPr/>
    </dgm:pt>
    <dgm:pt modelId="{85F64B89-C9FC-43A6-91AD-5D79498E8DC9}" type="pres">
      <dgm:prSet presAssocID="{AAD53704-5523-438F-AA5B-D8E07695FE6B}" presName="rootText2" presStyleLbl="alignAcc1" presStyleIdx="0" presStyleCnt="0">
        <dgm:presLayoutVars>
          <dgm:chPref val="3"/>
        </dgm:presLayoutVars>
      </dgm:prSet>
      <dgm:spPr/>
      <dgm:t>
        <a:bodyPr/>
        <a:lstStyle/>
        <a:p>
          <a:endParaRPr lang="en-US"/>
        </a:p>
      </dgm:t>
    </dgm:pt>
    <dgm:pt modelId="{9CA5C8CA-4853-4577-8C5A-457E2B7860BE}" type="pres">
      <dgm:prSet presAssocID="{AAD53704-5523-438F-AA5B-D8E07695FE6B}" presName="topArc2" presStyleLbl="parChTrans1D1" presStyleIdx="8" presStyleCnt="12"/>
      <dgm:spPr/>
    </dgm:pt>
    <dgm:pt modelId="{8EDBDA98-33AC-4BC6-8C99-43CBE253A4C5}" type="pres">
      <dgm:prSet presAssocID="{AAD53704-5523-438F-AA5B-D8E07695FE6B}" presName="bottomArc2" presStyleLbl="parChTrans1D1" presStyleIdx="9" presStyleCnt="12"/>
      <dgm:spPr/>
    </dgm:pt>
    <dgm:pt modelId="{58632163-0904-41D9-A903-B1B164C6F086}" type="pres">
      <dgm:prSet presAssocID="{AAD53704-5523-438F-AA5B-D8E07695FE6B}" presName="topConnNode2" presStyleLbl="node2" presStyleIdx="0" presStyleCnt="0"/>
      <dgm:spPr/>
      <dgm:t>
        <a:bodyPr/>
        <a:lstStyle/>
        <a:p>
          <a:endParaRPr lang="en-US"/>
        </a:p>
      </dgm:t>
    </dgm:pt>
    <dgm:pt modelId="{4205B6BD-727E-4ABA-A6D8-37A78A90EED3}" type="pres">
      <dgm:prSet presAssocID="{AAD53704-5523-438F-AA5B-D8E07695FE6B}" presName="hierChild4" presStyleCnt="0"/>
      <dgm:spPr/>
    </dgm:pt>
    <dgm:pt modelId="{A26DD8CD-13C2-4930-B177-A4CD857D200F}" type="pres">
      <dgm:prSet presAssocID="{AAD53704-5523-438F-AA5B-D8E07695FE6B}" presName="hierChild5" presStyleCnt="0"/>
      <dgm:spPr/>
    </dgm:pt>
    <dgm:pt modelId="{ECCFB061-2563-40B0-9B43-7CC19F1D60C4}" type="pres">
      <dgm:prSet presAssocID="{355170E1-7259-4776-AAB8-50DDBB302A21}" presName="hierChild3" presStyleCnt="0"/>
      <dgm:spPr/>
    </dgm:pt>
    <dgm:pt modelId="{C02557CA-29B1-4319-881B-503B4240E691}" type="pres">
      <dgm:prSet presAssocID="{4089052F-06D1-4044-9B9F-A806A25168F4}" presName="Name101" presStyleLbl="parChTrans1D2" presStyleIdx="4" presStyleCnt="5"/>
      <dgm:spPr/>
      <dgm:t>
        <a:bodyPr/>
        <a:lstStyle/>
        <a:p>
          <a:endParaRPr lang="en-US"/>
        </a:p>
      </dgm:t>
    </dgm:pt>
    <dgm:pt modelId="{BD3493F2-E0A1-4B9E-AB05-A6DA1F442D58}" type="pres">
      <dgm:prSet presAssocID="{DAC6F823-E8E5-4AAD-9BA9-B9E6DFBFC327}" presName="hierRoot3" presStyleCnt="0">
        <dgm:presLayoutVars>
          <dgm:hierBranch val="init"/>
        </dgm:presLayoutVars>
      </dgm:prSet>
      <dgm:spPr/>
    </dgm:pt>
    <dgm:pt modelId="{6B103AB4-8C74-4736-8D89-3498D0F848A9}" type="pres">
      <dgm:prSet presAssocID="{DAC6F823-E8E5-4AAD-9BA9-B9E6DFBFC327}" presName="rootComposite3" presStyleCnt="0"/>
      <dgm:spPr/>
    </dgm:pt>
    <dgm:pt modelId="{3898CAE2-9EDA-430D-84B4-7E8F832CB63C}" type="pres">
      <dgm:prSet presAssocID="{DAC6F823-E8E5-4AAD-9BA9-B9E6DFBFC327}" presName="rootText3" presStyleLbl="alignAcc1" presStyleIdx="0" presStyleCnt="0">
        <dgm:presLayoutVars>
          <dgm:chPref val="3"/>
        </dgm:presLayoutVars>
      </dgm:prSet>
      <dgm:spPr/>
      <dgm:t>
        <a:bodyPr/>
        <a:lstStyle/>
        <a:p>
          <a:endParaRPr lang="en-US"/>
        </a:p>
      </dgm:t>
    </dgm:pt>
    <dgm:pt modelId="{0EBC93BD-9CB1-457C-91E5-9814AD6D22F9}" type="pres">
      <dgm:prSet presAssocID="{DAC6F823-E8E5-4AAD-9BA9-B9E6DFBFC327}" presName="topArc3" presStyleLbl="parChTrans1D1" presStyleIdx="10" presStyleCnt="12"/>
      <dgm:spPr/>
    </dgm:pt>
    <dgm:pt modelId="{D5F20957-9CD5-423B-B143-367E116D693E}" type="pres">
      <dgm:prSet presAssocID="{DAC6F823-E8E5-4AAD-9BA9-B9E6DFBFC327}" presName="bottomArc3" presStyleLbl="parChTrans1D1" presStyleIdx="11" presStyleCnt="12"/>
      <dgm:spPr/>
    </dgm:pt>
    <dgm:pt modelId="{FD79BC7C-2E40-4C45-8AA6-9CBB927BDAAC}" type="pres">
      <dgm:prSet presAssocID="{DAC6F823-E8E5-4AAD-9BA9-B9E6DFBFC327}" presName="topConnNode3" presStyleLbl="asst1" presStyleIdx="0" presStyleCnt="0"/>
      <dgm:spPr/>
      <dgm:t>
        <a:bodyPr/>
        <a:lstStyle/>
        <a:p>
          <a:endParaRPr lang="en-US"/>
        </a:p>
      </dgm:t>
    </dgm:pt>
    <dgm:pt modelId="{D3977F84-EC4D-45F1-8561-154D303CB439}" type="pres">
      <dgm:prSet presAssocID="{DAC6F823-E8E5-4AAD-9BA9-B9E6DFBFC327}" presName="hierChild6" presStyleCnt="0"/>
      <dgm:spPr/>
    </dgm:pt>
    <dgm:pt modelId="{3BBE2CDC-2DAA-42EC-9D9F-F942E6718DB8}" type="pres">
      <dgm:prSet presAssocID="{DAC6F823-E8E5-4AAD-9BA9-B9E6DFBFC327}" presName="hierChild7" presStyleCnt="0"/>
      <dgm:spPr/>
    </dgm:pt>
  </dgm:ptLst>
  <dgm:cxnLst>
    <dgm:cxn modelId="{F67BC912-31C2-4778-A6A6-7587847CA3AA}" type="presOf" srcId="{025BE2E9-75EF-4644-AC82-E21B8F040906}" destId="{BAB08272-1DD6-4926-8717-46E3AE092745}" srcOrd="1" destOrd="0" presId="urn:microsoft.com/office/officeart/2008/layout/HalfCircleOrganizationChart"/>
    <dgm:cxn modelId="{262163A1-B641-46B8-A2D3-A95BC29F451C}" type="presOf" srcId="{DAC6F823-E8E5-4AAD-9BA9-B9E6DFBFC327}" destId="{3898CAE2-9EDA-430D-84B4-7E8F832CB63C}" srcOrd="0" destOrd="0" presId="urn:microsoft.com/office/officeart/2008/layout/HalfCircleOrganizationChart"/>
    <dgm:cxn modelId="{CE625C41-AF91-44C6-AF0F-A550A1DEF7FB}" srcId="{355170E1-7259-4776-AAB8-50DDBB302A21}" destId="{AAD53704-5523-438F-AA5B-D8E07695FE6B}" srcOrd="4" destOrd="0" parTransId="{27827828-D5FA-41D8-8709-A16A8583F82C}" sibTransId="{BC4C045E-03BA-48A5-8AD0-C9A1C5366802}"/>
    <dgm:cxn modelId="{B9EE12F1-FCF7-4161-8EB4-674D41018734}" type="presOf" srcId="{F04EDEB3-9BC8-448A-B9AD-F142DF62D056}" destId="{F8F8B0AA-6C92-431B-B032-2A6F8500BAB4}" srcOrd="0" destOrd="0" presId="urn:microsoft.com/office/officeart/2008/layout/HalfCircleOrganizationChart"/>
    <dgm:cxn modelId="{3D5DC250-A559-44B4-82CD-88FF1D694520}" type="presOf" srcId="{AAD53704-5523-438F-AA5B-D8E07695FE6B}" destId="{58632163-0904-41D9-A903-B1B164C6F086}" srcOrd="1" destOrd="0" presId="urn:microsoft.com/office/officeart/2008/layout/HalfCircleOrganizationChart"/>
    <dgm:cxn modelId="{EC3597E7-0196-4684-8BFA-549815E61980}" type="presOf" srcId="{355170E1-7259-4776-AAB8-50DDBB302A21}" destId="{18FD386D-462D-429D-B202-57BE9FF2662A}" srcOrd="0" destOrd="0" presId="urn:microsoft.com/office/officeart/2008/layout/HalfCircleOrganizationChart"/>
    <dgm:cxn modelId="{00D9CAA1-D389-4812-AB31-D40DF4888194}" type="presOf" srcId="{083FFBF4-67C6-454D-B431-6B1A8FA3E25F}" destId="{B310B5B3-B26F-4E7A-9AC5-A308B354FC73}" srcOrd="1" destOrd="0" presId="urn:microsoft.com/office/officeart/2008/layout/HalfCircleOrganizationChart"/>
    <dgm:cxn modelId="{A877150D-F306-4DC5-B43D-D8B19F6E4562}" srcId="{355170E1-7259-4776-AAB8-50DDBB302A21}" destId="{F04EDEB3-9BC8-448A-B9AD-F142DF62D056}" srcOrd="3" destOrd="0" parTransId="{C9DCCB1A-2BAF-41D9-A8B3-1E40E5D9E546}" sibTransId="{021B9F75-4F88-408E-87DE-2E9715F7965B}"/>
    <dgm:cxn modelId="{4436FAD0-90EB-4D4F-AE49-3322922E3E77}" type="presOf" srcId="{4089052F-06D1-4044-9B9F-A806A25168F4}" destId="{C02557CA-29B1-4319-881B-503B4240E691}" srcOrd="0" destOrd="0" presId="urn:microsoft.com/office/officeart/2008/layout/HalfCircleOrganizationChart"/>
    <dgm:cxn modelId="{2C2E4841-C084-44AA-965D-C6587D2CB41B}" type="presOf" srcId="{AAD53704-5523-438F-AA5B-D8E07695FE6B}" destId="{85F64B89-C9FC-43A6-91AD-5D79498E8DC9}" srcOrd="0" destOrd="0" presId="urn:microsoft.com/office/officeart/2008/layout/HalfCircleOrganizationChart"/>
    <dgm:cxn modelId="{502C1843-41C4-46BD-915D-EAF7357A2D48}" srcId="{355170E1-7259-4776-AAB8-50DDBB302A21}" destId="{083FFBF4-67C6-454D-B431-6B1A8FA3E25F}" srcOrd="2" destOrd="0" parTransId="{BFC26BAB-B558-4673-B23B-96CD63C2D560}" sibTransId="{15E7FF12-237E-474F-A9DF-82656033C1DD}"/>
    <dgm:cxn modelId="{8199E938-474E-4183-8C6F-3E36DEE5E7EC}" type="presOf" srcId="{C9DCCB1A-2BAF-41D9-A8B3-1E40E5D9E546}" destId="{09BE0529-6AD9-4EB9-A337-32FE06D39A3F}" srcOrd="0" destOrd="0" presId="urn:microsoft.com/office/officeart/2008/layout/HalfCircleOrganizationChart"/>
    <dgm:cxn modelId="{56A0ADFF-3BF6-4915-8BEA-1C2B519DA629}" srcId="{355170E1-7259-4776-AAB8-50DDBB302A21}" destId="{025BE2E9-75EF-4644-AC82-E21B8F040906}" srcOrd="1" destOrd="0" parTransId="{ED059E3A-3F7A-44A2-A447-FD8C657FABD7}" sibTransId="{7F21965B-194C-44E2-949F-6AEF19DA3602}"/>
    <dgm:cxn modelId="{7BE35729-A3B7-45CE-BA05-D485D03B3F74}" type="presOf" srcId="{27827828-D5FA-41D8-8709-A16A8583F82C}" destId="{3726016C-C3B9-47AE-A9EE-6E59F72377E1}" srcOrd="0" destOrd="0" presId="urn:microsoft.com/office/officeart/2008/layout/HalfCircleOrganizationChart"/>
    <dgm:cxn modelId="{779F156F-B152-4C11-BD28-E2BE945621C4}" type="presOf" srcId="{DAC6F823-E8E5-4AAD-9BA9-B9E6DFBFC327}" destId="{FD79BC7C-2E40-4C45-8AA6-9CBB927BDAAC}" srcOrd="1" destOrd="0" presId="urn:microsoft.com/office/officeart/2008/layout/HalfCircleOrganizationChart"/>
    <dgm:cxn modelId="{AD70B0C5-752C-495B-BC49-BA538B50630D}" type="presOf" srcId="{083FFBF4-67C6-454D-B431-6B1A8FA3E25F}" destId="{D9164220-391C-4FDC-9DE2-8BF3A8E98BC2}" srcOrd="0" destOrd="0" presId="urn:microsoft.com/office/officeart/2008/layout/HalfCircleOrganizationChart"/>
    <dgm:cxn modelId="{248B337B-975B-498C-A7EE-97F5375AE259}" srcId="{4D9941F7-71E7-437D-BD58-03BC97459C0D}" destId="{355170E1-7259-4776-AAB8-50DDBB302A21}" srcOrd="0" destOrd="0" parTransId="{5EF91118-0E6D-4700-B2A4-1ACB43DD81FD}" sibTransId="{29444CC0-3630-4428-AA04-9396C92E2BC8}"/>
    <dgm:cxn modelId="{BAA4800E-80F7-41B8-81BB-55CD11BB83FC}" type="presOf" srcId="{355170E1-7259-4776-AAB8-50DDBB302A21}" destId="{A350093A-B803-4978-BD49-854C4432DAC7}" srcOrd="1" destOrd="0" presId="urn:microsoft.com/office/officeart/2008/layout/HalfCircleOrganizationChart"/>
    <dgm:cxn modelId="{6FE17339-DD6C-4444-A9E6-3F201DD8F35E}" type="presOf" srcId="{F04EDEB3-9BC8-448A-B9AD-F142DF62D056}" destId="{65CDF1C2-5039-4B8E-8F8B-55775DB5D6EC}" srcOrd="1" destOrd="0" presId="urn:microsoft.com/office/officeart/2008/layout/HalfCircleOrganizationChart"/>
    <dgm:cxn modelId="{DCD8DFC8-9BAD-41CD-B1DD-E898E425A797}" type="presOf" srcId="{4D9941F7-71E7-437D-BD58-03BC97459C0D}" destId="{EC97F431-375E-41BC-851C-224613E10ACC}" srcOrd="0" destOrd="0" presId="urn:microsoft.com/office/officeart/2008/layout/HalfCircleOrganizationChart"/>
    <dgm:cxn modelId="{FAE9657F-E851-4327-8CD1-78E5927DAB17}" type="presOf" srcId="{BFC26BAB-B558-4673-B23B-96CD63C2D560}" destId="{E4E731AD-1C91-4160-BAC2-0812B92A6660}" srcOrd="0" destOrd="0" presId="urn:microsoft.com/office/officeart/2008/layout/HalfCircleOrganizationChart"/>
    <dgm:cxn modelId="{44C837E7-7880-4BAD-818C-99B37F1794EF}" srcId="{355170E1-7259-4776-AAB8-50DDBB302A21}" destId="{DAC6F823-E8E5-4AAD-9BA9-B9E6DFBFC327}" srcOrd="0" destOrd="0" parTransId="{4089052F-06D1-4044-9B9F-A806A25168F4}" sibTransId="{E550EE17-9F73-4270-BE6E-72A50C2A9F8E}"/>
    <dgm:cxn modelId="{F4EC77EA-F917-41B2-B9F2-9B7D36D902BD}" type="presOf" srcId="{025BE2E9-75EF-4644-AC82-E21B8F040906}" destId="{90078576-883E-4D24-A047-671C81D9D36D}" srcOrd="0" destOrd="0" presId="urn:microsoft.com/office/officeart/2008/layout/HalfCircleOrganizationChart"/>
    <dgm:cxn modelId="{C63ECB4F-512E-422C-95FF-4B2EE276E31B}" type="presOf" srcId="{ED059E3A-3F7A-44A2-A447-FD8C657FABD7}" destId="{454FC34C-0D1A-4160-A08C-1E56EF04475F}" srcOrd="0" destOrd="0" presId="urn:microsoft.com/office/officeart/2008/layout/HalfCircleOrganizationChart"/>
    <dgm:cxn modelId="{7293B888-8C46-45A4-AD63-93FF0BFC5AC6}" type="presParOf" srcId="{EC97F431-375E-41BC-851C-224613E10ACC}" destId="{1B4031B2-D120-45D0-9E0C-A831406AB703}" srcOrd="0" destOrd="0" presId="urn:microsoft.com/office/officeart/2008/layout/HalfCircleOrganizationChart"/>
    <dgm:cxn modelId="{270DEB17-5E6B-4C62-B8A7-CC22BB5D9135}" type="presParOf" srcId="{1B4031B2-D120-45D0-9E0C-A831406AB703}" destId="{92A7077B-ED65-4F0F-A649-5EF1BD2F0ABF}" srcOrd="0" destOrd="0" presId="urn:microsoft.com/office/officeart/2008/layout/HalfCircleOrganizationChart"/>
    <dgm:cxn modelId="{2A4DB90B-CF72-49D4-9B97-A2A508F5FB86}" type="presParOf" srcId="{92A7077B-ED65-4F0F-A649-5EF1BD2F0ABF}" destId="{18FD386D-462D-429D-B202-57BE9FF2662A}" srcOrd="0" destOrd="0" presId="urn:microsoft.com/office/officeart/2008/layout/HalfCircleOrganizationChart"/>
    <dgm:cxn modelId="{2DDB858C-04CE-4044-83EF-0E37DA44CF0D}" type="presParOf" srcId="{92A7077B-ED65-4F0F-A649-5EF1BD2F0ABF}" destId="{3D7B136D-3703-42F1-A3FB-067FB95AF1E8}" srcOrd="1" destOrd="0" presId="urn:microsoft.com/office/officeart/2008/layout/HalfCircleOrganizationChart"/>
    <dgm:cxn modelId="{04ED5E9C-CEE8-46CA-97B9-ACCDD9BD2CB8}" type="presParOf" srcId="{92A7077B-ED65-4F0F-A649-5EF1BD2F0ABF}" destId="{3CCE995E-930E-47A3-9DF7-237E2F88E8D3}" srcOrd="2" destOrd="0" presId="urn:microsoft.com/office/officeart/2008/layout/HalfCircleOrganizationChart"/>
    <dgm:cxn modelId="{C8D526E5-0182-46BB-830C-D39FDBAAAFE4}" type="presParOf" srcId="{92A7077B-ED65-4F0F-A649-5EF1BD2F0ABF}" destId="{A350093A-B803-4978-BD49-854C4432DAC7}" srcOrd="3" destOrd="0" presId="urn:microsoft.com/office/officeart/2008/layout/HalfCircleOrganizationChart"/>
    <dgm:cxn modelId="{E64DE6FA-C64F-4B4A-9DB4-8238049FC683}" type="presParOf" srcId="{1B4031B2-D120-45D0-9E0C-A831406AB703}" destId="{F0812A1E-EFB1-488A-AC9C-C0A64AF94E7B}" srcOrd="1" destOrd="0" presId="urn:microsoft.com/office/officeart/2008/layout/HalfCircleOrganizationChart"/>
    <dgm:cxn modelId="{DB35E139-1725-471E-A811-B93979732428}" type="presParOf" srcId="{F0812A1E-EFB1-488A-AC9C-C0A64AF94E7B}" destId="{454FC34C-0D1A-4160-A08C-1E56EF04475F}" srcOrd="0" destOrd="0" presId="urn:microsoft.com/office/officeart/2008/layout/HalfCircleOrganizationChart"/>
    <dgm:cxn modelId="{EC35DB67-9A33-4529-9F77-BA30A2438314}" type="presParOf" srcId="{F0812A1E-EFB1-488A-AC9C-C0A64AF94E7B}" destId="{2157CDB1-2C5A-456D-A11A-EC55DE74BB22}" srcOrd="1" destOrd="0" presId="urn:microsoft.com/office/officeart/2008/layout/HalfCircleOrganizationChart"/>
    <dgm:cxn modelId="{2234D9E5-176D-44B4-9325-6C0B5FE05909}" type="presParOf" srcId="{2157CDB1-2C5A-456D-A11A-EC55DE74BB22}" destId="{34611B5A-B158-4DC9-8862-17EB67F4DE42}" srcOrd="0" destOrd="0" presId="urn:microsoft.com/office/officeart/2008/layout/HalfCircleOrganizationChart"/>
    <dgm:cxn modelId="{51156F87-2653-4427-BD36-92B22BD43998}" type="presParOf" srcId="{34611B5A-B158-4DC9-8862-17EB67F4DE42}" destId="{90078576-883E-4D24-A047-671C81D9D36D}" srcOrd="0" destOrd="0" presId="urn:microsoft.com/office/officeart/2008/layout/HalfCircleOrganizationChart"/>
    <dgm:cxn modelId="{A4095954-406A-4539-8FAA-995B8B62E293}" type="presParOf" srcId="{34611B5A-B158-4DC9-8862-17EB67F4DE42}" destId="{B4630342-A160-4FBD-BDFF-1B03A0EEBB00}" srcOrd="1" destOrd="0" presId="urn:microsoft.com/office/officeart/2008/layout/HalfCircleOrganizationChart"/>
    <dgm:cxn modelId="{307459AB-747B-45C0-9191-6558CEFFDBF8}" type="presParOf" srcId="{34611B5A-B158-4DC9-8862-17EB67F4DE42}" destId="{C4CE1C29-083B-42B1-8012-0C29A13132F9}" srcOrd="2" destOrd="0" presId="urn:microsoft.com/office/officeart/2008/layout/HalfCircleOrganizationChart"/>
    <dgm:cxn modelId="{86C0366E-E7D5-4856-8EFE-4D8E1B6CBB46}" type="presParOf" srcId="{34611B5A-B158-4DC9-8862-17EB67F4DE42}" destId="{BAB08272-1DD6-4926-8717-46E3AE092745}" srcOrd="3" destOrd="0" presId="urn:microsoft.com/office/officeart/2008/layout/HalfCircleOrganizationChart"/>
    <dgm:cxn modelId="{FB09DE4B-3BE0-4E09-B30D-F95837A4A877}" type="presParOf" srcId="{2157CDB1-2C5A-456D-A11A-EC55DE74BB22}" destId="{3A510DFE-BD28-4826-9765-A707375BE997}" srcOrd="1" destOrd="0" presId="urn:microsoft.com/office/officeart/2008/layout/HalfCircleOrganizationChart"/>
    <dgm:cxn modelId="{64304919-5F5D-4512-B3A9-BC86B0C00477}" type="presParOf" srcId="{2157CDB1-2C5A-456D-A11A-EC55DE74BB22}" destId="{0387AB95-2FAC-48EB-8C3B-67B04E4B52D3}" srcOrd="2" destOrd="0" presId="urn:microsoft.com/office/officeart/2008/layout/HalfCircleOrganizationChart"/>
    <dgm:cxn modelId="{293CF716-D47E-423F-8E02-2476BB704C08}" type="presParOf" srcId="{F0812A1E-EFB1-488A-AC9C-C0A64AF94E7B}" destId="{E4E731AD-1C91-4160-BAC2-0812B92A6660}" srcOrd="2" destOrd="0" presId="urn:microsoft.com/office/officeart/2008/layout/HalfCircleOrganizationChart"/>
    <dgm:cxn modelId="{38405DE3-0BBC-4A74-A47B-F6E638CE090E}" type="presParOf" srcId="{F0812A1E-EFB1-488A-AC9C-C0A64AF94E7B}" destId="{0AA856C8-A996-4BC2-9753-EF26CA704A73}" srcOrd="3" destOrd="0" presId="urn:microsoft.com/office/officeart/2008/layout/HalfCircleOrganizationChart"/>
    <dgm:cxn modelId="{5E3160FB-617E-4781-B7A3-9F3ECBC6BAEA}" type="presParOf" srcId="{0AA856C8-A996-4BC2-9753-EF26CA704A73}" destId="{25621B46-DB5E-4162-A0C4-A9BAD358BBE9}" srcOrd="0" destOrd="0" presId="urn:microsoft.com/office/officeart/2008/layout/HalfCircleOrganizationChart"/>
    <dgm:cxn modelId="{D3899240-BCB9-4986-80E7-9727DEFF3238}" type="presParOf" srcId="{25621B46-DB5E-4162-A0C4-A9BAD358BBE9}" destId="{D9164220-391C-4FDC-9DE2-8BF3A8E98BC2}" srcOrd="0" destOrd="0" presId="urn:microsoft.com/office/officeart/2008/layout/HalfCircleOrganizationChart"/>
    <dgm:cxn modelId="{4A014141-103A-4AFC-9103-75333A864D74}" type="presParOf" srcId="{25621B46-DB5E-4162-A0C4-A9BAD358BBE9}" destId="{10957D3F-C6EB-4338-9899-E345D542A619}" srcOrd="1" destOrd="0" presId="urn:microsoft.com/office/officeart/2008/layout/HalfCircleOrganizationChart"/>
    <dgm:cxn modelId="{7210A972-C770-4910-BB4D-39156807D18B}" type="presParOf" srcId="{25621B46-DB5E-4162-A0C4-A9BAD358BBE9}" destId="{6E93F548-1920-4072-8948-D16CF3130651}" srcOrd="2" destOrd="0" presId="urn:microsoft.com/office/officeart/2008/layout/HalfCircleOrganizationChart"/>
    <dgm:cxn modelId="{A628E339-23EE-4D84-AECA-94B8BAF942E0}" type="presParOf" srcId="{25621B46-DB5E-4162-A0C4-A9BAD358BBE9}" destId="{B310B5B3-B26F-4E7A-9AC5-A308B354FC73}" srcOrd="3" destOrd="0" presId="urn:microsoft.com/office/officeart/2008/layout/HalfCircleOrganizationChart"/>
    <dgm:cxn modelId="{B27D4C35-4651-41CE-A9F3-B46CB5FD2050}" type="presParOf" srcId="{0AA856C8-A996-4BC2-9753-EF26CA704A73}" destId="{9ABEC8A1-13B8-4837-9471-D77D1E5A1422}" srcOrd="1" destOrd="0" presId="urn:microsoft.com/office/officeart/2008/layout/HalfCircleOrganizationChart"/>
    <dgm:cxn modelId="{84E2F9ED-3932-4FC1-ABD4-904DCC17947B}" type="presParOf" srcId="{0AA856C8-A996-4BC2-9753-EF26CA704A73}" destId="{A9DB1A74-F7A9-4C2E-BEC2-C0B3856026B8}" srcOrd="2" destOrd="0" presId="urn:microsoft.com/office/officeart/2008/layout/HalfCircleOrganizationChart"/>
    <dgm:cxn modelId="{3322CFF3-7F36-4503-BC7D-4A8848D49D34}" type="presParOf" srcId="{F0812A1E-EFB1-488A-AC9C-C0A64AF94E7B}" destId="{09BE0529-6AD9-4EB9-A337-32FE06D39A3F}" srcOrd="4" destOrd="0" presId="urn:microsoft.com/office/officeart/2008/layout/HalfCircleOrganizationChart"/>
    <dgm:cxn modelId="{74AA3259-9259-4456-B9B8-A7DDE92BE710}" type="presParOf" srcId="{F0812A1E-EFB1-488A-AC9C-C0A64AF94E7B}" destId="{FE44A971-EF03-4348-AD91-2C0E6914A50C}" srcOrd="5" destOrd="0" presId="urn:microsoft.com/office/officeart/2008/layout/HalfCircleOrganizationChart"/>
    <dgm:cxn modelId="{D35AD17F-2D88-4A1B-9CF2-380E622A1D52}" type="presParOf" srcId="{FE44A971-EF03-4348-AD91-2C0E6914A50C}" destId="{E37A1CCF-145F-4135-91E8-CCDAC55A4670}" srcOrd="0" destOrd="0" presId="urn:microsoft.com/office/officeart/2008/layout/HalfCircleOrganizationChart"/>
    <dgm:cxn modelId="{66F5136A-695D-41EA-ADD1-A7C9876150C3}" type="presParOf" srcId="{E37A1CCF-145F-4135-91E8-CCDAC55A4670}" destId="{F8F8B0AA-6C92-431B-B032-2A6F8500BAB4}" srcOrd="0" destOrd="0" presId="urn:microsoft.com/office/officeart/2008/layout/HalfCircleOrganizationChart"/>
    <dgm:cxn modelId="{3AC8EBE8-2D7E-44CC-A887-81BE5D0221FE}" type="presParOf" srcId="{E37A1CCF-145F-4135-91E8-CCDAC55A4670}" destId="{4A7E4CC7-9C4A-453D-AD84-B3E9BB2C03B5}" srcOrd="1" destOrd="0" presId="urn:microsoft.com/office/officeart/2008/layout/HalfCircleOrganizationChart"/>
    <dgm:cxn modelId="{321E9F57-73B0-4211-9592-10C667A14E40}" type="presParOf" srcId="{E37A1CCF-145F-4135-91E8-CCDAC55A4670}" destId="{73297A51-BC99-44C4-83EA-1EE21B23A5A9}" srcOrd="2" destOrd="0" presId="urn:microsoft.com/office/officeart/2008/layout/HalfCircleOrganizationChart"/>
    <dgm:cxn modelId="{4BDB418A-42FC-404F-AFC8-8F292D63838E}" type="presParOf" srcId="{E37A1CCF-145F-4135-91E8-CCDAC55A4670}" destId="{65CDF1C2-5039-4B8E-8F8B-55775DB5D6EC}" srcOrd="3" destOrd="0" presId="urn:microsoft.com/office/officeart/2008/layout/HalfCircleOrganizationChart"/>
    <dgm:cxn modelId="{9F3AA26C-1364-4961-9614-AB0A748212AE}" type="presParOf" srcId="{FE44A971-EF03-4348-AD91-2C0E6914A50C}" destId="{0D55C762-5747-4EF1-85CD-A15EAD9A49CE}" srcOrd="1" destOrd="0" presId="urn:microsoft.com/office/officeart/2008/layout/HalfCircleOrganizationChart"/>
    <dgm:cxn modelId="{A9EB4E61-B6A6-40A3-B720-843803396FE1}" type="presParOf" srcId="{FE44A971-EF03-4348-AD91-2C0E6914A50C}" destId="{06B00ECF-6214-437B-8031-0DFE998B9AF4}" srcOrd="2" destOrd="0" presId="urn:microsoft.com/office/officeart/2008/layout/HalfCircleOrganizationChart"/>
    <dgm:cxn modelId="{65592998-8FCD-4DAD-8A0C-086F993EB830}" type="presParOf" srcId="{F0812A1E-EFB1-488A-AC9C-C0A64AF94E7B}" destId="{3726016C-C3B9-47AE-A9EE-6E59F72377E1}" srcOrd="6" destOrd="0" presId="urn:microsoft.com/office/officeart/2008/layout/HalfCircleOrganizationChart"/>
    <dgm:cxn modelId="{BE1B967D-273F-4569-A677-367B9DD92C99}" type="presParOf" srcId="{F0812A1E-EFB1-488A-AC9C-C0A64AF94E7B}" destId="{552FCCB6-6916-40F0-9F94-E2CCE11ED0F0}" srcOrd="7" destOrd="0" presId="urn:microsoft.com/office/officeart/2008/layout/HalfCircleOrganizationChart"/>
    <dgm:cxn modelId="{E878C592-9428-4953-AAD1-F92281758BFA}" type="presParOf" srcId="{552FCCB6-6916-40F0-9F94-E2CCE11ED0F0}" destId="{8AD724DD-ACA7-45E9-80BC-8E087BBD1419}" srcOrd="0" destOrd="0" presId="urn:microsoft.com/office/officeart/2008/layout/HalfCircleOrganizationChart"/>
    <dgm:cxn modelId="{157BAC10-B3B4-4C57-901E-A5CEF993F4CC}" type="presParOf" srcId="{8AD724DD-ACA7-45E9-80BC-8E087BBD1419}" destId="{85F64B89-C9FC-43A6-91AD-5D79498E8DC9}" srcOrd="0" destOrd="0" presId="urn:microsoft.com/office/officeart/2008/layout/HalfCircleOrganizationChart"/>
    <dgm:cxn modelId="{09650E06-47B7-4B5E-B953-D40825B741D0}" type="presParOf" srcId="{8AD724DD-ACA7-45E9-80BC-8E087BBD1419}" destId="{9CA5C8CA-4853-4577-8C5A-457E2B7860BE}" srcOrd="1" destOrd="0" presId="urn:microsoft.com/office/officeart/2008/layout/HalfCircleOrganizationChart"/>
    <dgm:cxn modelId="{B03D597D-9229-487C-BCBB-8FA0BC1934A3}" type="presParOf" srcId="{8AD724DD-ACA7-45E9-80BC-8E087BBD1419}" destId="{8EDBDA98-33AC-4BC6-8C99-43CBE253A4C5}" srcOrd="2" destOrd="0" presId="urn:microsoft.com/office/officeart/2008/layout/HalfCircleOrganizationChart"/>
    <dgm:cxn modelId="{55BE6814-8E9B-4651-99A7-EE745B20BF39}" type="presParOf" srcId="{8AD724DD-ACA7-45E9-80BC-8E087BBD1419}" destId="{58632163-0904-41D9-A903-B1B164C6F086}" srcOrd="3" destOrd="0" presId="urn:microsoft.com/office/officeart/2008/layout/HalfCircleOrganizationChart"/>
    <dgm:cxn modelId="{B1E9BD31-55D4-4F3A-AD60-44D2684542B5}" type="presParOf" srcId="{552FCCB6-6916-40F0-9F94-E2CCE11ED0F0}" destId="{4205B6BD-727E-4ABA-A6D8-37A78A90EED3}" srcOrd="1" destOrd="0" presId="urn:microsoft.com/office/officeart/2008/layout/HalfCircleOrganizationChart"/>
    <dgm:cxn modelId="{70FBA9AF-DFA7-46EB-A3FF-F439179E1810}" type="presParOf" srcId="{552FCCB6-6916-40F0-9F94-E2CCE11ED0F0}" destId="{A26DD8CD-13C2-4930-B177-A4CD857D200F}" srcOrd="2" destOrd="0" presId="urn:microsoft.com/office/officeart/2008/layout/HalfCircleOrganizationChart"/>
    <dgm:cxn modelId="{76E77D73-C2A0-4EE3-906C-2512C11E4985}" type="presParOf" srcId="{1B4031B2-D120-45D0-9E0C-A831406AB703}" destId="{ECCFB061-2563-40B0-9B43-7CC19F1D60C4}" srcOrd="2" destOrd="0" presId="urn:microsoft.com/office/officeart/2008/layout/HalfCircleOrganizationChart"/>
    <dgm:cxn modelId="{0DC322F4-2235-42A7-A555-9C0B24E4E3B0}" type="presParOf" srcId="{ECCFB061-2563-40B0-9B43-7CC19F1D60C4}" destId="{C02557CA-29B1-4319-881B-503B4240E691}" srcOrd="0" destOrd="0" presId="urn:microsoft.com/office/officeart/2008/layout/HalfCircleOrganizationChart"/>
    <dgm:cxn modelId="{C5BF8C84-3BB3-4142-8FD5-E1ECC594B4CD}" type="presParOf" srcId="{ECCFB061-2563-40B0-9B43-7CC19F1D60C4}" destId="{BD3493F2-E0A1-4B9E-AB05-A6DA1F442D58}" srcOrd="1" destOrd="0" presId="urn:microsoft.com/office/officeart/2008/layout/HalfCircleOrganizationChart"/>
    <dgm:cxn modelId="{50B124A2-AD99-48E2-8CC6-AA2F7D803CC7}" type="presParOf" srcId="{BD3493F2-E0A1-4B9E-AB05-A6DA1F442D58}" destId="{6B103AB4-8C74-4736-8D89-3498D0F848A9}" srcOrd="0" destOrd="0" presId="urn:microsoft.com/office/officeart/2008/layout/HalfCircleOrganizationChart"/>
    <dgm:cxn modelId="{9305EC00-3EC5-4BA7-8E7B-FBC41A12E258}" type="presParOf" srcId="{6B103AB4-8C74-4736-8D89-3498D0F848A9}" destId="{3898CAE2-9EDA-430D-84B4-7E8F832CB63C}" srcOrd="0" destOrd="0" presId="urn:microsoft.com/office/officeart/2008/layout/HalfCircleOrganizationChart"/>
    <dgm:cxn modelId="{E8B49B1A-A172-4A07-9F70-BD464579E840}" type="presParOf" srcId="{6B103AB4-8C74-4736-8D89-3498D0F848A9}" destId="{0EBC93BD-9CB1-457C-91E5-9814AD6D22F9}" srcOrd="1" destOrd="0" presId="urn:microsoft.com/office/officeart/2008/layout/HalfCircleOrganizationChart"/>
    <dgm:cxn modelId="{8433AD25-8ACD-46CD-8BE5-9617F6325B59}" type="presParOf" srcId="{6B103AB4-8C74-4736-8D89-3498D0F848A9}" destId="{D5F20957-9CD5-423B-B143-367E116D693E}" srcOrd="2" destOrd="0" presId="urn:microsoft.com/office/officeart/2008/layout/HalfCircleOrganizationChart"/>
    <dgm:cxn modelId="{C5FA1075-AE55-48AB-8F3D-71F45ECA54DD}" type="presParOf" srcId="{6B103AB4-8C74-4736-8D89-3498D0F848A9}" destId="{FD79BC7C-2E40-4C45-8AA6-9CBB927BDAAC}" srcOrd="3" destOrd="0" presId="urn:microsoft.com/office/officeart/2008/layout/HalfCircleOrganizationChart"/>
    <dgm:cxn modelId="{7AA03331-4B0F-4CAC-976B-60B4CC561B6B}" type="presParOf" srcId="{BD3493F2-E0A1-4B9E-AB05-A6DA1F442D58}" destId="{D3977F84-EC4D-45F1-8561-154D303CB439}" srcOrd="1" destOrd="0" presId="urn:microsoft.com/office/officeart/2008/layout/HalfCircleOrganizationChart"/>
    <dgm:cxn modelId="{019D2680-91E4-409B-A378-187A6DEE2BF5}" type="presParOf" srcId="{BD3493F2-E0A1-4B9E-AB05-A6DA1F442D58}" destId="{3BBE2CDC-2DAA-42EC-9D9F-F942E6718DB8}" srcOrd="2" destOrd="0" presId="urn:microsoft.com/office/officeart/2008/layout/HalfCircleOrganizationChart"/>
  </dgm:cxnLst>
  <dgm:bg/>
  <dgm:whole/>
  <dgm:extLst>
    <a:ext uri="http://schemas.microsoft.com/office/drawing/2008/diagram">
      <dsp:dataModelExt xmlns:dsp="http://schemas.microsoft.com/office/drawing/2008/diagram" relId="rId67" minVer="http://schemas.openxmlformats.org/drawingml/2006/diagram"/>
    </a:ext>
  </dgm:extLst>
</dgm:dataModel>
</file>

<file path=word/diagrams/data6.xml><?xml version="1.0" encoding="utf-8"?>
<dgm:dataModel xmlns:dgm="http://schemas.openxmlformats.org/drawingml/2006/diagram" xmlns:a="http://schemas.openxmlformats.org/drawingml/2006/main">
  <dgm:ptLst>
    <dgm:pt modelId="{5F46741D-7416-4D74-9A9D-742C2504D467}" type="doc">
      <dgm:prSet loTypeId="urn:diagrams.loki3.com/VaryingWidthList" loCatId="list" qsTypeId="urn:microsoft.com/office/officeart/2005/8/quickstyle/simple1" qsCatId="simple" csTypeId="urn:microsoft.com/office/officeart/2005/8/colors/accent1_2" csCatId="accent1" phldr="1"/>
      <dgm:spPr/>
    </dgm:pt>
    <dgm:pt modelId="{C2EA4D50-1B3E-449C-A5C5-586988F5F038}">
      <dgm:prSet phldrT="[Text]"/>
      <dgm:spPr/>
      <dgm:t>
        <a:bodyPr/>
        <a:lstStyle/>
        <a:p>
          <a:r>
            <a:rPr lang="en-GB"/>
            <a:t>Programet "spider"</a:t>
          </a:r>
        </a:p>
      </dgm:t>
    </dgm:pt>
    <dgm:pt modelId="{399F8390-508E-47A1-8A80-2420B390F1D3}" type="parTrans" cxnId="{07B89998-C724-4647-B827-3F5491963F45}">
      <dgm:prSet/>
      <dgm:spPr/>
      <dgm:t>
        <a:bodyPr/>
        <a:lstStyle/>
        <a:p>
          <a:endParaRPr lang="en-GB"/>
        </a:p>
      </dgm:t>
    </dgm:pt>
    <dgm:pt modelId="{6236FE4B-3504-4C4F-938C-3190FB22C4D3}" type="sibTrans" cxnId="{07B89998-C724-4647-B827-3F5491963F45}">
      <dgm:prSet/>
      <dgm:spPr/>
      <dgm:t>
        <a:bodyPr/>
        <a:lstStyle/>
        <a:p>
          <a:endParaRPr lang="en-GB"/>
        </a:p>
      </dgm:t>
    </dgm:pt>
    <dgm:pt modelId="{82D3E195-B500-41F6-A281-A801D069B1C8}">
      <dgm:prSet phldrT="[Text]"/>
      <dgm:spPr/>
      <dgm:t>
        <a:bodyPr/>
        <a:lstStyle/>
        <a:p>
          <a:r>
            <a:rPr lang="en-GB"/>
            <a:t>U vendos faqeve </a:t>
          </a:r>
          <a:r>
            <a:rPr lang="en-GB" i="1"/>
            <a:t>web</a:t>
          </a:r>
          <a:r>
            <a:rPr lang="en-GB"/>
            <a:t> një indeks (tregues).</a:t>
          </a:r>
        </a:p>
      </dgm:t>
    </dgm:pt>
    <dgm:pt modelId="{BC9C4439-B107-4CCF-BD71-86BC6615F9B1}" type="parTrans" cxnId="{C09031E9-2BBE-430C-ACEB-7AD89464FCDB}">
      <dgm:prSet/>
      <dgm:spPr/>
      <dgm:t>
        <a:bodyPr/>
        <a:lstStyle/>
        <a:p>
          <a:endParaRPr lang="en-GB"/>
        </a:p>
      </dgm:t>
    </dgm:pt>
    <dgm:pt modelId="{55667F98-D214-40A4-A52F-CD1693E18DA9}" type="sibTrans" cxnId="{C09031E9-2BBE-430C-ACEB-7AD89464FCDB}">
      <dgm:prSet/>
      <dgm:spPr/>
      <dgm:t>
        <a:bodyPr/>
        <a:lstStyle/>
        <a:p>
          <a:endParaRPr lang="en-GB"/>
        </a:p>
      </dgm:t>
    </dgm:pt>
    <dgm:pt modelId="{CBB122F7-57EA-4E3E-9842-EFC591D46E53}">
      <dgm:prSet phldrT="[Text]"/>
      <dgm:spPr/>
      <dgm:t>
        <a:bodyPr/>
        <a:lstStyle/>
        <a:p>
          <a:r>
            <a:rPr lang="en-GB"/>
            <a:t>Shfaqen rezultatet </a:t>
          </a:r>
        </a:p>
        <a:p>
          <a:r>
            <a:rPr lang="en-GB"/>
            <a:t>e kërkimit.</a:t>
          </a:r>
        </a:p>
      </dgm:t>
    </dgm:pt>
    <dgm:pt modelId="{5A759EF8-2018-43DC-80C4-F2030087FE1C}" type="parTrans" cxnId="{A1EDF97E-0FB5-4F15-9497-14F3ED35EB99}">
      <dgm:prSet/>
      <dgm:spPr/>
      <dgm:t>
        <a:bodyPr/>
        <a:lstStyle/>
        <a:p>
          <a:endParaRPr lang="en-GB"/>
        </a:p>
      </dgm:t>
    </dgm:pt>
    <dgm:pt modelId="{474E1A68-8CCF-4C79-B01B-CAE8115B4F37}" type="sibTrans" cxnId="{A1EDF97E-0FB5-4F15-9497-14F3ED35EB99}">
      <dgm:prSet/>
      <dgm:spPr/>
      <dgm:t>
        <a:bodyPr/>
        <a:lstStyle/>
        <a:p>
          <a:endParaRPr lang="en-GB"/>
        </a:p>
      </dgm:t>
    </dgm:pt>
    <dgm:pt modelId="{1B7ECA15-C0CA-432F-AF4F-93EB6D0CBFC9}" type="pres">
      <dgm:prSet presAssocID="{5F46741D-7416-4D74-9A9D-742C2504D467}" presName="Name0" presStyleCnt="0">
        <dgm:presLayoutVars>
          <dgm:resizeHandles/>
        </dgm:presLayoutVars>
      </dgm:prSet>
      <dgm:spPr/>
    </dgm:pt>
    <dgm:pt modelId="{4C09FDF2-C91C-4AE0-A936-38DA245A4781}" type="pres">
      <dgm:prSet presAssocID="{C2EA4D50-1B3E-449C-A5C5-586988F5F038}" presName="text" presStyleLbl="node1" presStyleIdx="0" presStyleCnt="3" custScaleX="140586">
        <dgm:presLayoutVars>
          <dgm:bulletEnabled val="1"/>
        </dgm:presLayoutVars>
      </dgm:prSet>
      <dgm:spPr/>
      <dgm:t>
        <a:bodyPr/>
        <a:lstStyle/>
        <a:p>
          <a:endParaRPr lang="en-US"/>
        </a:p>
      </dgm:t>
    </dgm:pt>
    <dgm:pt modelId="{C311072B-02EC-48F5-A946-F2A7495FEE3A}" type="pres">
      <dgm:prSet presAssocID="{6236FE4B-3504-4C4F-938C-3190FB22C4D3}" presName="space" presStyleCnt="0"/>
      <dgm:spPr/>
    </dgm:pt>
    <dgm:pt modelId="{BC0BC67F-EC74-472D-B1D8-33BAF80C1444}" type="pres">
      <dgm:prSet presAssocID="{82D3E195-B500-41F6-A281-A801D069B1C8}" presName="text" presStyleLbl="node1" presStyleIdx="1" presStyleCnt="3" custScaleX="131139" custScaleY="134311">
        <dgm:presLayoutVars>
          <dgm:bulletEnabled val="1"/>
        </dgm:presLayoutVars>
      </dgm:prSet>
      <dgm:spPr/>
      <dgm:t>
        <a:bodyPr/>
        <a:lstStyle/>
        <a:p>
          <a:endParaRPr lang="en-US"/>
        </a:p>
      </dgm:t>
    </dgm:pt>
    <dgm:pt modelId="{5B3E4A66-8D04-4350-90E0-FDC0A371A424}" type="pres">
      <dgm:prSet presAssocID="{55667F98-D214-40A4-A52F-CD1693E18DA9}" presName="space" presStyleCnt="0"/>
      <dgm:spPr/>
    </dgm:pt>
    <dgm:pt modelId="{AF24704E-3214-402B-A7A9-3F1842B76158}" type="pres">
      <dgm:prSet presAssocID="{CBB122F7-57EA-4E3E-9842-EFC591D46E53}" presName="text" presStyleLbl="node1" presStyleIdx="2" presStyleCnt="3" custScaleX="82785">
        <dgm:presLayoutVars>
          <dgm:bulletEnabled val="1"/>
        </dgm:presLayoutVars>
      </dgm:prSet>
      <dgm:spPr/>
      <dgm:t>
        <a:bodyPr/>
        <a:lstStyle/>
        <a:p>
          <a:endParaRPr lang="en-US"/>
        </a:p>
      </dgm:t>
    </dgm:pt>
  </dgm:ptLst>
  <dgm:cxnLst>
    <dgm:cxn modelId="{33B3478E-6BD3-4FD7-9884-CE1041DF8FB2}" type="presOf" srcId="{82D3E195-B500-41F6-A281-A801D069B1C8}" destId="{BC0BC67F-EC74-472D-B1D8-33BAF80C1444}" srcOrd="0" destOrd="0" presId="urn:diagrams.loki3.com/VaryingWidthList"/>
    <dgm:cxn modelId="{C09031E9-2BBE-430C-ACEB-7AD89464FCDB}" srcId="{5F46741D-7416-4D74-9A9D-742C2504D467}" destId="{82D3E195-B500-41F6-A281-A801D069B1C8}" srcOrd="1" destOrd="0" parTransId="{BC9C4439-B107-4CCF-BD71-86BC6615F9B1}" sibTransId="{55667F98-D214-40A4-A52F-CD1693E18DA9}"/>
    <dgm:cxn modelId="{07B89998-C724-4647-B827-3F5491963F45}" srcId="{5F46741D-7416-4D74-9A9D-742C2504D467}" destId="{C2EA4D50-1B3E-449C-A5C5-586988F5F038}" srcOrd="0" destOrd="0" parTransId="{399F8390-508E-47A1-8A80-2420B390F1D3}" sibTransId="{6236FE4B-3504-4C4F-938C-3190FB22C4D3}"/>
    <dgm:cxn modelId="{C37F3F63-FABD-452D-8FED-64C68A929585}" type="presOf" srcId="{5F46741D-7416-4D74-9A9D-742C2504D467}" destId="{1B7ECA15-C0CA-432F-AF4F-93EB6D0CBFC9}" srcOrd="0" destOrd="0" presId="urn:diagrams.loki3.com/VaryingWidthList"/>
    <dgm:cxn modelId="{F5DF1BEB-683D-4DBA-9E4E-DFB22407D6E9}" type="presOf" srcId="{C2EA4D50-1B3E-449C-A5C5-586988F5F038}" destId="{4C09FDF2-C91C-4AE0-A936-38DA245A4781}" srcOrd="0" destOrd="0" presId="urn:diagrams.loki3.com/VaryingWidthList"/>
    <dgm:cxn modelId="{A1EDF97E-0FB5-4F15-9497-14F3ED35EB99}" srcId="{5F46741D-7416-4D74-9A9D-742C2504D467}" destId="{CBB122F7-57EA-4E3E-9842-EFC591D46E53}" srcOrd="2" destOrd="0" parTransId="{5A759EF8-2018-43DC-80C4-F2030087FE1C}" sibTransId="{474E1A68-8CCF-4C79-B01B-CAE8115B4F37}"/>
    <dgm:cxn modelId="{B1F1197F-7A6B-4500-BA2B-3A25E4129962}" type="presOf" srcId="{CBB122F7-57EA-4E3E-9842-EFC591D46E53}" destId="{AF24704E-3214-402B-A7A9-3F1842B76158}" srcOrd="0" destOrd="0" presId="urn:diagrams.loki3.com/VaryingWidthList"/>
    <dgm:cxn modelId="{38BD6188-F270-471A-91E0-9DF8EE5E9CFC}" type="presParOf" srcId="{1B7ECA15-C0CA-432F-AF4F-93EB6D0CBFC9}" destId="{4C09FDF2-C91C-4AE0-A936-38DA245A4781}" srcOrd="0" destOrd="0" presId="urn:diagrams.loki3.com/VaryingWidthList"/>
    <dgm:cxn modelId="{6235ADC2-CA3D-4F7E-BC6E-219C1CA13616}" type="presParOf" srcId="{1B7ECA15-C0CA-432F-AF4F-93EB6D0CBFC9}" destId="{C311072B-02EC-48F5-A946-F2A7495FEE3A}" srcOrd="1" destOrd="0" presId="urn:diagrams.loki3.com/VaryingWidthList"/>
    <dgm:cxn modelId="{5301C977-E018-4260-967F-45680138E22E}" type="presParOf" srcId="{1B7ECA15-C0CA-432F-AF4F-93EB6D0CBFC9}" destId="{BC0BC67F-EC74-472D-B1D8-33BAF80C1444}" srcOrd="2" destOrd="0" presId="urn:diagrams.loki3.com/VaryingWidthList"/>
    <dgm:cxn modelId="{856A0616-4080-47E9-9DC3-E75F01C294E0}" type="presParOf" srcId="{1B7ECA15-C0CA-432F-AF4F-93EB6D0CBFC9}" destId="{5B3E4A66-8D04-4350-90E0-FDC0A371A424}" srcOrd="3" destOrd="0" presId="urn:diagrams.loki3.com/VaryingWidthList"/>
    <dgm:cxn modelId="{7475C0A0-206C-4D3B-B89B-3F3D13CE5362}" type="presParOf" srcId="{1B7ECA15-C0CA-432F-AF4F-93EB6D0CBFC9}" destId="{AF24704E-3214-402B-A7A9-3F1842B76158}" srcOrd="4" destOrd="0" presId="urn:diagrams.loki3.com/VaryingWidthList"/>
  </dgm:cxnLst>
  <dgm:bg/>
  <dgm:whole/>
  <dgm:extLst>
    <a:ext uri="http://schemas.microsoft.com/office/drawing/2008/diagram">
      <dsp:dataModelExt xmlns:dsp="http://schemas.microsoft.com/office/drawing/2008/diagram" relId="rId88" minVer="http://schemas.openxmlformats.org/drawingml/2006/diagram"/>
    </a:ext>
  </dgm:extLst>
</dgm:dataModel>
</file>

<file path=word/diagrams/data7.xml><?xml version="1.0" encoding="utf-8"?>
<dgm:dataModel xmlns:dgm="http://schemas.openxmlformats.org/drawingml/2006/diagram" xmlns:a="http://schemas.openxmlformats.org/drawingml/2006/main">
  <dgm:ptLst>
    <dgm:pt modelId="{F1D1DD5C-8A40-4E1F-ADBF-EA4DF827F6E3}" type="doc">
      <dgm:prSet loTypeId="urn:microsoft.com/office/officeart/2005/8/layout/process1" loCatId="process" qsTypeId="urn:microsoft.com/office/officeart/2005/8/quickstyle/simple1" qsCatId="simple" csTypeId="urn:microsoft.com/office/officeart/2005/8/colors/accent1_2" csCatId="accent1" phldr="1"/>
      <dgm:spPr/>
    </dgm:pt>
    <dgm:pt modelId="{F14D4BA0-F5DE-434D-BF41-1D7953112501}">
      <dgm:prSet phldrT="[Text]"/>
      <dgm:spPr/>
      <dgm:t>
        <a:bodyPr/>
        <a:lstStyle/>
        <a:p>
          <a:r>
            <a:rPr lang="en-GB"/>
            <a:t>Bookmark	</a:t>
          </a:r>
        </a:p>
      </dgm:t>
    </dgm:pt>
    <dgm:pt modelId="{82C2B8FB-6CED-455A-AEA4-810601058285}" type="parTrans" cxnId="{4F023341-C073-41A4-9926-8183E44E1EF8}">
      <dgm:prSet/>
      <dgm:spPr/>
      <dgm:t>
        <a:bodyPr/>
        <a:lstStyle/>
        <a:p>
          <a:endParaRPr lang="en-GB"/>
        </a:p>
      </dgm:t>
    </dgm:pt>
    <dgm:pt modelId="{B8175796-1D2E-4F1D-9E7B-51CBA501DB93}" type="sibTrans" cxnId="{4F023341-C073-41A4-9926-8183E44E1EF8}">
      <dgm:prSet/>
      <dgm:spPr/>
      <dgm:t>
        <a:bodyPr/>
        <a:lstStyle/>
        <a:p>
          <a:endParaRPr lang="en-GB"/>
        </a:p>
      </dgm:t>
    </dgm:pt>
    <dgm:pt modelId="{783A19CB-A49F-499A-B010-F89D46CE669F}">
      <dgm:prSet phldrT="[Text]"/>
      <dgm:spPr/>
      <dgm:t>
        <a:bodyPr/>
        <a:lstStyle/>
        <a:p>
          <a:r>
            <a:rPr lang="en-GB"/>
            <a:t>Shfaq faqet </a:t>
          </a:r>
          <a:r>
            <a:rPr lang="en-GB" i="1"/>
            <a:t>web</a:t>
          </a:r>
          <a:r>
            <a:rPr lang="en-GB"/>
            <a:t> që duam.</a:t>
          </a:r>
        </a:p>
      </dgm:t>
    </dgm:pt>
    <dgm:pt modelId="{EE123A5D-14FA-4ED7-8C39-D2E31111F9AF}" type="parTrans" cxnId="{1E112FF8-BBA5-4F14-8DF5-0BE8FC9868B9}">
      <dgm:prSet/>
      <dgm:spPr/>
      <dgm:t>
        <a:bodyPr/>
        <a:lstStyle/>
        <a:p>
          <a:endParaRPr lang="en-GB"/>
        </a:p>
      </dgm:t>
    </dgm:pt>
    <dgm:pt modelId="{B233C902-BFC2-4512-A625-4625238AADCC}" type="sibTrans" cxnId="{1E112FF8-BBA5-4F14-8DF5-0BE8FC9868B9}">
      <dgm:prSet/>
      <dgm:spPr/>
      <dgm:t>
        <a:bodyPr/>
        <a:lstStyle/>
        <a:p>
          <a:endParaRPr lang="en-GB"/>
        </a:p>
      </dgm:t>
    </dgm:pt>
    <dgm:pt modelId="{19257072-F362-46CE-B7F3-1E34B1A8DE3B}">
      <dgm:prSet phldrT="[Text]"/>
      <dgm:spPr/>
      <dgm:t>
        <a:bodyPr/>
        <a:lstStyle/>
        <a:p>
          <a:r>
            <a:rPr lang="en-GB"/>
            <a:t>Liston faqet </a:t>
          </a:r>
          <a:r>
            <a:rPr lang="en-GB" i="1"/>
            <a:t>web</a:t>
          </a:r>
          <a:r>
            <a:rPr lang="en-GB"/>
            <a:t>. </a:t>
          </a:r>
        </a:p>
      </dgm:t>
    </dgm:pt>
    <dgm:pt modelId="{2938C9EC-821F-49CE-8D11-DDD3D3E98083}" type="parTrans" cxnId="{BF540B82-2FF1-431A-B97A-A5FCC3E89690}">
      <dgm:prSet/>
      <dgm:spPr/>
      <dgm:t>
        <a:bodyPr/>
        <a:lstStyle/>
        <a:p>
          <a:endParaRPr lang="en-GB"/>
        </a:p>
      </dgm:t>
    </dgm:pt>
    <dgm:pt modelId="{9E170119-E6F6-4ADC-B34F-08F3AA97F523}" type="sibTrans" cxnId="{BF540B82-2FF1-431A-B97A-A5FCC3E89690}">
      <dgm:prSet/>
      <dgm:spPr/>
      <dgm:t>
        <a:bodyPr/>
        <a:lstStyle/>
        <a:p>
          <a:endParaRPr lang="en-GB"/>
        </a:p>
      </dgm:t>
    </dgm:pt>
    <dgm:pt modelId="{377ACD42-6219-41B5-9F55-AD916A2ECCD7}" type="pres">
      <dgm:prSet presAssocID="{F1D1DD5C-8A40-4E1F-ADBF-EA4DF827F6E3}" presName="Name0" presStyleCnt="0">
        <dgm:presLayoutVars>
          <dgm:dir/>
          <dgm:resizeHandles val="exact"/>
        </dgm:presLayoutVars>
      </dgm:prSet>
      <dgm:spPr/>
    </dgm:pt>
    <dgm:pt modelId="{A18CAA9B-B956-4414-A4DD-292E64E61EDF}" type="pres">
      <dgm:prSet presAssocID="{F14D4BA0-F5DE-434D-BF41-1D7953112501}" presName="node" presStyleLbl="node1" presStyleIdx="0" presStyleCnt="3">
        <dgm:presLayoutVars>
          <dgm:bulletEnabled val="1"/>
        </dgm:presLayoutVars>
      </dgm:prSet>
      <dgm:spPr/>
      <dgm:t>
        <a:bodyPr/>
        <a:lstStyle/>
        <a:p>
          <a:endParaRPr lang="en-US"/>
        </a:p>
      </dgm:t>
    </dgm:pt>
    <dgm:pt modelId="{CCCEA4EA-B411-4AE7-B946-BE84B1FE04AC}" type="pres">
      <dgm:prSet presAssocID="{B8175796-1D2E-4F1D-9E7B-51CBA501DB93}" presName="sibTrans" presStyleLbl="sibTrans2D1" presStyleIdx="0" presStyleCnt="2"/>
      <dgm:spPr/>
      <dgm:t>
        <a:bodyPr/>
        <a:lstStyle/>
        <a:p>
          <a:endParaRPr lang="en-US"/>
        </a:p>
      </dgm:t>
    </dgm:pt>
    <dgm:pt modelId="{3179372F-A9F2-4946-AEC7-9491FEB4E056}" type="pres">
      <dgm:prSet presAssocID="{B8175796-1D2E-4F1D-9E7B-51CBA501DB93}" presName="connectorText" presStyleLbl="sibTrans2D1" presStyleIdx="0" presStyleCnt="2"/>
      <dgm:spPr/>
      <dgm:t>
        <a:bodyPr/>
        <a:lstStyle/>
        <a:p>
          <a:endParaRPr lang="en-US"/>
        </a:p>
      </dgm:t>
    </dgm:pt>
    <dgm:pt modelId="{0BE2E3E3-60C0-40B6-A95C-105CDE2ADFB5}" type="pres">
      <dgm:prSet presAssocID="{783A19CB-A49F-499A-B010-F89D46CE669F}" presName="node" presStyleLbl="node1" presStyleIdx="1" presStyleCnt="3">
        <dgm:presLayoutVars>
          <dgm:bulletEnabled val="1"/>
        </dgm:presLayoutVars>
      </dgm:prSet>
      <dgm:spPr/>
      <dgm:t>
        <a:bodyPr/>
        <a:lstStyle/>
        <a:p>
          <a:endParaRPr lang="en-US"/>
        </a:p>
      </dgm:t>
    </dgm:pt>
    <dgm:pt modelId="{61E4C1F0-7CF0-4BB1-A734-F17FA6B30A7F}" type="pres">
      <dgm:prSet presAssocID="{B233C902-BFC2-4512-A625-4625238AADCC}" presName="sibTrans" presStyleLbl="sibTrans2D1" presStyleIdx="1" presStyleCnt="2"/>
      <dgm:spPr/>
      <dgm:t>
        <a:bodyPr/>
        <a:lstStyle/>
        <a:p>
          <a:endParaRPr lang="en-US"/>
        </a:p>
      </dgm:t>
    </dgm:pt>
    <dgm:pt modelId="{C62F16E1-0DD3-4641-AA5A-DDBE4D11214D}" type="pres">
      <dgm:prSet presAssocID="{B233C902-BFC2-4512-A625-4625238AADCC}" presName="connectorText" presStyleLbl="sibTrans2D1" presStyleIdx="1" presStyleCnt="2"/>
      <dgm:spPr/>
      <dgm:t>
        <a:bodyPr/>
        <a:lstStyle/>
        <a:p>
          <a:endParaRPr lang="en-US"/>
        </a:p>
      </dgm:t>
    </dgm:pt>
    <dgm:pt modelId="{B9B555B2-159F-44AB-B09C-57047991402E}" type="pres">
      <dgm:prSet presAssocID="{19257072-F362-46CE-B7F3-1E34B1A8DE3B}" presName="node" presStyleLbl="node1" presStyleIdx="2" presStyleCnt="3">
        <dgm:presLayoutVars>
          <dgm:bulletEnabled val="1"/>
        </dgm:presLayoutVars>
      </dgm:prSet>
      <dgm:spPr/>
      <dgm:t>
        <a:bodyPr/>
        <a:lstStyle/>
        <a:p>
          <a:endParaRPr lang="en-US"/>
        </a:p>
      </dgm:t>
    </dgm:pt>
  </dgm:ptLst>
  <dgm:cxnLst>
    <dgm:cxn modelId="{6C774722-3D0A-417C-8A07-FD4D1C2FC917}" type="presOf" srcId="{B233C902-BFC2-4512-A625-4625238AADCC}" destId="{C62F16E1-0DD3-4641-AA5A-DDBE4D11214D}" srcOrd="1" destOrd="0" presId="urn:microsoft.com/office/officeart/2005/8/layout/process1"/>
    <dgm:cxn modelId="{E078EE41-471F-488E-B435-88B8C3E441A5}" type="presOf" srcId="{B8175796-1D2E-4F1D-9E7B-51CBA501DB93}" destId="{CCCEA4EA-B411-4AE7-B946-BE84B1FE04AC}" srcOrd="0" destOrd="0" presId="urn:microsoft.com/office/officeart/2005/8/layout/process1"/>
    <dgm:cxn modelId="{116B548A-2300-4A14-9C66-450DA09373DA}" type="presOf" srcId="{783A19CB-A49F-499A-B010-F89D46CE669F}" destId="{0BE2E3E3-60C0-40B6-A95C-105CDE2ADFB5}" srcOrd="0" destOrd="0" presId="urn:microsoft.com/office/officeart/2005/8/layout/process1"/>
    <dgm:cxn modelId="{CB329880-F474-4356-B819-A23872C8CBAE}" type="presOf" srcId="{19257072-F362-46CE-B7F3-1E34B1A8DE3B}" destId="{B9B555B2-159F-44AB-B09C-57047991402E}" srcOrd="0" destOrd="0" presId="urn:microsoft.com/office/officeart/2005/8/layout/process1"/>
    <dgm:cxn modelId="{39B83BC4-3D69-4146-AE49-B3B534D1844A}" type="presOf" srcId="{B8175796-1D2E-4F1D-9E7B-51CBA501DB93}" destId="{3179372F-A9F2-4946-AEC7-9491FEB4E056}" srcOrd="1" destOrd="0" presId="urn:microsoft.com/office/officeart/2005/8/layout/process1"/>
    <dgm:cxn modelId="{4F023341-C073-41A4-9926-8183E44E1EF8}" srcId="{F1D1DD5C-8A40-4E1F-ADBF-EA4DF827F6E3}" destId="{F14D4BA0-F5DE-434D-BF41-1D7953112501}" srcOrd="0" destOrd="0" parTransId="{82C2B8FB-6CED-455A-AEA4-810601058285}" sibTransId="{B8175796-1D2E-4F1D-9E7B-51CBA501DB93}"/>
    <dgm:cxn modelId="{49490E6E-68CE-4348-9D0A-576DDEE073DE}" type="presOf" srcId="{B233C902-BFC2-4512-A625-4625238AADCC}" destId="{61E4C1F0-7CF0-4BB1-A734-F17FA6B30A7F}" srcOrd="0" destOrd="0" presId="urn:microsoft.com/office/officeart/2005/8/layout/process1"/>
    <dgm:cxn modelId="{BF540B82-2FF1-431A-B97A-A5FCC3E89690}" srcId="{F1D1DD5C-8A40-4E1F-ADBF-EA4DF827F6E3}" destId="{19257072-F362-46CE-B7F3-1E34B1A8DE3B}" srcOrd="2" destOrd="0" parTransId="{2938C9EC-821F-49CE-8D11-DDD3D3E98083}" sibTransId="{9E170119-E6F6-4ADC-B34F-08F3AA97F523}"/>
    <dgm:cxn modelId="{1E112FF8-BBA5-4F14-8DF5-0BE8FC9868B9}" srcId="{F1D1DD5C-8A40-4E1F-ADBF-EA4DF827F6E3}" destId="{783A19CB-A49F-499A-B010-F89D46CE669F}" srcOrd="1" destOrd="0" parTransId="{EE123A5D-14FA-4ED7-8C39-D2E31111F9AF}" sibTransId="{B233C902-BFC2-4512-A625-4625238AADCC}"/>
    <dgm:cxn modelId="{CE2C7883-D046-4BE4-A59A-758B1BB84465}" type="presOf" srcId="{F1D1DD5C-8A40-4E1F-ADBF-EA4DF827F6E3}" destId="{377ACD42-6219-41B5-9F55-AD916A2ECCD7}" srcOrd="0" destOrd="0" presId="urn:microsoft.com/office/officeart/2005/8/layout/process1"/>
    <dgm:cxn modelId="{BBBBA833-2E25-4B7A-B167-7A509D88C543}" type="presOf" srcId="{F14D4BA0-F5DE-434D-BF41-1D7953112501}" destId="{A18CAA9B-B956-4414-A4DD-292E64E61EDF}" srcOrd="0" destOrd="0" presId="urn:microsoft.com/office/officeart/2005/8/layout/process1"/>
    <dgm:cxn modelId="{36501FC0-7AB4-47B1-B64E-43776491B3DD}" type="presParOf" srcId="{377ACD42-6219-41B5-9F55-AD916A2ECCD7}" destId="{A18CAA9B-B956-4414-A4DD-292E64E61EDF}" srcOrd="0" destOrd="0" presId="urn:microsoft.com/office/officeart/2005/8/layout/process1"/>
    <dgm:cxn modelId="{F2DAC80B-8D3C-476F-8A19-7FDC595537E8}" type="presParOf" srcId="{377ACD42-6219-41B5-9F55-AD916A2ECCD7}" destId="{CCCEA4EA-B411-4AE7-B946-BE84B1FE04AC}" srcOrd="1" destOrd="0" presId="urn:microsoft.com/office/officeart/2005/8/layout/process1"/>
    <dgm:cxn modelId="{2D4E1907-11B4-4BB7-8C14-696056BEDC84}" type="presParOf" srcId="{CCCEA4EA-B411-4AE7-B946-BE84B1FE04AC}" destId="{3179372F-A9F2-4946-AEC7-9491FEB4E056}" srcOrd="0" destOrd="0" presId="urn:microsoft.com/office/officeart/2005/8/layout/process1"/>
    <dgm:cxn modelId="{040DC84E-7114-4587-B806-493C8C77FC4D}" type="presParOf" srcId="{377ACD42-6219-41B5-9F55-AD916A2ECCD7}" destId="{0BE2E3E3-60C0-40B6-A95C-105CDE2ADFB5}" srcOrd="2" destOrd="0" presId="urn:microsoft.com/office/officeart/2005/8/layout/process1"/>
    <dgm:cxn modelId="{ADC20649-96AD-4E78-B95A-28FF90EB6B7A}" type="presParOf" srcId="{377ACD42-6219-41B5-9F55-AD916A2ECCD7}" destId="{61E4C1F0-7CF0-4BB1-A734-F17FA6B30A7F}" srcOrd="3" destOrd="0" presId="urn:microsoft.com/office/officeart/2005/8/layout/process1"/>
    <dgm:cxn modelId="{FD6766DB-A415-4ED6-94E1-C0E8DDEB96FC}" type="presParOf" srcId="{61E4C1F0-7CF0-4BB1-A734-F17FA6B30A7F}" destId="{C62F16E1-0DD3-4641-AA5A-DDBE4D11214D}" srcOrd="0" destOrd="0" presId="urn:microsoft.com/office/officeart/2005/8/layout/process1"/>
    <dgm:cxn modelId="{56138B58-264E-48BA-B091-B209F2EF66F5}" type="presParOf" srcId="{377ACD42-6219-41B5-9F55-AD916A2ECCD7}" destId="{B9B555B2-159F-44AB-B09C-57047991402E}" srcOrd="4" destOrd="0" presId="urn:microsoft.com/office/officeart/2005/8/layout/process1"/>
  </dgm:cxnLst>
  <dgm:bg/>
  <dgm:whole/>
  <dgm:extLst>
    <a:ext uri="http://schemas.microsoft.com/office/drawing/2008/diagram">
      <dsp:dataModelExt xmlns:dsp="http://schemas.microsoft.com/office/drawing/2008/diagram" relId="rId95" minVer="http://schemas.openxmlformats.org/drawingml/2006/diagram"/>
    </a:ext>
  </dgm:extLst>
</dgm:dataModel>
</file>

<file path=word/diagrams/data8.xml><?xml version="1.0" encoding="utf-8"?>
<dgm:dataModel xmlns:dgm="http://schemas.openxmlformats.org/drawingml/2006/diagram" xmlns:a="http://schemas.openxmlformats.org/drawingml/2006/main">
  <dgm:ptLst>
    <dgm:pt modelId="{E5084AF9-140D-4C0B-BD87-7090A3F9041B}" type="doc">
      <dgm:prSet loTypeId="urn:microsoft.com/office/officeart/2005/8/layout/default" loCatId="list" qsTypeId="urn:microsoft.com/office/officeart/2005/8/quickstyle/simple1" qsCatId="simple" csTypeId="urn:microsoft.com/office/officeart/2005/8/colors/accent1_2" csCatId="accent1" phldr="1"/>
      <dgm:spPr/>
      <dgm:t>
        <a:bodyPr/>
        <a:lstStyle/>
        <a:p>
          <a:endParaRPr lang="en-GB"/>
        </a:p>
      </dgm:t>
    </dgm:pt>
    <dgm:pt modelId="{AF1F5BCC-0052-4FAE-B816-08AC72639C16}">
      <dgm:prSet phldrT="[Text]"/>
      <dgm:spPr/>
      <dgm:t>
        <a:bodyPr/>
        <a:lstStyle/>
        <a:p>
          <a:r>
            <a:rPr lang="en-GB"/>
            <a:t>Na ndihmon t'i hapim sa herë të duam faqet </a:t>
          </a:r>
          <a:r>
            <a:rPr lang="en-GB" i="1"/>
            <a:t>web</a:t>
          </a:r>
          <a:r>
            <a:rPr lang="en-GB"/>
            <a:t> që kemi vizituar më parë. </a:t>
          </a:r>
        </a:p>
      </dgm:t>
    </dgm:pt>
    <dgm:pt modelId="{E649D6B5-05D3-4C8F-8A23-85A4232D7357}" type="parTrans" cxnId="{4F2AA6AD-D355-40C6-885E-1CFBE3FCEC1B}">
      <dgm:prSet/>
      <dgm:spPr/>
      <dgm:t>
        <a:bodyPr/>
        <a:lstStyle/>
        <a:p>
          <a:endParaRPr lang="en-GB"/>
        </a:p>
      </dgm:t>
    </dgm:pt>
    <dgm:pt modelId="{E52E1967-7745-4120-95C4-C7333F129CA7}" type="sibTrans" cxnId="{4F2AA6AD-D355-40C6-885E-1CFBE3FCEC1B}">
      <dgm:prSet/>
      <dgm:spPr/>
      <dgm:t>
        <a:bodyPr/>
        <a:lstStyle/>
        <a:p>
          <a:endParaRPr lang="en-GB"/>
        </a:p>
      </dgm:t>
    </dgm:pt>
    <dgm:pt modelId="{162D5A99-6028-4604-8B75-B345D7762306}">
      <dgm:prSet phldrT="[Text]"/>
      <dgm:spPr/>
      <dgm:t>
        <a:bodyPr/>
        <a:lstStyle/>
        <a:p>
          <a:r>
            <a:rPr lang="en-GB"/>
            <a:t>Nuk është e nevojshme ta mbajmë mend adresën e faqes </a:t>
          </a:r>
          <a:r>
            <a:rPr lang="en-GB" i="1"/>
            <a:t>web. </a:t>
          </a:r>
        </a:p>
      </dgm:t>
    </dgm:pt>
    <dgm:pt modelId="{40303492-9B7B-42D8-943D-19E28D898C92}" type="parTrans" cxnId="{BDE28539-21C9-4A2D-BF5E-5C2AC453A361}">
      <dgm:prSet/>
      <dgm:spPr/>
      <dgm:t>
        <a:bodyPr/>
        <a:lstStyle/>
        <a:p>
          <a:endParaRPr lang="en-GB"/>
        </a:p>
      </dgm:t>
    </dgm:pt>
    <dgm:pt modelId="{CC65DC96-C597-40B2-8417-E874D6CEBD08}" type="sibTrans" cxnId="{BDE28539-21C9-4A2D-BF5E-5C2AC453A361}">
      <dgm:prSet/>
      <dgm:spPr/>
      <dgm:t>
        <a:bodyPr/>
        <a:lstStyle/>
        <a:p>
          <a:endParaRPr lang="en-GB"/>
        </a:p>
      </dgm:t>
    </dgm:pt>
    <dgm:pt modelId="{7FA93D34-9B8A-4B63-A4A7-8D94C886B399}">
      <dgm:prSet phldrT="[Text]"/>
      <dgm:spPr/>
      <dgm:t>
        <a:bodyPr/>
        <a:lstStyle/>
        <a:p>
          <a:r>
            <a:rPr lang="en-GB"/>
            <a:t>Mund të ruajmë sa faqe </a:t>
          </a:r>
          <a:r>
            <a:rPr lang="en-GB" i="1"/>
            <a:t>web</a:t>
          </a:r>
          <a:r>
            <a:rPr lang="en-GB"/>
            <a:t> të duam.</a:t>
          </a:r>
        </a:p>
      </dgm:t>
    </dgm:pt>
    <dgm:pt modelId="{1BD59A69-5757-41DC-A3CC-DD03EA5470AC}" type="parTrans" cxnId="{8305D75D-8F2D-4096-97BE-3E50FA9B79F5}">
      <dgm:prSet/>
      <dgm:spPr/>
      <dgm:t>
        <a:bodyPr/>
        <a:lstStyle/>
        <a:p>
          <a:endParaRPr lang="en-GB"/>
        </a:p>
      </dgm:t>
    </dgm:pt>
    <dgm:pt modelId="{AD23EB0C-1542-4412-9299-82B0DF00DFF3}" type="sibTrans" cxnId="{8305D75D-8F2D-4096-97BE-3E50FA9B79F5}">
      <dgm:prSet/>
      <dgm:spPr/>
      <dgm:t>
        <a:bodyPr/>
        <a:lstStyle/>
        <a:p>
          <a:endParaRPr lang="en-GB"/>
        </a:p>
      </dgm:t>
    </dgm:pt>
    <dgm:pt modelId="{9A63ABC7-A36D-4148-BD95-03D1AB906F1C}">
      <dgm:prSet phldrT="[Text]"/>
      <dgm:spPr/>
      <dgm:t>
        <a:bodyPr/>
        <a:lstStyle/>
        <a:p>
          <a:r>
            <a:rPr lang="en-GB"/>
            <a:t>Mund të përpunohen apo edhe të fshihen. </a:t>
          </a:r>
        </a:p>
      </dgm:t>
    </dgm:pt>
    <dgm:pt modelId="{02CE0DA4-63DA-4A92-A21C-527CE459DCAC}" type="parTrans" cxnId="{E2DE3A3C-E968-4AEF-8F7F-49CF93569043}">
      <dgm:prSet/>
      <dgm:spPr/>
      <dgm:t>
        <a:bodyPr/>
        <a:lstStyle/>
        <a:p>
          <a:endParaRPr lang="en-GB"/>
        </a:p>
      </dgm:t>
    </dgm:pt>
    <dgm:pt modelId="{AB8386D5-EEA0-49ED-A446-6982D0BAD3A4}" type="sibTrans" cxnId="{E2DE3A3C-E968-4AEF-8F7F-49CF93569043}">
      <dgm:prSet/>
      <dgm:spPr/>
      <dgm:t>
        <a:bodyPr/>
        <a:lstStyle/>
        <a:p>
          <a:endParaRPr lang="en-GB"/>
        </a:p>
      </dgm:t>
    </dgm:pt>
    <dgm:pt modelId="{AFF3E27E-71CC-4F1B-B99D-7C440659A184}">
      <dgm:prSet phldrT="[Text]"/>
      <dgm:spPr/>
      <dgm:t>
        <a:bodyPr/>
        <a:lstStyle/>
        <a:p>
          <a:r>
            <a:rPr lang="en-GB" i="1"/>
            <a:t>Bookmark</a:t>
          </a:r>
          <a:r>
            <a:rPr lang="en-GB"/>
            <a:t> </a:t>
          </a:r>
        </a:p>
      </dgm:t>
    </dgm:pt>
    <dgm:pt modelId="{35D72158-4480-4BD4-88B9-1C12A25306C1}" type="parTrans" cxnId="{CC875C87-DF6C-4DC8-9F81-442BDD919FA2}">
      <dgm:prSet/>
      <dgm:spPr/>
      <dgm:t>
        <a:bodyPr/>
        <a:lstStyle/>
        <a:p>
          <a:endParaRPr lang="en-GB"/>
        </a:p>
      </dgm:t>
    </dgm:pt>
    <dgm:pt modelId="{91DE186A-25E8-42D1-A3AF-13895E8D2AE7}" type="sibTrans" cxnId="{CC875C87-DF6C-4DC8-9F81-442BDD919FA2}">
      <dgm:prSet/>
      <dgm:spPr/>
      <dgm:t>
        <a:bodyPr/>
        <a:lstStyle/>
        <a:p>
          <a:endParaRPr lang="en-GB"/>
        </a:p>
      </dgm:t>
    </dgm:pt>
    <dgm:pt modelId="{323D806C-04D9-415D-9842-DCB10DA67DD4}" type="pres">
      <dgm:prSet presAssocID="{E5084AF9-140D-4C0B-BD87-7090A3F9041B}" presName="diagram" presStyleCnt="0">
        <dgm:presLayoutVars>
          <dgm:dir/>
          <dgm:resizeHandles val="exact"/>
        </dgm:presLayoutVars>
      </dgm:prSet>
      <dgm:spPr/>
      <dgm:t>
        <a:bodyPr/>
        <a:lstStyle/>
        <a:p>
          <a:endParaRPr lang="en-US"/>
        </a:p>
      </dgm:t>
    </dgm:pt>
    <dgm:pt modelId="{4B754DBF-BB7E-4596-BFA8-1DE658D7FF1F}" type="pres">
      <dgm:prSet presAssocID="{AF1F5BCC-0052-4FAE-B816-08AC72639C16}" presName="node" presStyleLbl="node1" presStyleIdx="0" presStyleCnt="5">
        <dgm:presLayoutVars>
          <dgm:bulletEnabled val="1"/>
        </dgm:presLayoutVars>
      </dgm:prSet>
      <dgm:spPr/>
      <dgm:t>
        <a:bodyPr/>
        <a:lstStyle/>
        <a:p>
          <a:endParaRPr lang="en-US"/>
        </a:p>
      </dgm:t>
    </dgm:pt>
    <dgm:pt modelId="{189A6C96-5646-4D3D-AE11-8A1887133131}" type="pres">
      <dgm:prSet presAssocID="{E52E1967-7745-4120-95C4-C7333F129CA7}" presName="sibTrans" presStyleCnt="0"/>
      <dgm:spPr/>
    </dgm:pt>
    <dgm:pt modelId="{0830C9F9-F163-490E-B30C-6110B899F2FF}" type="pres">
      <dgm:prSet presAssocID="{162D5A99-6028-4604-8B75-B345D7762306}" presName="node" presStyleLbl="node1" presStyleIdx="1" presStyleCnt="5" custScaleY="114114">
        <dgm:presLayoutVars>
          <dgm:bulletEnabled val="1"/>
        </dgm:presLayoutVars>
      </dgm:prSet>
      <dgm:spPr/>
      <dgm:t>
        <a:bodyPr/>
        <a:lstStyle/>
        <a:p>
          <a:endParaRPr lang="en-US"/>
        </a:p>
      </dgm:t>
    </dgm:pt>
    <dgm:pt modelId="{1257DE43-E58D-4685-81F2-599F39F0661A}" type="pres">
      <dgm:prSet presAssocID="{CC65DC96-C597-40B2-8417-E874D6CEBD08}" presName="sibTrans" presStyleCnt="0"/>
      <dgm:spPr/>
    </dgm:pt>
    <dgm:pt modelId="{5DE0B79D-DD8F-41D2-AE15-CBA3DEAB39E3}" type="pres">
      <dgm:prSet presAssocID="{7FA93D34-9B8A-4B63-A4A7-8D94C886B399}" presName="node" presStyleLbl="node1" presStyleIdx="2" presStyleCnt="5" custLinFactNeighborX="649" custLinFactNeighborY="62770">
        <dgm:presLayoutVars>
          <dgm:bulletEnabled val="1"/>
        </dgm:presLayoutVars>
      </dgm:prSet>
      <dgm:spPr/>
      <dgm:t>
        <a:bodyPr/>
        <a:lstStyle/>
        <a:p>
          <a:endParaRPr lang="en-US"/>
        </a:p>
      </dgm:t>
    </dgm:pt>
    <dgm:pt modelId="{6DEE0367-0453-4F42-8EBF-A201C7DC9B41}" type="pres">
      <dgm:prSet presAssocID="{AD23EB0C-1542-4412-9299-82B0DF00DFF3}" presName="sibTrans" presStyleCnt="0"/>
      <dgm:spPr/>
    </dgm:pt>
    <dgm:pt modelId="{5EAE2192-29AE-4A1B-8610-45D1B8BB0177}" type="pres">
      <dgm:prSet presAssocID="{9A63ABC7-A36D-4148-BD95-03D1AB906F1C}" presName="node" presStyleLbl="node1" presStyleIdx="3" presStyleCnt="5" custLinFactNeighborX="4545" custLinFactNeighborY="63853">
        <dgm:presLayoutVars>
          <dgm:bulletEnabled val="1"/>
        </dgm:presLayoutVars>
      </dgm:prSet>
      <dgm:spPr/>
      <dgm:t>
        <a:bodyPr/>
        <a:lstStyle/>
        <a:p>
          <a:endParaRPr lang="en-US"/>
        </a:p>
      </dgm:t>
    </dgm:pt>
    <dgm:pt modelId="{B0A1E03E-2B1A-4F29-94FA-AD2426A26372}" type="pres">
      <dgm:prSet presAssocID="{AB8386D5-EEA0-49ED-A446-6982D0BAD3A4}" presName="sibTrans" presStyleCnt="0"/>
      <dgm:spPr/>
    </dgm:pt>
    <dgm:pt modelId="{9F148A80-963C-4513-9D24-3BFDBAFEF899}" type="pres">
      <dgm:prSet presAssocID="{AFF3E27E-71CC-4F1B-B99D-7C440659A184}" presName="node" presStyleLbl="node1" presStyleIdx="4" presStyleCnt="5" custLinFactY="-37446" custLinFactNeighborX="-6753" custLinFactNeighborY="-100000">
        <dgm:presLayoutVars>
          <dgm:bulletEnabled val="1"/>
        </dgm:presLayoutVars>
      </dgm:prSet>
      <dgm:spPr/>
      <dgm:t>
        <a:bodyPr/>
        <a:lstStyle/>
        <a:p>
          <a:endParaRPr lang="en-US"/>
        </a:p>
      </dgm:t>
    </dgm:pt>
  </dgm:ptLst>
  <dgm:cxnLst>
    <dgm:cxn modelId="{BDE28539-21C9-4A2D-BF5E-5C2AC453A361}" srcId="{E5084AF9-140D-4C0B-BD87-7090A3F9041B}" destId="{162D5A99-6028-4604-8B75-B345D7762306}" srcOrd="1" destOrd="0" parTransId="{40303492-9B7B-42D8-943D-19E28D898C92}" sibTransId="{CC65DC96-C597-40B2-8417-E874D6CEBD08}"/>
    <dgm:cxn modelId="{48A37A7F-58BC-40A0-BB64-8B1EA08DA773}" type="presOf" srcId="{7FA93D34-9B8A-4B63-A4A7-8D94C886B399}" destId="{5DE0B79D-DD8F-41D2-AE15-CBA3DEAB39E3}" srcOrd="0" destOrd="0" presId="urn:microsoft.com/office/officeart/2005/8/layout/default"/>
    <dgm:cxn modelId="{0B2F3794-8B84-4AB7-91F0-DBF5074DF13A}" type="presOf" srcId="{9A63ABC7-A36D-4148-BD95-03D1AB906F1C}" destId="{5EAE2192-29AE-4A1B-8610-45D1B8BB0177}" srcOrd="0" destOrd="0" presId="urn:microsoft.com/office/officeart/2005/8/layout/default"/>
    <dgm:cxn modelId="{8305D75D-8F2D-4096-97BE-3E50FA9B79F5}" srcId="{E5084AF9-140D-4C0B-BD87-7090A3F9041B}" destId="{7FA93D34-9B8A-4B63-A4A7-8D94C886B399}" srcOrd="2" destOrd="0" parTransId="{1BD59A69-5757-41DC-A3CC-DD03EA5470AC}" sibTransId="{AD23EB0C-1542-4412-9299-82B0DF00DFF3}"/>
    <dgm:cxn modelId="{E2DE3A3C-E968-4AEF-8F7F-49CF93569043}" srcId="{E5084AF9-140D-4C0B-BD87-7090A3F9041B}" destId="{9A63ABC7-A36D-4148-BD95-03D1AB906F1C}" srcOrd="3" destOrd="0" parTransId="{02CE0DA4-63DA-4A92-A21C-527CE459DCAC}" sibTransId="{AB8386D5-EEA0-49ED-A446-6982D0BAD3A4}"/>
    <dgm:cxn modelId="{5B945FD5-56A3-4FB8-8EC3-1AFED315E802}" type="presOf" srcId="{AF1F5BCC-0052-4FAE-B816-08AC72639C16}" destId="{4B754DBF-BB7E-4596-BFA8-1DE658D7FF1F}" srcOrd="0" destOrd="0" presId="urn:microsoft.com/office/officeart/2005/8/layout/default"/>
    <dgm:cxn modelId="{CC875C87-DF6C-4DC8-9F81-442BDD919FA2}" srcId="{E5084AF9-140D-4C0B-BD87-7090A3F9041B}" destId="{AFF3E27E-71CC-4F1B-B99D-7C440659A184}" srcOrd="4" destOrd="0" parTransId="{35D72158-4480-4BD4-88B9-1C12A25306C1}" sibTransId="{91DE186A-25E8-42D1-A3AF-13895E8D2AE7}"/>
    <dgm:cxn modelId="{4F2AA6AD-D355-40C6-885E-1CFBE3FCEC1B}" srcId="{E5084AF9-140D-4C0B-BD87-7090A3F9041B}" destId="{AF1F5BCC-0052-4FAE-B816-08AC72639C16}" srcOrd="0" destOrd="0" parTransId="{E649D6B5-05D3-4C8F-8A23-85A4232D7357}" sibTransId="{E52E1967-7745-4120-95C4-C7333F129CA7}"/>
    <dgm:cxn modelId="{A687FE27-BF0C-4FAE-889D-5CF2CE9B58B1}" type="presOf" srcId="{162D5A99-6028-4604-8B75-B345D7762306}" destId="{0830C9F9-F163-490E-B30C-6110B899F2FF}" srcOrd="0" destOrd="0" presId="urn:microsoft.com/office/officeart/2005/8/layout/default"/>
    <dgm:cxn modelId="{C75DE4A5-AF06-43CB-9E4B-089F74AD00B5}" type="presOf" srcId="{AFF3E27E-71CC-4F1B-B99D-7C440659A184}" destId="{9F148A80-963C-4513-9D24-3BFDBAFEF899}" srcOrd="0" destOrd="0" presId="urn:microsoft.com/office/officeart/2005/8/layout/default"/>
    <dgm:cxn modelId="{4C7CABC0-CAFC-4A37-8163-AAC140D7F9AB}" type="presOf" srcId="{E5084AF9-140D-4C0B-BD87-7090A3F9041B}" destId="{323D806C-04D9-415D-9842-DCB10DA67DD4}" srcOrd="0" destOrd="0" presId="urn:microsoft.com/office/officeart/2005/8/layout/default"/>
    <dgm:cxn modelId="{15DC8681-B8DD-43EE-A320-8D012E1BDBE0}" type="presParOf" srcId="{323D806C-04D9-415D-9842-DCB10DA67DD4}" destId="{4B754DBF-BB7E-4596-BFA8-1DE658D7FF1F}" srcOrd="0" destOrd="0" presId="urn:microsoft.com/office/officeart/2005/8/layout/default"/>
    <dgm:cxn modelId="{1158EB2D-27FA-49B7-AA37-9BCF96A7F21D}" type="presParOf" srcId="{323D806C-04D9-415D-9842-DCB10DA67DD4}" destId="{189A6C96-5646-4D3D-AE11-8A1887133131}" srcOrd="1" destOrd="0" presId="urn:microsoft.com/office/officeart/2005/8/layout/default"/>
    <dgm:cxn modelId="{BCA78C99-7414-417C-8304-D9F7EA838274}" type="presParOf" srcId="{323D806C-04D9-415D-9842-DCB10DA67DD4}" destId="{0830C9F9-F163-490E-B30C-6110B899F2FF}" srcOrd="2" destOrd="0" presId="urn:microsoft.com/office/officeart/2005/8/layout/default"/>
    <dgm:cxn modelId="{E2E26D3B-8AA3-42D3-BAC2-B6C00ECD26BD}" type="presParOf" srcId="{323D806C-04D9-415D-9842-DCB10DA67DD4}" destId="{1257DE43-E58D-4685-81F2-599F39F0661A}" srcOrd="3" destOrd="0" presId="urn:microsoft.com/office/officeart/2005/8/layout/default"/>
    <dgm:cxn modelId="{6D2069BC-7B06-44A7-9BF3-916641716956}" type="presParOf" srcId="{323D806C-04D9-415D-9842-DCB10DA67DD4}" destId="{5DE0B79D-DD8F-41D2-AE15-CBA3DEAB39E3}" srcOrd="4" destOrd="0" presId="urn:microsoft.com/office/officeart/2005/8/layout/default"/>
    <dgm:cxn modelId="{09CF7CF5-E807-4312-AC79-B574A5CAC06B}" type="presParOf" srcId="{323D806C-04D9-415D-9842-DCB10DA67DD4}" destId="{6DEE0367-0453-4F42-8EBF-A201C7DC9B41}" srcOrd="5" destOrd="0" presId="urn:microsoft.com/office/officeart/2005/8/layout/default"/>
    <dgm:cxn modelId="{EC48E036-37C6-4D10-81AF-2D27380B15C3}" type="presParOf" srcId="{323D806C-04D9-415D-9842-DCB10DA67DD4}" destId="{5EAE2192-29AE-4A1B-8610-45D1B8BB0177}" srcOrd="6" destOrd="0" presId="urn:microsoft.com/office/officeart/2005/8/layout/default"/>
    <dgm:cxn modelId="{9C0658CC-B105-4C2D-A327-470883B28FB6}" type="presParOf" srcId="{323D806C-04D9-415D-9842-DCB10DA67DD4}" destId="{B0A1E03E-2B1A-4F29-94FA-AD2426A26372}" srcOrd="7" destOrd="0" presId="urn:microsoft.com/office/officeart/2005/8/layout/default"/>
    <dgm:cxn modelId="{D884C03F-33B3-46F9-A73D-9BD04D539A43}" type="presParOf" srcId="{323D806C-04D9-415D-9842-DCB10DA67DD4}" destId="{9F148A80-963C-4513-9D24-3BFDBAFEF899}" srcOrd="8" destOrd="0" presId="urn:microsoft.com/office/officeart/2005/8/layout/default"/>
  </dgm:cxnLst>
  <dgm:bg/>
  <dgm:whole/>
  <dgm:extLst>
    <a:ext uri="http://schemas.microsoft.com/office/drawing/2008/diagram">
      <dsp:dataModelExt xmlns:dsp="http://schemas.microsoft.com/office/drawing/2008/diagram" relId="rId100" minVer="http://schemas.openxmlformats.org/drawingml/2006/diagram"/>
    </a:ext>
  </dgm:extLst>
</dgm:dataModel>
</file>

<file path=word/diagrams/data9.xml><?xml version="1.0" encoding="utf-8"?>
<dgm:dataModel xmlns:dgm="http://schemas.openxmlformats.org/drawingml/2006/diagram" xmlns:a="http://schemas.openxmlformats.org/drawingml/2006/main">
  <dgm:ptLst>
    <dgm:pt modelId="{2A4DE9F5-4699-4C2B-B10F-52189DCD4208}" type="doc">
      <dgm:prSet loTypeId="urn:microsoft.com/office/officeart/2005/8/layout/cycle6" loCatId="cycle" qsTypeId="urn:microsoft.com/office/officeart/2005/8/quickstyle/simple1" qsCatId="simple" csTypeId="urn:microsoft.com/office/officeart/2005/8/colors/accent1_2" csCatId="accent1" phldr="1"/>
      <dgm:spPr/>
      <dgm:t>
        <a:bodyPr/>
        <a:lstStyle/>
        <a:p>
          <a:endParaRPr lang="en-GB"/>
        </a:p>
      </dgm:t>
    </dgm:pt>
    <dgm:pt modelId="{D2B8A043-C7F4-4471-8F19-FB1E90682E59}">
      <dgm:prSet phldrT="[Text]"/>
      <dgm:spPr/>
      <dgm:t>
        <a:bodyPr/>
        <a:lstStyle/>
        <a:p>
          <a:r>
            <a:rPr lang="en-GB" i="1"/>
            <a:t>Cyberbullying</a:t>
          </a:r>
        </a:p>
      </dgm:t>
    </dgm:pt>
    <dgm:pt modelId="{DA769FD8-9A63-412D-88C9-DA2784850FC2}" type="parTrans" cxnId="{49DD51B2-67D0-4616-98A4-C3425598BF61}">
      <dgm:prSet/>
      <dgm:spPr/>
      <dgm:t>
        <a:bodyPr/>
        <a:lstStyle/>
        <a:p>
          <a:endParaRPr lang="en-GB"/>
        </a:p>
      </dgm:t>
    </dgm:pt>
    <dgm:pt modelId="{5D895CAB-87E4-4E23-931D-7CB3D7C58BB9}" type="sibTrans" cxnId="{49DD51B2-67D0-4616-98A4-C3425598BF61}">
      <dgm:prSet/>
      <dgm:spPr/>
      <dgm:t>
        <a:bodyPr/>
        <a:lstStyle/>
        <a:p>
          <a:endParaRPr lang="en-GB"/>
        </a:p>
      </dgm:t>
    </dgm:pt>
    <dgm:pt modelId="{4FCF1822-0672-4A7E-B44A-2267015ED53E}">
      <dgm:prSet phldrT="[Text]"/>
      <dgm:spPr/>
      <dgm:t>
        <a:bodyPr/>
        <a:lstStyle/>
        <a:p>
          <a:r>
            <a:rPr lang="en-GB">
              <a:solidFill>
                <a:schemeClr val="bg1"/>
              </a:solidFill>
            </a:rPr>
            <a:t>Predator </a:t>
          </a:r>
        </a:p>
      </dgm:t>
    </dgm:pt>
    <dgm:pt modelId="{7DC36C93-0A3D-44B4-9A32-65E7526CFA6B}" type="parTrans" cxnId="{0E89CEA8-D485-4B0E-88C8-C05A51DB4EA4}">
      <dgm:prSet/>
      <dgm:spPr/>
      <dgm:t>
        <a:bodyPr/>
        <a:lstStyle/>
        <a:p>
          <a:endParaRPr lang="en-GB"/>
        </a:p>
      </dgm:t>
    </dgm:pt>
    <dgm:pt modelId="{D59DCDDB-A88F-4F20-A63B-01918C7B6153}" type="sibTrans" cxnId="{0E89CEA8-D485-4B0E-88C8-C05A51DB4EA4}">
      <dgm:prSet/>
      <dgm:spPr/>
      <dgm:t>
        <a:bodyPr/>
        <a:lstStyle/>
        <a:p>
          <a:endParaRPr lang="en-GB"/>
        </a:p>
      </dgm:t>
    </dgm:pt>
    <dgm:pt modelId="{321F4080-273A-42D7-826A-C304A5D4B94F}">
      <dgm:prSet phldrT="[Text]"/>
      <dgm:spPr/>
      <dgm:t>
        <a:bodyPr/>
        <a:lstStyle/>
        <a:p>
          <a:r>
            <a:rPr lang="sq-AL"/>
            <a:t>Vjedhje e të dhënave personale </a:t>
          </a:r>
          <a:endParaRPr lang="en-GB"/>
        </a:p>
      </dgm:t>
    </dgm:pt>
    <dgm:pt modelId="{A26DD8D1-267E-4D19-9A92-6BE8C6F1DE4F}" type="parTrans" cxnId="{B760E2AD-C70A-4D1F-AB12-F7D0EBA3CE1B}">
      <dgm:prSet/>
      <dgm:spPr/>
      <dgm:t>
        <a:bodyPr/>
        <a:lstStyle/>
        <a:p>
          <a:endParaRPr lang="en-GB"/>
        </a:p>
      </dgm:t>
    </dgm:pt>
    <dgm:pt modelId="{03DCA996-F91C-4F17-8DE8-38F99B492311}" type="sibTrans" cxnId="{B760E2AD-C70A-4D1F-AB12-F7D0EBA3CE1B}">
      <dgm:prSet/>
      <dgm:spPr/>
      <dgm:t>
        <a:bodyPr/>
        <a:lstStyle/>
        <a:p>
          <a:endParaRPr lang="en-GB"/>
        </a:p>
      </dgm:t>
    </dgm:pt>
    <dgm:pt modelId="{F8B12BF7-60D8-4455-95C5-BEC0045EBEDA}">
      <dgm:prSet phldrT="[Text]"/>
      <dgm:spPr/>
      <dgm:t>
        <a:bodyPr/>
        <a:lstStyle/>
        <a:p>
          <a:r>
            <a:rPr lang="sq-AL"/>
            <a:t>Faqe me përmbajtje të papërshtatshme </a:t>
          </a:r>
          <a:endParaRPr lang="en-GB"/>
        </a:p>
      </dgm:t>
    </dgm:pt>
    <dgm:pt modelId="{A4A976BA-7BEF-4335-AF54-65895601D569}" type="parTrans" cxnId="{5278AC94-9AC2-4A04-829D-09F16FFDABB3}">
      <dgm:prSet/>
      <dgm:spPr/>
      <dgm:t>
        <a:bodyPr/>
        <a:lstStyle/>
        <a:p>
          <a:endParaRPr lang="en-GB"/>
        </a:p>
      </dgm:t>
    </dgm:pt>
    <dgm:pt modelId="{A459338D-9321-4FE9-A19A-30BDCDEA0888}" type="sibTrans" cxnId="{5278AC94-9AC2-4A04-829D-09F16FFDABB3}">
      <dgm:prSet/>
      <dgm:spPr/>
      <dgm:t>
        <a:bodyPr/>
        <a:lstStyle/>
        <a:p>
          <a:endParaRPr lang="en-GB"/>
        </a:p>
      </dgm:t>
    </dgm:pt>
    <dgm:pt modelId="{99516378-4AA5-4AC3-9D86-DF2674AC3658}" type="pres">
      <dgm:prSet presAssocID="{2A4DE9F5-4699-4C2B-B10F-52189DCD4208}" presName="cycle" presStyleCnt="0">
        <dgm:presLayoutVars>
          <dgm:dir/>
          <dgm:resizeHandles val="exact"/>
        </dgm:presLayoutVars>
      </dgm:prSet>
      <dgm:spPr/>
      <dgm:t>
        <a:bodyPr/>
        <a:lstStyle/>
        <a:p>
          <a:endParaRPr lang="sq-AL"/>
        </a:p>
      </dgm:t>
    </dgm:pt>
    <dgm:pt modelId="{315A6A61-A9E6-4C6E-91AB-4171D53D5739}" type="pres">
      <dgm:prSet presAssocID="{D2B8A043-C7F4-4471-8F19-FB1E90682E59}" presName="node" presStyleLbl="node1" presStyleIdx="0" presStyleCnt="4" custRadScaleRad="100225" custRadScaleInc="-12810">
        <dgm:presLayoutVars>
          <dgm:bulletEnabled val="1"/>
        </dgm:presLayoutVars>
      </dgm:prSet>
      <dgm:spPr/>
      <dgm:t>
        <a:bodyPr/>
        <a:lstStyle/>
        <a:p>
          <a:endParaRPr lang="sq-AL"/>
        </a:p>
      </dgm:t>
    </dgm:pt>
    <dgm:pt modelId="{B1246287-5791-485C-9B4E-B60CC488F7F1}" type="pres">
      <dgm:prSet presAssocID="{D2B8A043-C7F4-4471-8F19-FB1E90682E59}" presName="spNode" presStyleCnt="0"/>
      <dgm:spPr/>
    </dgm:pt>
    <dgm:pt modelId="{8676E835-1273-4001-9C6A-FB2B455C4334}" type="pres">
      <dgm:prSet presAssocID="{5D895CAB-87E4-4E23-931D-7CB3D7C58BB9}" presName="sibTrans" presStyleLbl="sibTrans1D1" presStyleIdx="0" presStyleCnt="4"/>
      <dgm:spPr/>
      <dgm:t>
        <a:bodyPr/>
        <a:lstStyle/>
        <a:p>
          <a:endParaRPr lang="sq-AL"/>
        </a:p>
      </dgm:t>
    </dgm:pt>
    <dgm:pt modelId="{B3FFAA54-2ED8-4E45-BD01-A38764034066}" type="pres">
      <dgm:prSet presAssocID="{4FCF1822-0672-4A7E-B44A-2267015ED53E}" presName="node" presStyleLbl="node1" presStyleIdx="1" presStyleCnt="4" custRadScaleRad="91929">
        <dgm:presLayoutVars>
          <dgm:bulletEnabled val="1"/>
        </dgm:presLayoutVars>
      </dgm:prSet>
      <dgm:spPr/>
      <dgm:t>
        <a:bodyPr/>
        <a:lstStyle/>
        <a:p>
          <a:endParaRPr lang="sq-AL"/>
        </a:p>
      </dgm:t>
    </dgm:pt>
    <dgm:pt modelId="{EC6EE1B6-BD51-4970-A6D4-2B9F6C954932}" type="pres">
      <dgm:prSet presAssocID="{4FCF1822-0672-4A7E-B44A-2267015ED53E}" presName="spNode" presStyleCnt="0"/>
      <dgm:spPr/>
    </dgm:pt>
    <dgm:pt modelId="{EDDB66D8-BAFB-48FC-8522-4D6080E0C4D4}" type="pres">
      <dgm:prSet presAssocID="{D59DCDDB-A88F-4F20-A63B-01918C7B6153}" presName="sibTrans" presStyleLbl="sibTrans1D1" presStyleIdx="1" presStyleCnt="4"/>
      <dgm:spPr/>
      <dgm:t>
        <a:bodyPr/>
        <a:lstStyle/>
        <a:p>
          <a:endParaRPr lang="sq-AL"/>
        </a:p>
      </dgm:t>
    </dgm:pt>
    <dgm:pt modelId="{55356D15-893C-43F0-AAD0-6CDF328363A4}" type="pres">
      <dgm:prSet presAssocID="{321F4080-273A-42D7-826A-C304A5D4B94F}" presName="node" presStyleLbl="node1" presStyleIdx="2" presStyleCnt="4" custRadScaleRad="101929" custRadScaleInc="2697">
        <dgm:presLayoutVars>
          <dgm:bulletEnabled val="1"/>
        </dgm:presLayoutVars>
      </dgm:prSet>
      <dgm:spPr/>
      <dgm:t>
        <a:bodyPr/>
        <a:lstStyle/>
        <a:p>
          <a:endParaRPr lang="sq-AL"/>
        </a:p>
      </dgm:t>
    </dgm:pt>
    <dgm:pt modelId="{4184ADE3-3622-441C-8F18-9E5957156975}" type="pres">
      <dgm:prSet presAssocID="{321F4080-273A-42D7-826A-C304A5D4B94F}" presName="spNode" presStyleCnt="0"/>
      <dgm:spPr/>
    </dgm:pt>
    <dgm:pt modelId="{95C71197-6F24-4476-B82C-4B6ED56AEC53}" type="pres">
      <dgm:prSet presAssocID="{03DCA996-F91C-4F17-8DE8-38F99B492311}" presName="sibTrans" presStyleLbl="sibTrans1D1" presStyleIdx="2" presStyleCnt="4"/>
      <dgm:spPr/>
      <dgm:t>
        <a:bodyPr/>
        <a:lstStyle/>
        <a:p>
          <a:endParaRPr lang="sq-AL"/>
        </a:p>
      </dgm:t>
    </dgm:pt>
    <dgm:pt modelId="{31A9E976-587F-4518-9091-82244C5151DF}" type="pres">
      <dgm:prSet presAssocID="{F8B12BF7-60D8-4455-95C5-BEC0045EBEDA}" presName="node" presStyleLbl="node1" presStyleIdx="3" presStyleCnt="4" custRadScaleRad="100960">
        <dgm:presLayoutVars>
          <dgm:bulletEnabled val="1"/>
        </dgm:presLayoutVars>
      </dgm:prSet>
      <dgm:spPr/>
      <dgm:t>
        <a:bodyPr/>
        <a:lstStyle/>
        <a:p>
          <a:endParaRPr lang="sq-AL"/>
        </a:p>
      </dgm:t>
    </dgm:pt>
    <dgm:pt modelId="{CAF6DD72-1C33-4188-94B0-3C7D114CA63F}" type="pres">
      <dgm:prSet presAssocID="{F8B12BF7-60D8-4455-95C5-BEC0045EBEDA}" presName="spNode" presStyleCnt="0"/>
      <dgm:spPr/>
    </dgm:pt>
    <dgm:pt modelId="{EDE87014-842D-415D-9F48-5F9031C89DA4}" type="pres">
      <dgm:prSet presAssocID="{A459338D-9321-4FE9-A19A-30BDCDEA0888}" presName="sibTrans" presStyleLbl="sibTrans1D1" presStyleIdx="3" presStyleCnt="4"/>
      <dgm:spPr/>
      <dgm:t>
        <a:bodyPr/>
        <a:lstStyle/>
        <a:p>
          <a:endParaRPr lang="sq-AL"/>
        </a:p>
      </dgm:t>
    </dgm:pt>
  </dgm:ptLst>
  <dgm:cxnLst>
    <dgm:cxn modelId="{7A6DAD49-5CF5-49A7-A686-D9FDDAE709FA}" type="presOf" srcId="{03DCA996-F91C-4F17-8DE8-38F99B492311}" destId="{95C71197-6F24-4476-B82C-4B6ED56AEC53}" srcOrd="0" destOrd="0" presId="urn:microsoft.com/office/officeart/2005/8/layout/cycle6"/>
    <dgm:cxn modelId="{8ED4F765-07B6-4D08-9B32-1D7B326A07BF}" type="presOf" srcId="{5D895CAB-87E4-4E23-931D-7CB3D7C58BB9}" destId="{8676E835-1273-4001-9C6A-FB2B455C4334}" srcOrd="0" destOrd="0" presId="urn:microsoft.com/office/officeart/2005/8/layout/cycle6"/>
    <dgm:cxn modelId="{578BCAFB-6361-4297-9C6F-83EC24A48DD4}" type="presOf" srcId="{4FCF1822-0672-4A7E-B44A-2267015ED53E}" destId="{B3FFAA54-2ED8-4E45-BD01-A38764034066}" srcOrd="0" destOrd="0" presId="urn:microsoft.com/office/officeart/2005/8/layout/cycle6"/>
    <dgm:cxn modelId="{49DD51B2-67D0-4616-98A4-C3425598BF61}" srcId="{2A4DE9F5-4699-4C2B-B10F-52189DCD4208}" destId="{D2B8A043-C7F4-4471-8F19-FB1E90682E59}" srcOrd="0" destOrd="0" parTransId="{DA769FD8-9A63-412D-88C9-DA2784850FC2}" sibTransId="{5D895CAB-87E4-4E23-931D-7CB3D7C58BB9}"/>
    <dgm:cxn modelId="{5278AC94-9AC2-4A04-829D-09F16FFDABB3}" srcId="{2A4DE9F5-4699-4C2B-B10F-52189DCD4208}" destId="{F8B12BF7-60D8-4455-95C5-BEC0045EBEDA}" srcOrd="3" destOrd="0" parTransId="{A4A976BA-7BEF-4335-AF54-65895601D569}" sibTransId="{A459338D-9321-4FE9-A19A-30BDCDEA0888}"/>
    <dgm:cxn modelId="{FAE01C3A-3413-4B5D-8390-279E0A19266D}" type="presOf" srcId="{F8B12BF7-60D8-4455-95C5-BEC0045EBEDA}" destId="{31A9E976-587F-4518-9091-82244C5151DF}" srcOrd="0" destOrd="0" presId="urn:microsoft.com/office/officeart/2005/8/layout/cycle6"/>
    <dgm:cxn modelId="{B760E2AD-C70A-4D1F-AB12-F7D0EBA3CE1B}" srcId="{2A4DE9F5-4699-4C2B-B10F-52189DCD4208}" destId="{321F4080-273A-42D7-826A-C304A5D4B94F}" srcOrd="2" destOrd="0" parTransId="{A26DD8D1-267E-4D19-9A92-6BE8C6F1DE4F}" sibTransId="{03DCA996-F91C-4F17-8DE8-38F99B492311}"/>
    <dgm:cxn modelId="{E384AB90-719A-4090-BE05-18C5FB31A34F}" type="presOf" srcId="{2A4DE9F5-4699-4C2B-B10F-52189DCD4208}" destId="{99516378-4AA5-4AC3-9D86-DF2674AC3658}" srcOrd="0" destOrd="0" presId="urn:microsoft.com/office/officeart/2005/8/layout/cycle6"/>
    <dgm:cxn modelId="{0E89CEA8-D485-4B0E-88C8-C05A51DB4EA4}" srcId="{2A4DE9F5-4699-4C2B-B10F-52189DCD4208}" destId="{4FCF1822-0672-4A7E-B44A-2267015ED53E}" srcOrd="1" destOrd="0" parTransId="{7DC36C93-0A3D-44B4-9A32-65E7526CFA6B}" sibTransId="{D59DCDDB-A88F-4F20-A63B-01918C7B6153}"/>
    <dgm:cxn modelId="{02673927-F29F-45F9-A77E-0769A1254835}" type="presOf" srcId="{D2B8A043-C7F4-4471-8F19-FB1E90682E59}" destId="{315A6A61-A9E6-4C6E-91AB-4171D53D5739}" srcOrd="0" destOrd="0" presId="urn:microsoft.com/office/officeart/2005/8/layout/cycle6"/>
    <dgm:cxn modelId="{0A43609F-526F-4F33-822B-E89C09E38EC0}" type="presOf" srcId="{D59DCDDB-A88F-4F20-A63B-01918C7B6153}" destId="{EDDB66D8-BAFB-48FC-8522-4D6080E0C4D4}" srcOrd="0" destOrd="0" presId="urn:microsoft.com/office/officeart/2005/8/layout/cycle6"/>
    <dgm:cxn modelId="{94C586B3-FF54-47A8-9A5D-9B8502F849BF}" type="presOf" srcId="{A459338D-9321-4FE9-A19A-30BDCDEA0888}" destId="{EDE87014-842D-415D-9F48-5F9031C89DA4}" srcOrd="0" destOrd="0" presId="urn:microsoft.com/office/officeart/2005/8/layout/cycle6"/>
    <dgm:cxn modelId="{CE26D99C-6156-4D40-B17A-4E46EA463514}" type="presOf" srcId="{321F4080-273A-42D7-826A-C304A5D4B94F}" destId="{55356D15-893C-43F0-AAD0-6CDF328363A4}" srcOrd="0" destOrd="0" presId="urn:microsoft.com/office/officeart/2005/8/layout/cycle6"/>
    <dgm:cxn modelId="{525E7BAC-1AA8-4BDB-A2BE-7EFF488E32E7}" type="presParOf" srcId="{99516378-4AA5-4AC3-9D86-DF2674AC3658}" destId="{315A6A61-A9E6-4C6E-91AB-4171D53D5739}" srcOrd="0" destOrd="0" presId="urn:microsoft.com/office/officeart/2005/8/layout/cycle6"/>
    <dgm:cxn modelId="{091A2EFE-C9C4-4913-9447-F82B6A94AAAD}" type="presParOf" srcId="{99516378-4AA5-4AC3-9D86-DF2674AC3658}" destId="{B1246287-5791-485C-9B4E-B60CC488F7F1}" srcOrd="1" destOrd="0" presId="urn:microsoft.com/office/officeart/2005/8/layout/cycle6"/>
    <dgm:cxn modelId="{6720F715-A50E-4A4E-905F-A59695B12BBF}" type="presParOf" srcId="{99516378-4AA5-4AC3-9D86-DF2674AC3658}" destId="{8676E835-1273-4001-9C6A-FB2B455C4334}" srcOrd="2" destOrd="0" presId="urn:microsoft.com/office/officeart/2005/8/layout/cycle6"/>
    <dgm:cxn modelId="{D8A41A64-68EB-4E57-AA06-AF22D359731E}" type="presParOf" srcId="{99516378-4AA5-4AC3-9D86-DF2674AC3658}" destId="{B3FFAA54-2ED8-4E45-BD01-A38764034066}" srcOrd="3" destOrd="0" presId="urn:microsoft.com/office/officeart/2005/8/layout/cycle6"/>
    <dgm:cxn modelId="{5866B4D4-7BBF-4E16-80FF-765985E6C938}" type="presParOf" srcId="{99516378-4AA5-4AC3-9D86-DF2674AC3658}" destId="{EC6EE1B6-BD51-4970-A6D4-2B9F6C954932}" srcOrd="4" destOrd="0" presId="urn:microsoft.com/office/officeart/2005/8/layout/cycle6"/>
    <dgm:cxn modelId="{08D7B93A-4916-4A40-B5B2-98E7C8244266}" type="presParOf" srcId="{99516378-4AA5-4AC3-9D86-DF2674AC3658}" destId="{EDDB66D8-BAFB-48FC-8522-4D6080E0C4D4}" srcOrd="5" destOrd="0" presId="urn:microsoft.com/office/officeart/2005/8/layout/cycle6"/>
    <dgm:cxn modelId="{55E66355-2E25-45F6-AD00-323641A47265}" type="presParOf" srcId="{99516378-4AA5-4AC3-9D86-DF2674AC3658}" destId="{55356D15-893C-43F0-AAD0-6CDF328363A4}" srcOrd="6" destOrd="0" presId="urn:microsoft.com/office/officeart/2005/8/layout/cycle6"/>
    <dgm:cxn modelId="{84935EE8-849B-4E73-B7DC-B7AD3A7C1461}" type="presParOf" srcId="{99516378-4AA5-4AC3-9D86-DF2674AC3658}" destId="{4184ADE3-3622-441C-8F18-9E5957156975}" srcOrd="7" destOrd="0" presId="urn:microsoft.com/office/officeart/2005/8/layout/cycle6"/>
    <dgm:cxn modelId="{EF62F939-249F-4ECE-A8DD-A53DF132DCC9}" type="presParOf" srcId="{99516378-4AA5-4AC3-9D86-DF2674AC3658}" destId="{95C71197-6F24-4476-B82C-4B6ED56AEC53}" srcOrd="8" destOrd="0" presId="urn:microsoft.com/office/officeart/2005/8/layout/cycle6"/>
    <dgm:cxn modelId="{1AB78316-7B30-4094-86AD-899E8B3D96A6}" type="presParOf" srcId="{99516378-4AA5-4AC3-9D86-DF2674AC3658}" destId="{31A9E976-587F-4518-9091-82244C5151DF}" srcOrd="9" destOrd="0" presId="urn:microsoft.com/office/officeart/2005/8/layout/cycle6"/>
    <dgm:cxn modelId="{7FD922BD-160F-4DD7-AC9F-A1A68DDF577C}" type="presParOf" srcId="{99516378-4AA5-4AC3-9D86-DF2674AC3658}" destId="{CAF6DD72-1C33-4188-94B0-3C7D114CA63F}" srcOrd="10" destOrd="0" presId="urn:microsoft.com/office/officeart/2005/8/layout/cycle6"/>
    <dgm:cxn modelId="{78BEF024-7ED9-45F6-A5E9-FD3BE09A6D1A}" type="presParOf" srcId="{99516378-4AA5-4AC3-9D86-DF2674AC3658}" destId="{EDE87014-842D-415D-9F48-5F9031C89DA4}" srcOrd="11" destOrd="0" presId="urn:microsoft.com/office/officeart/2005/8/layout/cycle6"/>
  </dgm:cxnLst>
  <dgm:bg/>
  <dgm:whole/>
  <dgm:extLst>
    <a:ext uri="http://schemas.microsoft.com/office/drawing/2008/diagram">
      <dsp:dataModelExt xmlns:dsp="http://schemas.microsoft.com/office/drawing/2008/diagram" relId="rId106" minVer="http://schemas.openxmlformats.org/drawingml/2006/diagram"/>
    </a:ext>
  </dgm:extLst>
</dgm:dataModel>
</file>

<file path=word/diagrams/data10.xml><?xml version="1.0" encoding="utf-8"?>
<dgm:dataModel xmlns:dgm="http://schemas.openxmlformats.org/drawingml/2006/diagram" xmlns:a="http://schemas.openxmlformats.org/drawingml/2006/main">
  <dgm:ptLst>
    <dgm:pt modelId="{AE2329CA-6389-4E23-A8D5-F2264E82459C}" type="doc">
      <dgm:prSet loTypeId="urn:microsoft.com/office/officeart/2008/layout/VerticalCurvedList" loCatId="list" qsTypeId="urn:microsoft.com/office/officeart/2005/8/quickstyle/simple1" qsCatId="simple" csTypeId="urn:microsoft.com/office/officeart/2005/8/colors/accent1_2" csCatId="accent1" phldr="1"/>
      <dgm:spPr/>
      <dgm:t>
        <a:bodyPr/>
        <a:lstStyle/>
        <a:p>
          <a:endParaRPr lang="en-GB"/>
        </a:p>
      </dgm:t>
    </dgm:pt>
    <dgm:pt modelId="{AFCD7FFD-7595-4F18-9151-0B8DBEA46152}">
      <dgm:prSet phldrT="[Text]" custT="1"/>
      <dgm:spPr/>
      <dgm:t>
        <a:bodyPr/>
        <a:lstStyle/>
        <a:p>
          <a:r>
            <a:rPr lang="en-GB" sz="1100"/>
            <a:t>Para se të lundroni në një </a:t>
          </a:r>
          <a:r>
            <a:rPr lang="en-GB" sz="1100" i="1"/>
            <a:t>website</a:t>
          </a:r>
          <a:r>
            <a:rPr lang="en-GB" sz="1100"/>
            <a:t> të ri ose të zbaviteni me një lojë të re, pyesni prindërit ose mësuesin/en.</a:t>
          </a:r>
        </a:p>
      </dgm:t>
    </dgm:pt>
    <dgm:pt modelId="{C8B8FC88-98A7-4745-9301-8DB4E727F0C4}" type="parTrans" cxnId="{09D613F9-56C3-44A7-A4FF-878DF5E14F2D}">
      <dgm:prSet/>
      <dgm:spPr/>
      <dgm:t>
        <a:bodyPr/>
        <a:lstStyle/>
        <a:p>
          <a:endParaRPr lang="en-GB"/>
        </a:p>
      </dgm:t>
    </dgm:pt>
    <dgm:pt modelId="{701FC441-D04B-471F-850E-EDAA7A10C24C}" type="sibTrans" cxnId="{09D613F9-56C3-44A7-A4FF-878DF5E14F2D}">
      <dgm:prSet/>
      <dgm:spPr/>
      <dgm:t>
        <a:bodyPr/>
        <a:lstStyle/>
        <a:p>
          <a:endParaRPr lang="en-GB"/>
        </a:p>
      </dgm:t>
    </dgm:pt>
    <dgm:pt modelId="{6B726E5E-B896-4D5B-89F1-E9F9396579F5}">
      <dgm:prSet phldrT="[Text]" custT="1"/>
      <dgm:spPr/>
      <dgm:t>
        <a:bodyPr/>
        <a:lstStyle/>
        <a:p>
          <a:r>
            <a:rPr lang="en-GB" sz="1100"/>
            <a:t>Lundroni vetëm në </a:t>
          </a:r>
          <a:r>
            <a:rPr lang="en-GB" sz="1100" i="1"/>
            <a:t>website</a:t>
          </a:r>
          <a:r>
            <a:rPr lang="en-GB" sz="1100"/>
            <a:t>-t që ju lejojnë prindërit ose mësuesi/ja. </a:t>
          </a:r>
        </a:p>
      </dgm:t>
    </dgm:pt>
    <dgm:pt modelId="{418F2B7C-8472-424B-A018-09C326144709}" type="parTrans" cxnId="{7060CFA6-6537-41B5-85D3-C45E799F98D5}">
      <dgm:prSet/>
      <dgm:spPr/>
      <dgm:t>
        <a:bodyPr/>
        <a:lstStyle/>
        <a:p>
          <a:endParaRPr lang="en-GB"/>
        </a:p>
      </dgm:t>
    </dgm:pt>
    <dgm:pt modelId="{89910297-AE61-404E-9CA1-7C6583C835DF}" type="sibTrans" cxnId="{7060CFA6-6537-41B5-85D3-C45E799F98D5}">
      <dgm:prSet/>
      <dgm:spPr/>
      <dgm:t>
        <a:bodyPr/>
        <a:lstStyle/>
        <a:p>
          <a:endParaRPr lang="en-GB"/>
        </a:p>
      </dgm:t>
    </dgm:pt>
    <dgm:pt modelId="{E5897EA8-0702-47A6-90C0-5BFF97E5E814}">
      <dgm:prSet phldrT="[Text]" custT="1"/>
      <dgm:spPr/>
      <dgm:t>
        <a:bodyPr/>
        <a:lstStyle/>
        <a:p>
          <a:r>
            <a:rPr lang="en-GB" sz="1050"/>
            <a:t>Zbatoni rregullat e mirësjelljes edhe gjatë komunikimit në internet. </a:t>
          </a:r>
        </a:p>
      </dgm:t>
    </dgm:pt>
    <dgm:pt modelId="{CDB08458-95CE-4AF1-90B0-CE354B57DAF4}" type="parTrans" cxnId="{22E50206-17C6-4102-A0C3-CEF4C17106CE}">
      <dgm:prSet/>
      <dgm:spPr/>
      <dgm:t>
        <a:bodyPr/>
        <a:lstStyle/>
        <a:p>
          <a:endParaRPr lang="en-GB"/>
        </a:p>
      </dgm:t>
    </dgm:pt>
    <dgm:pt modelId="{9BB1821D-E3AF-4F6D-83ED-6D7698324475}" type="sibTrans" cxnId="{22E50206-17C6-4102-A0C3-CEF4C17106CE}">
      <dgm:prSet/>
      <dgm:spPr/>
      <dgm:t>
        <a:bodyPr/>
        <a:lstStyle/>
        <a:p>
          <a:endParaRPr lang="en-GB"/>
        </a:p>
      </dgm:t>
    </dgm:pt>
    <dgm:pt modelId="{310BAD2B-79DE-4A01-9C82-4D43648BD1B5}">
      <dgm:prSet phldrT="[Text]" custT="1"/>
      <dgm:spPr/>
      <dgm:t>
        <a:bodyPr/>
        <a:lstStyle/>
        <a:p>
          <a:r>
            <a:rPr lang="en-GB" sz="1050"/>
            <a:t>Të dhënat personale mund t’ua tregoni vetëm të afërmve dhe shokëve të ngushtë</a:t>
          </a:r>
        </a:p>
      </dgm:t>
    </dgm:pt>
    <dgm:pt modelId="{3B9AAFF1-4292-4863-A0A3-5247BECF8D9D}" type="parTrans" cxnId="{C03C6424-2FD7-47C8-BF31-74BCC393B8F1}">
      <dgm:prSet/>
      <dgm:spPr/>
      <dgm:t>
        <a:bodyPr/>
        <a:lstStyle/>
        <a:p>
          <a:endParaRPr lang="en-GB"/>
        </a:p>
      </dgm:t>
    </dgm:pt>
    <dgm:pt modelId="{4A904D42-3A21-4720-8479-8A6D8C194E66}" type="sibTrans" cxnId="{C03C6424-2FD7-47C8-BF31-74BCC393B8F1}">
      <dgm:prSet/>
      <dgm:spPr/>
      <dgm:t>
        <a:bodyPr/>
        <a:lstStyle/>
        <a:p>
          <a:endParaRPr lang="en-GB"/>
        </a:p>
      </dgm:t>
    </dgm:pt>
    <dgm:pt modelId="{FA9E732D-2C7F-408F-AAAD-137BBB858F4F}">
      <dgm:prSet phldrT="[Text]" custT="1"/>
      <dgm:spPr/>
      <dgm:t>
        <a:bodyPr/>
        <a:lstStyle/>
        <a:p>
          <a:r>
            <a:rPr lang="en-GB" sz="1050"/>
            <a:t>Nëse dikush ju fyen apo ju dërgon fotografi ose informacione të papërshtatshme për moshën, tregojuni prindërve.</a:t>
          </a:r>
        </a:p>
      </dgm:t>
    </dgm:pt>
    <dgm:pt modelId="{7D470FB6-3A0A-4148-8336-4BBF7A928872}" type="parTrans" cxnId="{8C20D259-57F8-4726-B84E-CDFA018A1A7C}">
      <dgm:prSet/>
      <dgm:spPr/>
      <dgm:t>
        <a:bodyPr/>
        <a:lstStyle/>
        <a:p>
          <a:endParaRPr lang="en-GB"/>
        </a:p>
      </dgm:t>
    </dgm:pt>
    <dgm:pt modelId="{50100A24-D02D-43A5-AEDE-143C3F53B1C1}" type="sibTrans" cxnId="{8C20D259-57F8-4726-B84E-CDFA018A1A7C}">
      <dgm:prSet/>
      <dgm:spPr/>
      <dgm:t>
        <a:bodyPr/>
        <a:lstStyle/>
        <a:p>
          <a:endParaRPr lang="en-GB"/>
        </a:p>
      </dgm:t>
    </dgm:pt>
    <dgm:pt modelId="{EBDD9838-9DFF-4671-9372-3AE5873A2B2A}" type="pres">
      <dgm:prSet presAssocID="{AE2329CA-6389-4E23-A8D5-F2264E82459C}" presName="Name0" presStyleCnt="0">
        <dgm:presLayoutVars>
          <dgm:chMax val="7"/>
          <dgm:chPref val="7"/>
          <dgm:dir/>
        </dgm:presLayoutVars>
      </dgm:prSet>
      <dgm:spPr/>
      <dgm:t>
        <a:bodyPr/>
        <a:lstStyle/>
        <a:p>
          <a:endParaRPr lang="sq-AL"/>
        </a:p>
      </dgm:t>
    </dgm:pt>
    <dgm:pt modelId="{1738F9D8-6418-4F78-BB75-A95146EB38CE}" type="pres">
      <dgm:prSet presAssocID="{AE2329CA-6389-4E23-A8D5-F2264E82459C}" presName="Name1" presStyleCnt="0"/>
      <dgm:spPr/>
    </dgm:pt>
    <dgm:pt modelId="{5C546A75-F4C0-458C-933A-3006B12AEE50}" type="pres">
      <dgm:prSet presAssocID="{AE2329CA-6389-4E23-A8D5-F2264E82459C}" presName="cycle" presStyleCnt="0"/>
      <dgm:spPr/>
    </dgm:pt>
    <dgm:pt modelId="{2A539A09-D2D8-4040-8BCE-7A91C2B68D8D}" type="pres">
      <dgm:prSet presAssocID="{AE2329CA-6389-4E23-A8D5-F2264E82459C}" presName="srcNode" presStyleLbl="node1" presStyleIdx="0" presStyleCnt="5"/>
      <dgm:spPr/>
    </dgm:pt>
    <dgm:pt modelId="{B39321EC-4D67-4B6C-88AA-571638A3161D}" type="pres">
      <dgm:prSet presAssocID="{AE2329CA-6389-4E23-A8D5-F2264E82459C}" presName="conn" presStyleLbl="parChTrans1D2" presStyleIdx="0" presStyleCnt="1"/>
      <dgm:spPr/>
      <dgm:t>
        <a:bodyPr/>
        <a:lstStyle/>
        <a:p>
          <a:endParaRPr lang="sq-AL"/>
        </a:p>
      </dgm:t>
    </dgm:pt>
    <dgm:pt modelId="{32E322BD-5812-4C66-94A2-A51290AF09B7}" type="pres">
      <dgm:prSet presAssocID="{AE2329CA-6389-4E23-A8D5-F2264E82459C}" presName="extraNode" presStyleLbl="node1" presStyleIdx="0" presStyleCnt="5"/>
      <dgm:spPr/>
    </dgm:pt>
    <dgm:pt modelId="{C99A47C1-B5D3-429C-A9BE-8FA0E3521832}" type="pres">
      <dgm:prSet presAssocID="{AE2329CA-6389-4E23-A8D5-F2264E82459C}" presName="dstNode" presStyleLbl="node1" presStyleIdx="0" presStyleCnt="5"/>
      <dgm:spPr/>
    </dgm:pt>
    <dgm:pt modelId="{FBC54D75-FCB4-4C76-9342-10F574E5F40C}" type="pres">
      <dgm:prSet presAssocID="{AFCD7FFD-7595-4F18-9151-0B8DBEA46152}" presName="text_1" presStyleLbl="node1" presStyleIdx="0" presStyleCnt="5" custScaleY="153704">
        <dgm:presLayoutVars>
          <dgm:bulletEnabled val="1"/>
        </dgm:presLayoutVars>
      </dgm:prSet>
      <dgm:spPr/>
      <dgm:t>
        <a:bodyPr/>
        <a:lstStyle/>
        <a:p>
          <a:endParaRPr lang="sq-AL"/>
        </a:p>
      </dgm:t>
    </dgm:pt>
    <dgm:pt modelId="{D6F319C6-06CE-45F9-9CC3-5835E1E1F23A}" type="pres">
      <dgm:prSet presAssocID="{AFCD7FFD-7595-4F18-9151-0B8DBEA46152}" presName="accent_1" presStyleCnt="0"/>
      <dgm:spPr/>
    </dgm:pt>
    <dgm:pt modelId="{70F43E13-C901-4756-AD8E-A41B05A3C131}" type="pres">
      <dgm:prSet presAssocID="{AFCD7FFD-7595-4F18-9151-0B8DBEA46152}" presName="accentRepeatNode" presStyleLbl="solidFgAcc1" presStyleIdx="0" presStyleCnt="5"/>
      <dgm:spPr/>
    </dgm:pt>
    <dgm:pt modelId="{9CBD00D1-BB52-4F43-994C-1FF2A8653EE7}" type="pres">
      <dgm:prSet presAssocID="{6B726E5E-B896-4D5B-89F1-E9F9396579F5}" presName="text_2" presStyleLbl="node1" presStyleIdx="1" presStyleCnt="5" custScaleY="124694">
        <dgm:presLayoutVars>
          <dgm:bulletEnabled val="1"/>
        </dgm:presLayoutVars>
      </dgm:prSet>
      <dgm:spPr/>
      <dgm:t>
        <a:bodyPr/>
        <a:lstStyle/>
        <a:p>
          <a:endParaRPr lang="sq-AL"/>
        </a:p>
      </dgm:t>
    </dgm:pt>
    <dgm:pt modelId="{67462DEB-FA4C-4691-8D94-0DCD204E366B}" type="pres">
      <dgm:prSet presAssocID="{6B726E5E-B896-4D5B-89F1-E9F9396579F5}" presName="accent_2" presStyleCnt="0"/>
      <dgm:spPr/>
    </dgm:pt>
    <dgm:pt modelId="{2CBD15E1-643C-4633-A0FC-3836D5FF3B8A}" type="pres">
      <dgm:prSet presAssocID="{6B726E5E-B896-4D5B-89F1-E9F9396579F5}" presName="accentRepeatNode" presStyleLbl="solidFgAcc1" presStyleIdx="1" presStyleCnt="5"/>
      <dgm:spPr/>
    </dgm:pt>
    <dgm:pt modelId="{346ABF08-E193-498E-87E7-C1D033545C99}" type="pres">
      <dgm:prSet presAssocID="{E5897EA8-0702-47A6-90C0-5BFF97E5E814}" presName="text_3" presStyleLbl="node1" presStyleIdx="2" presStyleCnt="5" custScaleY="151285">
        <dgm:presLayoutVars>
          <dgm:bulletEnabled val="1"/>
        </dgm:presLayoutVars>
      </dgm:prSet>
      <dgm:spPr/>
      <dgm:t>
        <a:bodyPr/>
        <a:lstStyle/>
        <a:p>
          <a:endParaRPr lang="sq-AL"/>
        </a:p>
      </dgm:t>
    </dgm:pt>
    <dgm:pt modelId="{4D9E1AE9-EDCC-4B2D-9C79-6746A7A0E71F}" type="pres">
      <dgm:prSet presAssocID="{E5897EA8-0702-47A6-90C0-5BFF97E5E814}" presName="accent_3" presStyleCnt="0"/>
      <dgm:spPr/>
    </dgm:pt>
    <dgm:pt modelId="{E4C4EFA3-7748-49F9-BBFD-51B55C8E739B}" type="pres">
      <dgm:prSet presAssocID="{E5897EA8-0702-47A6-90C0-5BFF97E5E814}" presName="accentRepeatNode" presStyleLbl="solidFgAcc1" presStyleIdx="2" presStyleCnt="5"/>
      <dgm:spPr/>
    </dgm:pt>
    <dgm:pt modelId="{A616EDD0-E3FE-45B0-B949-F218E8E27F02}" type="pres">
      <dgm:prSet presAssocID="{310BAD2B-79DE-4A01-9C82-4D43648BD1B5}" presName="text_4" presStyleLbl="node1" presStyleIdx="3" presStyleCnt="5" custScaleY="131352">
        <dgm:presLayoutVars>
          <dgm:bulletEnabled val="1"/>
        </dgm:presLayoutVars>
      </dgm:prSet>
      <dgm:spPr/>
      <dgm:t>
        <a:bodyPr/>
        <a:lstStyle/>
        <a:p>
          <a:endParaRPr lang="sq-AL"/>
        </a:p>
      </dgm:t>
    </dgm:pt>
    <dgm:pt modelId="{3FDCB1F5-DD3A-484B-B4CE-16DE0F3A1CD7}" type="pres">
      <dgm:prSet presAssocID="{310BAD2B-79DE-4A01-9C82-4D43648BD1B5}" presName="accent_4" presStyleCnt="0"/>
      <dgm:spPr/>
    </dgm:pt>
    <dgm:pt modelId="{45CA76AD-6940-402A-9564-77D8DCE632B9}" type="pres">
      <dgm:prSet presAssocID="{310BAD2B-79DE-4A01-9C82-4D43648BD1B5}" presName="accentRepeatNode" presStyleLbl="solidFgAcc1" presStyleIdx="3" presStyleCnt="5"/>
      <dgm:spPr/>
    </dgm:pt>
    <dgm:pt modelId="{87D58713-9EE8-44CF-9FFA-71FC39F7AC8F}" type="pres">
      <dgm:prSet presAssocID="{FA9E732D-2C7F-408F-AAAD-137BBB858F4F}" presName="text_5" presStyleLbl="node1" presStyleIdx="4" presStyleCnt="5" custScaleY="152495">
        <dgm:presLayoutVars>
          <dgm:bulletEnabled val="1"/>
        </dgm:presLayoutVars>
      </dgm:prSet>
      <dgm:spPr/>
      <dgm:t>
        <a:bodyPr/>
        <a:lstStyle/>
        <a:p>
          <a:endParaRPr lang="sq-AL"/>
        </a:p>
      </dgm:t>
    </dgm:pt>
    <dgm:pt modelId="{23B85706-1CDA-49A7-9C22-C07DE9D43A7E}" type="pres">
      <dgm:prSet presAssocID="{FA9E732D-2C7F-408F-AAAD-137BBB858F4F}" presName="accent_5" presStyleCnt="0"/>
      <dgm:spPr/>
    </dgm:pt>
    <dgm:pt modelId="{F0E3D647-7798-44C0-B6A2-00CB06B6DE2C}" type="pres">
      <dgm:prSet presAssocID="{FA9E732D-2C7F-408F-AAAD-137BBB858F4F}" presName="accentRepeatNode" presStyleLbl="solidFgAcc1" presStyleIdx="4" presStyleCnt="5"/>
      <dgm:spPr/>
    </dgm:pt>
  </dgm:ptLst>
  <dgm:cxnLst>
    <dgm:cxn modelId="{22E50206-17C6-4102-A0C3-CEF4C17106CE}" srcId="{AE2329CA-6389-4E23-A8D5-F2264E82459C}" destId="{E5897EA8-0702-47A6-90C0-5BFF97E5E814}" srcOrd="2" destOrd="0" parTransId="{CDB08458-95CE-4AF1-90B0-CE354B57DAF4}" sibTransId="{9BB1821D-E3AF-4F6D-83ED-6D7698324475}"/>
    <dgm:cxn modelId="{C03C6424-2FD7-47C8-BF31-74BCC393B8F1}" srcId="{AE2329CA-6389-4E23-A8D5-F2264E82459C}" destId="{310BAD2B-79DE-4A01-9C82-4D43648BD1B5}" srcOrd="3" destOrd="0" parTransId="{3B9AAFF1-4292-4863-A0A3-5247BECF8D9D}" sibTransId="{4A904D42-3A21-4720-8479-8A6D8C194E66}"/>
    <dgm:cxn modelId="{63037E5B-E6BA-4CC4-A189-2D95F5614E3C}" type="presOf" srcId="{AFCD7FFD-7595-4F18-9151-0B8DBEA46152}" destId="{FBC54D75-FCB4-4C76-9342-10F574E5F40C}" srcOrd="0" destOrd="0" presId="urn:microsoft.com/office/officeart/2008/layout/VerticalCurvedList"/>
    <dgm:cxn modelId="{09D613F9-56C3-44A7-A4FF-878DF5E14F2D}" srcId="{AE2329CA-6389-4E23-A8D5-F2264E82459C}" destId="{AFCD7FFD-7595-4F18-9151-0B8DBEA46152}" srcOrd="0" destOrd="0" parTransId="{C8B8FC88-98A7-4745-9301-8DB4E727F0C4}" sibTransId="{701FC441-D04B-471F-850E-EDAA7A10C24C}"/>
    <dgm:cxn modelId="{8C20D259-57F8-4726-B84E-CDFA018A1A7C}" srcId="{AE2329CA-6389-4E23-A8D5-F2264E82459C}" destId="{FA9E732D-2C7F-408F-AAAD-137BBB858F4F}" srcOrd="4" destOrd="0" parTransId="{7D470FB6-3A0A-4148-8336-4BBF7A928872}" sibTransId="{50100A24-D02D-43A5-AEDE-143C3F53B1C1}"/>
    <dgm:cxn modelId="{7060CFA6-6537-41B5-85D3-C45E799F98D5}" srcId="{AE2329CA-6389-4E23-A8D5-F2264E82459C}" destId="{6B726E5E-B896-4D5B-89F1-E9F9396579F5}" srcOrd="1" destOrd="0" parTransId="{418F2B7C-8472-424B-A018-09C326144709}" sibTransId="{89910297-AE61-404E-9CA1-7C6583C835DF}"/>
    <dgm:cxn modelId="{3BBB7B1D-5875-450F-860A-39566D58FEF0}" type="presOf" srcId="{6B726E5E-B896-4D5B-89F1-E9F9396579F5}" destId="{9CBD00D1-BB52-4F43-994C-1FF2A8653EE7}" srcOrd="0" destOrd="0" presId="urn:microsoft.com/office/officeart/2008/layout/VerticalCurvedList"/>
    <dgm:cxn modelId="{C990ED6D-CA6A-4399-9BCC-8CE682A7CA45}" type="presOf" srcId="{FA9E732D-2C7F-408F-AAAD-137BBB858F4F}" destId="{87D58713-9EE8-44CF-9FFA-71FC39F7AC8F}" srcOrd="0" destOrd="0" presId="urn:microsoft.com/office/officeart/2008/layout/VerticalCurvedList"/>
    <dgm:cxn modelId="{8A8EAA56-070A-46B2-A861-461601BAF74F}" type="presOf" srcId="{310BAD2B-79DE-4A01-9C82-4D43648BD1B5}" destId="{A616EDD0-E3FE-45B0-B949-F218E8E27F02}" srcOrd="0" destOrd="0" presId="urn:microsoft.com/office/officeart/2008/layout/VerticalCurvedList"/>
    <dgm:cxn modelId="{64F485F8-C1DD-42B9-957A-56B4970C6FC2}" type="presOf" srcId="{701FC441-D04B-471F-850E-EDAA7A10C24C}" destId="{B39321EC-4D67-4B6C-88AA-571638A3161D}" srcOrd="0" destOrd="0" presId="urn:microsoft.com/office/officeart/2008/layout/VerticalCurvedList"/>
    <dgm:cxn modelId="{A2CE4F6A-05D5-4C50-8ACB-497D775DA901}" type="presOf" srcId="{E5897EA8-0702-47A6-90C0-5BFF97E5E814}" destId="{346ABF08-E193-498E-87E7-C1D033545C99}" srcOrd="0" destOrd="0" presId="urn:microsoft.com/office/officeart/2008/layout/VerticalCurvedList"/>
    <dgm:cxn modelId="{71CB7138-10CB-4407-A45F-38FC251B6902}" type="presOf" srcId="{AE2329CA-6389-4E23-A8D5-F2264E82459C}" destId="{EBDD9838-9DFF-4671-9372-3AE5873A2B2A}" srcOrd="0" destOrd="0" presId="urn:microsoft.com/office/officeart/2008/layout/VerticalCurvedList"/>
    <dgm:cxn modelId="{1CAF79A6-9659-4DBF-A267-03DE6DE84C7A}" type="presParOf" srcId="{EBDD9838-9DFF-4671-9372-3AE5873A2B2A}" destId="{1738F9D8-6418-4F78-BB75-A95146EB38CE}" srcOrd="0" destOrd="0" presId="urn:microsoft.com/office/officeart/2008/layout/VerticalCurvedList"/>
    <dgm:cxn modelId="{23A1118E-7405-4671-BDA3-BBF28F0E0EF2}" type="presParOf" srcId="{1738F9D8-6418-4F78-BB75-A95146EB38CE}" destId="{5C546A75-F4C0-458C-933A-3006B12AEE50}" srcOrd="0" destOrd="0" presId="urn:microsoft.com/office/officeart/2008/layout/VerticalCurvedList"/>
    <dgm:cxn modelId="{6BB2B9DD-B6D9-4A39-B921-BB91C97AF7F8}" type="presParOf" srcId="{5C546A75-F4C0-458C-933A-3006B12AEE50}" destId="{2A539A09-D2D8-4040-8BCE-7A91C2B68D8D}" srcOrd="0" destOrd="0" presId="urn:microsoft.com/office/officeart/2008/layout/VerticalCurvedList"/>
    <dgm:cxn modelId="{36EDBB94-4636-42E4-B424-410C14E86795}" type="presParOf" srcId="{5C546A75-F4C0-458C-933A-3006B12AEE50}" destId="{B39321EC-4D67-4B6C-88AA-571638A3161D}" srcOrd="1" destOrd="0" presId="urn:microsoft.com/office/officeart/2008/layout/VerticalCurvedList"/>
    <dgm:cxn modelId="{3702A71D-19BF-456B-B619-8EEBF8E9012B}" type="presParOf" srcId="{5C546A75-F4C0-458C-933A-3006B12AEE50}" destId="{32E322BD-5812-4C66-94A2-A51290AF09B7}" srcOrd="2" destOrd="0" presId="urn:microsoft.com/office/officeart/2008/layout/VerticalCurvedList"/>
    <dgm:cxn modelId="{C59DCCB8-9326-43F1-BD73-9A200AAF31CB}" type="presParOf" srcId="{5C546A75-F4C0-458C-933A-3006B12AEE50}" destId="{C99A47C1-B5D3-429C-A9BE-8FA0E3521832}" srcOrd="3" destOrd="0" presId="urn:microsoft.com/office/officeart/2008/layout/VerticalCurvedList"/>
    <dgm:cxn modelId="{EF3EE454-867F-4A4D-92DB-A82BE81C6650}" type="presParOf" srcId="{1738F9D8-6418-4F78-BB75-A95146EB38CE}" destId="{FBC54D75-FCB4-4C76-9342-10F574E5F40C}" srcOrd="1" destOrd="0" presId="urn:microsoft.com/office/officeart/2008/layout/VerticalCurvedList"/>
    <dgm:cxn modelId="{B1CFFD9E-9EB1-47F2-BC37-343E1B0EF1F8}" type="presParOf" srcId="{1738F9D8-6418-4F78-BB75-A95146EB38CE}" destId="{D6F319C6-06CE-45F9-9CC3-5835E1E1F23A}" srcOrd="2" destOrd="0" presId="urn:microsoft.com/office/officeart/2008/layout/VerticalCurvedList"/>
    <dgm:cxn modelId="{02B15942-EE8F-4AE3-B53A-DC5250B99982}" type="presParOf" srcId="{D6F319C6-06CE-45F9-9CC3-5835E1E1F23A}" destId="{70F43E13-C901-4756-AD8E-A41B05A3C131}" srcOrd="0" destOrd="0" presId="urn:microsoft.com/office/officeart/2008/layout/VerticalCurvedList"/>
    <dgm:cxn modelId="{172B9AAD-93F5-4C1E-88EE-967FF47044AB}" type="presParOf" srcId="{1738F9D8-6418-4F78-BB75-A95146EB38CE}" destId="{9CBD00D1-BB52-4F43-994C-1FF2A8653EE7}" srcOrd="3" destOrd="0" presId="urn:microsoft.com/office/officeart/2008/layout/VerticalCurvedList"/>
    <dgm:cxn modelId="{FF3D7CA5-AF09-4E47-A106-7F64FB003812}" type="presParOf" srcId="{1738F9D8-6418-4F78-BB75-A95146EB38CE}" destId="{67462DEB-FA4C-4691-8D94-0DCD204E366B}" srcOrd="4" destOrd="0" presId="urn:microsoft.com/office/officeart/2008/layout/VerticalCurvedList"/>
    <dgm:cxn modelId="{83A339F2-CF46-44A3-AFBE-976BEEAE103E}" type="presParOf" srcId="{67462DEB-FA4C-4691-8D94-0DCD204E366B}" destId="{2CBD15E1-643C-4633-A0FC-3836D5FF3B8A}" srcOrd="0" destOrd="0" presId="urn:microsoft.com/office/officeart/2008/layout/VerticalCurvedList"/>
    <dgm:cxn modelId="{98F12BED-982E-43AF-B1F6-B0FF1D14CECE}" type="presParOf" srcId="{1738F9D8-6418-4F78-BB75-A95146EB38CE}" destId="{346ABF08-E193-498E-87E7-C1D033545C99}" srcOrd="5" destOrd="0" presId="urn:microsoft.com/office/officeart/2008/layout/VerticalCurvedList"/>
    <dgm:cxn modelId="{F7F76AD8-106B-41BC-B731-C486975E408E}" type="presParOf" srcId="{1738F9D8-6418-4F78-BB75-A95146EB38CE}" destId="{4D9E1AE9-EDCC-4B2D-9C79-6746A7A0E71F}" srcOrd="6" destOrd="0" presId="urn:microsoft.com/office/officeart/2008/layout/VerticalCurvedList"/>
    <dgm:cxn modelId="{FAB521EE-E701-4117-9F92-8CC8AF91C174}" type="presParOf" srcId="{4D9E1AE9-EDCC-4B2D-9C79-6746A7A0E71F}" destId="{E4C4EFA3-7748-49F9-BBFD-51B55C8E739B}" srcOrd="0" destOrd="0" presId="urn:microsoft.com/office/officeart/2008/layout/VerticalCurvedList"/>
    <dgm:cxn modelId="{681A764E-499C-4FBC-B212-F2440A21D8D9}" type="presParOf" srcId="{1738F9D8-6418-4F78-BB75-A95146EB38CE}" destId="{A616EDD0-E3FE-45B0-B949-F218E8E27F02}" srcOrd="7" destOrd="0" presId="urn:microsoft.com/office/officeart/2008/layout/VerticalCurvedList"/>
    <dgm:cxn modelId="{A678582F-3089-43AE-9521-777A72A97EC4}" type="presParOf" srcId="{1738F9D8-6418-4F78-BB75-A95146EB38CE}" destId="{3FDCB1F5-DD3A-484B-B4CE-16DE0F3A1CD7}" srcOrd="8" destOrd="0" presId="urn:microsoft.com/office/officeart/2008/layout/VerticalCurvedList"/>
    <dgm:cxn modelId="{5F5E4797-817B-41FA-8E88-E31FFE96C392}" type="presParOf" srcId="{3FDCB1F5-DD3A-484B-B4CE-16DE0F3A1CD7}" destId="{45CA76AD-6940-402A-9564-77D8DCE632B9}" srcOrd="0" destOrd="0" presId="urn:microsoft.com/office/officeart/2008/layout/VerticalCurvedList"/>
    <dgm:cxn modelId="{5DE7DF53-260A-4D94-AB80-251B8EF6EFEA}" type="presParOf" srcId="{1738F9D8-6418-4F78-BB75-A95146EB38CE}" destId="{87D58713-9EE8-44CF-9FFA-71FC39F7AC8F}" srcOrd="9" destOrd="0" presId="urn:microsoft.com/office/officeart/2008/layout/VerticalCurvedList"/>
    <dgm:cxn modelId="{BDE528D4-EE29-43DE-B755-49455B35E567}" type="presParOf" srcId="{1738F9D8-6418-4F78-BB75-A95146EB38CE}" destId="{23B85706-1CDA-49A7-9C22-C07DE9D43A7E}" srcOrd="10" destOrd="0" presId="urn:microsoft.com/office/officeart/2008/layout/VerticalCurvedList"/>
    <dgm:cxn modelId="{3F135F35-12E6-4B27-BC4A-BB9A6912A6FE}" type="presParOf" srcId="{23B85706-1CDA-49A7-9C22-C07DE9D43A7E}" destId="{F0E3D647-7798-44C0-B6A2-00CB06B6DE2C}" srcOrd="0" destOrd="0" presId="urn:microsoft.com/office/officeart/2008/layout/VerticalCurvedList"/>
  </dgm:cxnLst>
  <dgm:bg/>
  <dgm:whole/>
  <dgm:extLst>
    <a:ext uri="http://schemas.microsoft.com/office/drawing/2008/diagram">
      <dsp:dataModelExt xmlns:dsp="http://schemas.microsoft.com/office/drawing/2008/diagram" relId="rId111"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6069BCC2-6BDA-40F8-905C-5CA60F4B1259}">
      <dsp:nvSpPr>
        <dsp:cNvPr id="0" name=""/>
        <dsp:cNvSpPr/>
      </dsp:nvSpPr>
      <dsp:spPr>
        <a:xfrm>
          <a:off x="0" y="20360"/>
          <a:ext cx="5309408" cy="1591428"/>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21920" tIns="121920" rIns="121920" bIns="121920" numCol="1" spcCol="1270" anchor="ctr" anchorCtr="0">
          <a:noAutofit/>
        </a:bodyPr>
        <a:lstStyle/>
        <a:p>
          <a:pPr lvl="0" algn="l" defTabSz="1422400">
            <a:lnSpc>
              <a:spcPct val="90000"/>
            </a:lnSpc>
            <a:spcBef>
              <a:spcPct val="0"/>
            </a:spcBef>
            <a:spcAft>
              <a:spcPct val="35000"/>
            </a:spcAft>
          </a:pPr>
          <a:r>
            <a:rPr lang="en-US" sz="3200" kern="1200"/>
            <a:t>VIZATIME TË NDRYSHME </a:t>
          </a:r>
        </a:p>
      </dsp:txBody>
      <dsp:txXfrm>
        <a:off x="1203431" y="20360"/>
        <a:ext cx="4105977" cy="1591428"/>
      </dsp:txXfrm>
    </dsp:sp>
    <dsp:sp modelId="{8D312D88-8246-4A02-9D34-F1361652FDB5}">
      <dsp:nvSpPr>
        <dsp:cNvPr id="0" name=""/>
        <dsp:cNvSpPr/>
      </dsp:nvSpPr>
      <dsp:spPr>
        <a:xfrm>
          <a:off x="165355" y="320406"/>
          <a:ext cx="1059105" cy="950615"/>
        </a:xfrm>
        <a:prstGeom prst="roundRect">
          <a:avLst>
            <a:gd name="adj" fmla="val 10000"/>
          </a:avLst>
        </a:prstGeom>
        <a:blipFill rotWithShape="0">
          <a:blip xmlns:r="http://schemas.openxmlformats.org/officeDocument/2006/relationships" r:embed="rId1"/>
          <a:stretch>
            <a:fillRect/>
          </a:stretch>
        </a:blip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E24CCA87-5266-4BFF-A90A-B4C3AA9BF8B4}">
      <dsp:nvSpPr>
        <dsp:cNvPr id="0" name=""/>
        <dsp:cNvSpPr/>
      </dsp:nvSpPr>
      <dsp:spPr>
        <a:xfrm>
          <a:off x="0" y="1737696"/>
          <a:ext cx="5486400" cy="1462682"/>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21920" tIns="121920" rIns="121920" bIns="121920" numCol="1" spcCol="1270" anchor="ctr" anchorCtr="0">
          <a:noAutofit/>
        </a:bodyPr>
        <a:lstStyle/>
        <a:p>
          <a:pPr lvl="0" algn="l" defTabSz="1422400">
            <a:lnSpc>
              <a:spcPct val="90000"/>
            </a:lnSpc>
            <a:spcBef>
              <a:spcPct val="0"/>
            </a:spcBef>
            <a:spcAft>
              <a:spcPct val="35000"/>
            </a:spcAft>
          </a:pPr>
          <a:r>
            <a:rPr lang="en-US" sz="3200" kern="1200"/>
            <a:t>ZHVILLON AFTËSI PROGRAMUESE</a:t>
          </a:r>
        </a:p>
      </dsp:txBody>
      <dsp:txXfrm>
        <a:off x="1243548" y="1737696"/>
        <a:ext cx="4242851" cy="1462682"/>
      </dsp:txXfrm>
    </dsp:sp>
    <dsp:sp modelId="{411592FC-711A-470B-9827-55056D51A985}">
      <dsp:nvSpPr>
        <dsp:cNvPr id="0" name=""/>
        <dsp:cNvSpPr/>
      </dsp:nvSpPr>
      <dsp:spPr>
        <a:xfrm>
          <a:off x="146268" y="1883964"/>
          <a:ext cx="1097280" cy="1170146"/>
        </a:xfrm>
        <a:prstGeom prst="roundRect">
          <a:avLst>
            <a:gd name="adj" fmla="val 10000"/>
          </a:avLst>
        </a:prstGeom>
        <a:blipFill rotWithShape="0">
          <a:blip xmlns:r="http://schemas.openxmlformats.org/officeDocument/2006/relationships" r:embed="rId2"/>
          <a:stretch>
            <a:fillRect/>
          </a:stretch>
        </a:blip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7A03AD4-8DCE-4EA7-A874-BFACEE9B060A}">
      <dsp:nvSpPr>
        <dsp:cNvPr id="0" name=""/>
        <dsp:cNvSpPr/>
      </dsp:nvSpPr>
      <dsp:spPr>
        <a:xfrm>
          <a:off x="0" y="0"/>
          <a:ext cx="3876675" cy="545782"/>
        </a:xfrm>
        <a:prstGeom prst="rect">
          <a:avLst/>
        </a:prstGeom>
        <a:solidFill>
          <a:schemeClr val="accent1">
            <a:shade val="8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txBody>
        <a:bodyPr spcFirstLastPara="0" vert="horz" wrap="square" lIns="95250" tIns="95250" rIns="95250" bIns="95250" numCol="1" spcCol="1270" anchor="ctr" anchorCtr="0">
          <a:noAutofit/>
        </a:bodyPr>
        <a:lstStyle/>
        <a:p>
          <a:pPr lvl="0" algn="ctr" defTabSz="1111250">
            <a:lnSpc>
              <a:spcPct val="90000"/>
            </a:lnSpc>
            <a:spcBef>
              <a:spcPct val="0"/>
            </a:spcBef>
            <a:spcAft>
              <a:spcPct val="35000"/>
            </a:spcAft>
          </a:pPr>
          <a:r>
            <a:rPr lang="en-US" sz="2500" kern="1200"/>
            <a:t>KU PËRDORET?</a:t>
          </a:r>
        </a:p>
      </dsp:txBody>
      <dsp:txXfrm>
        <a:off x="0" y="0"/>
        <a:ext cx="3876675" cy="545782"/>
      </dsp:txXfrm>
    </dsp:sp>
    <dsp:sp modelId="{D9127C7D-9520-4B19-9D39-92BEB0F6D97E}">
      <dsp:nvSpPr>
        <dsp:cNvPr id="0" name=""/>
        <dsp:cNvSpPr/>
      </dsp:nvSpPr>
      <dsp:spPr>
        <a:xfrm>
          <a:off x="1892" y="545782"/>
          <a:ext cx="1290963" cy="1146143"/>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en-US" sz="1000" kern="1200"/>
            <a:t>TELEKOMUNIKACION</a:t>
          </a:r>
        </a:p>
      </dsp:txBody>
      <dsp:txXfrm>
        <a:off x="1892" y="545782"/>
        <a:ext cx="1290963" cy="1146143"/>
      </dsp:txXfrm>
    </dsp:sp>
    <dsp:sp modelId="{D2C7F6DA-865C-4456-B950-B98F5F45BC01}">
      <dsp:nvSpPr>
        <dsp:cNvPr id="0" name=""/>
        <dsp:cNvSpPr/>
      </dsp:nvSpPr>
      <dsp:spPr>
        <a:xfrm>
          <a:off x="1292855" y="545782"/>
          <a:ext cx="1290963" cy="1146143"/>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en-US" sz="1000" kern="1200"/>
            <a:t>ROBOTIKË</a:t>
          </a:r>
        </a:p>
      </dsp:txBody>
      <dsp:txXfrm>
        <a:off x="1292855" y="545782"/>
        <a:ext cx="1290963" cy="1146143"/>
      </dsp:txXfrm>
    </dsp:sp>
    <dsp:sp modelId="{67A134A0-DD01-4D7A-929C-D83329E09AD8}">
      <dsp:nvSpPr>
        <dsp:cNvPr id="0" name=""/>
        <dsp:cNvSpPr/>
      </dsp:nvSpPr>
      <dsp:spPr>
        <a:xfrm>
          <a:off x="2583819" y="545782"/>
          <a:ext cx="1290963" cy="1146143"/>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en-US" sz="1000" kern="1200"/>
            <a:t>MULTIMEDIA</a:t>
          </a:r>
        </a:p>
      </dsp:txBody>
      <dsp:txXfrm>
        <a:off x="2583819" y="545782"/>
        <a:ext cx="1290963" cy="1146143"/>
      </dsp:txXfrm>
    </dsp:sp>
    <dsp:sp modelId="{BC77FB10-D45B-420E-AA0E-5CD6BF586B60}">
      <dsp:nvSpPr>
        <dsp:cNvPr id="0" name=""/>
        <dsp:cNvSpPr/>
      </dsp:nvSpPr>
      <dsp:spPr>
        <a:xfrm>
          <a:off x="0" y="1691925"/>
          <a:ext cx="3876675" cy="127349"/>
        </a:xfrm>
        <a:prstGeom prst="rect">
          <a:avLst/>
        </a:prstGeom>
        <a:solidFill>
          <a:schemeClr val="accent1">
            <a:shade val="8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81D5DEFF-5405-4B07-9151-6211EC725C03}">
      <dsp:nvSpPr>
        <dsp:cNvPr id="0" name=""/>
        <dsp:cNvSpPr/>
      </dsp:nvSpPr>
      <dsp:spPr>
        <a:xfrm>
          <a:off x="0" y="0"/>
          <a:ext cx="5486400" cy="743842"/>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2390" tIns="72390" rIns="72390" bIns="72390" numCol="1" spcCol="1270" anchor="ctr" anchorCtr="0">
          <a:noAutofit/>
        </a:bodyPr>
        <a:lstStyle/>
        <a:p>
          <a:pPr lvl="0" algn="l" defTabSz="844550">
            <a:lnSpc>
              <a:spcPct val="90000"/>
            </a:lnSpc>
            <a:spcBef>
              <a:spcPct val="0"/>
            </a:spcBef>
            <a:spcAft>
              <a:spcPct val="35000"/>
            </a:spcAft>
          </a:pPr>
          <a:r>
            <a:rPr lang="en-US" sz="1900" kern="1200"/>
            <a:t>PAINT</a:t>
          </a:r>
        </a:p>
      </dsp:txBody>
      <dsp:txXfrm>
        <a:off x="1171664" y="0"/>
        <a:ext cx="4314735" cy="743842"/>
      </dsp:txXfrm>
    </dsp:sp>
    <dsp:sp modelId="{1E0DC378-399E-499A-A76A-0CBE753FAA38}">
      <dsp:nvSpPr>
        <dsp:cNvPr id="0" name=""/>
        <dsp:cNvSpPr/>
      </dsp:nvSpPr>
      <dsp:spPr>
        <a:xfrm>
          <a:off x="74384" y="74384"/>
          <a:ext cx="1097280" cy="595074"/>
        </a:xfrm>
        <a:prstGeom prst="roundRect">
          <a:avLst>
            <a:gd name="adj" fmla="val 10000"/>
          </a:avLst>
        </a:prstGeom>
        <a:blipFill rotWithShape="0">
          <a:blip xmlns:r="http://schemas.openxmlformats.org/officeDocument/2006/relationships" r:embed="rId1"/>
          <a:stretch>
            <a:fillRect/>
          </a:stretch>
        </a:blip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DAE85D50-731C-4F4E-9510-4868E06B054E}">
      <dsp:nvSpPr>
        <dsp:cNvPr id="0" name=""/>
        <dsp:cNvSpPr/>
      </dsp:nvSpPr>
      <dsp:spPr>
        <a:xfrm>
          <a:off x="0" y="818227"/>
          <a:ext cx="5486400" cy="743842"/>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2390" tIns="72390" rIns="72390" bIns="72390" numCol="1" spcCol="1270" anchor="t" anchorCtr="0">
          <a:noAutofit/>
        </a:bodyPr>
        <a:lstStyle/>
        <a:p>
          <a:pPr lvl="0" algn="l" defTabSz="844550">
            <a:lnSpc>
              <a:spcPct val="90000"/>
            </a:lnSpc>
            <a:spcBef>
              <a:spcPct val="0"/>
            </a:spcBef>
            <a:spcAft>
              <a:spcPct val="35000"/>
            </a:spcAft>
          </a:pPr>
          <a:r>
            <a:rPr lang="en-US" sz="1900" kern="1200"/>
            <a:t>SKETCHFU</a:t>
          </a:r>
        </a:p>
        <a:p>
          <a:pPr marL="114300" lvl="1" indent="-114300" algn="l" defTabSz="666750">
            <a:lnSpc>
              <a:spcPct val="90000"/>
            </a:lnSpc>
            <a:spcBef>
              <a:spcPct val="0"/>
            </a:spcBef>
            <a:spcAft>
              <a:spcPct val="15000"/>
            </a:spcAft>
            <a:buChar char="••"/>
          </a:pPr>
          <a:r>
            <a:rPr lang="en-US" sz="1500" kern="1200"/>
            <a:t>PROGRAM  VIZATIMI NË INTERNET</a:t>
          </a:r>
        </a:p>
      </dsp:txBody>
      <dsp:txXfrm>
        <a:off x="1171664" y="818227"/>
        <a:ext cx="4314735" cy="743842"/>
      </dsp:txXfrm>
    </dsp:sp>
    <dsp:sp modelId="{A9900B85-B1C1-4539-BA66-BB9FFEB778AA}">
      <dsp:nvSpPr>
        <dsp:cNvPr id="0" name=""/>
        <dsp:cNvSpPr/>
      </dsp:nvSpPr>
      <dsp:spPr>
        <a:xfrm>
          <a:off x="74384" y="892611"/>
          <a:ext cx="1097280" cy="595074"/>
        </a:xfrm>
        <a:prstGeom prst="roundRect">
          <a:avLst>
            <a:gd name="adj" fmla="val 10000"/>
          </a:avLst>
        </a:prstGeom>
        <a:blipFill rotWithShape="0">
          <a:blip xmlns:r="http://schemas.openxmlformats.org/officeDocument/2006/relationships" r:embed="rId2"/>
          <a:stretch>
            <a:fillRect/>
          </a:stretch>
        </a:blip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ADB5988F-031E-4958-A8BB-C5765E15AF3B}">
      <dsp:nvSpPr>
        <dsp:cNvPr id="0" name=""/>
        <dsp:cNvSpPr/>
      </dsp:nvSpPr>
      <dsp:spPr>
        <a:xfrm>
          <a:off x="0" y="1636454"/>
          <a:ext cx="5486400" cy="743842"/>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2390" tIns="72390" rIns="72390" bIns="72390" numCol="1" spcCol="1270" anchor="ctr" anchorCtr="0">
          <a:noAutofit/>
        </a:bodyPr>
        <a:lstStyle/>
        <a:p>
          <a:pPr lvl="0" algn="l" defTabSz="844550">
            <a:lnSpc>
              <a:spcPct val="90000"/>
            </a:lnSpc>
            <a:spcBef>
              <a:spcPct val="0"/>
            </a:spcBef>
            <a:spcAft>
              <a:spcPct val="35000"/>
            </a:spcAft>
          </a:pPr>
          <a:r>
            <a:rPr lang="en-US" sz="1900" kern="1200"/>
            <a:t>LOGO</a:t>
          </a:r>
        </a:p>
      </dsp:txBody>
      <dsp:txXfrm>
        <a:off x="1171664" y="1636454"/>
        <a:ext cx="4314735" cy="743842"/>
      </dsp:txXfrm>
    </dsp:sp>
    <dsp:sp modelId="{35ED5F25-2FB3-4D02-831C-639139BEB119}">
      <dsp:nvSpPr>
        <dsp:cNvPr id="0" name=""/>
        <dsp:cNvSpPr/>
      </dsp:nvSpPr>
      <dsp:spPr>
        <a:xfrm>
          <a:off x="74384" y="1710838"/>
          <a:ext cx="1097280" cy="595074"/>
        </a:xfrm>
        <a:prstGeom prst="roundRect">
          <a:avLst>
            <a:gd name="adj" fmla="val 10000"/>
          </a:avLst>
        </a:prstGeom>
        <a:blipFill rotWithShape="0">
          <a:blip xmlns:r="http://schemas.openxmlformats.org/officeDocument/2006/relationships" r:embed="rId3"/>
          <a:stretch>
            <a:fillRect/>
          </a:stretch>
        </a:blip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98C333C0-644F-41F6-99A7-FF300FB32DEE}">
      <dsp:nvSpPr>
        <dsp:cNvPr id="0" name=""/>
        <dsp:cNvSpPr/>
      </dsp:nvSpPr>
      <dsp:spPr>
        <a:xfrm>
          <a:off x="0" y="2454681"/>
          <a:ext cx="5486400" cy="743842"/>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2390" tIns="72390" rIns="72390" bIns="72390" numCol="1" spcCol="1270" anchor="ctr" anchorCtr="0">
          <a:noAutofit/>
        </a:bodyPr>
        <a:lstStyle/>
        <a:p>
          <a:pPr lvl="0" algn="l" defTabSz="844550">
            <a:lnSpc>
              <a:spcPct val="90000"/>
            </a:lnSpc>
            <a:spcBef>
              <a:spcPct val="0"/>
            </a:spcBef>
            <a:spcAft>
              <a:spcPct val="35000"/>
            </a:spcAft>
          </a:pPr>
          <a:r>
            <a:rPr lang="en-US" sz="1900" kern="1200"/>
            <a:t>TUX PAINT</a:t>
          </a:r>
        </a:p>
      </dsp:txBody>
      <dsp:txXfrm>
        <a:off x="1171664" y="2454681"/>
        <a:ext cx="4314735" cy="743842"/>
      </dsp:txXfrm>
    </dsp:sp>
    <dsp:sp modelId="{C158D38B-3510-4406-AC7F-339EF5762967}">
      <dsp:nvSpPr>
        <dsp:cNvPr id="0" name=""/>
        <dsp:cNvSpPr/>
      </dsp:nvSpPr>
      <dsp:spPr>
        <a:xfrm>
          <a:off x="74384" y="2529066"/>
          <a:ext cx="1097280" cy="595074"/>
        </a:xfrm>
        <a:prstGeom prst="roundRect">
          <a:avLst>
            <a:gd name="adj" fmla="val 10000"/>
          </a:avLst>
        </a:prstGeom>
        <a:blipFill rotWithShape="0">
          <a:blip xmlns:r="http://schemas.openxmlformats.org/officeDocument/2006/relationships" r:embed="rId4"/>
          <a:stretch>
            <a:fillRect/>
          </a:stretch>
        </a:blip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Tree>
</dsp:drawing>
</file>

<file path=word/diagrams/drawing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F848AB98-BDE5-409B-93D1-833D139F979C}">
      <dsp:nvSpPr>
        <dsp:cNvPr id="0" name=""/>
        <dsp:cNvSpPr/>
      </dsp:nvSpPr>
      <dsp:spPr>
        <a:xfrm>
          <a:off x="0" y="57154"/>
          <a:ext cx="2047875" cy="2047875"/>
        </a:xfrm>
        <a:prstGeom prst="ellipse">
          <a:avLst/>
        </a:prstGeom>
        <a:solidFill>
          <a:schemeClr val="accent1">
            <a:alpha val="50000"/>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tx1"/>
        </a:fontRef>
      </dsp:style>
      <dsp:txBody>
        <a:bodyPr spcFirstLastPara="0" vert="horz" wrap="square" lIns="0" tIns="0" rIns="0" bIns="0" numCol="1" spcCol="1270" anchor="ctr" anchorCtr="0">
          <a:noAutofit/>
        </a:bodyPr>
        <a:lstStyle/>
        <a:p>
          <a:pPr lvl="0" algn="ctr" defTabSz="400050">
            <a:lnSpc>
              <a:spcPct val="90000"/>
            </a:lnSpc>
            <a:spcBef>
              <a:spcPct val="0"/>
            </a:spcBef>
            <a:spcAft>
              <a:spcPct val="35000"/>
            </a:spcAft>
          </a:pPr>
          <a:r>
            <a:rPr lang="en-US" sz="900" kern="1200"/>
            <a:t>Një komandë është një udhëzim, të cilin kompjuteri arrin ta kuptojë dhe ta zbatojë. Zakonisht, një kompjuter arrin të kuptojë komanda të thjeshta, të cilat më pas, mund të kombinohen për të formuar udhëzime apo komanda më të ndërlikuara, që në </a:t>
          </a:r>
          <a:r>
            <a:rPr lang="en-US" sz="900" i="1" kern="1200"/>
            <a:t>MSW Logo </a:t>
          </a:r>
          <a:r>
            <a:rPr lang="en-US" sz="900" kern="1200"/>
            <a:t>quhen procedura.</a:t>
          </a:r>
        </a:p>
      </dsp:txBody>
      <dsp:txXfrm>
        <a:off x="299904" y="357058"/>
        <a:ext cx="1448067" cy="1448067"/>
      </dsp:txXfrm>
    </dsp:sp>
  </dsp:spTree>
</dsp:drawing>
</file>

<file path=word/diagrams/drawing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C02557CA-29B1-4319-881B-503B4240E691}">
      <dsp:nvSpPr>
        <dsp:cNvPr id="0" name=""/>
        <dsp:cNvSpPr/>
      </dsp:nvSpPr>
      <dsp:spPr>
        <a:xfrm>
          <a:off x="1665502" y="483106"/>
          <a:ext cx="363322" cy="262642"/>
        </a:xfrm>
        <a:custGeom>
          <a:avLst/>
          <a:gdLst/>
          <a:ahLst/>
          <a:cxnLst/>
          <a:rect l="0" t="0" r="0" b="0"/>
          <a:pathLst>
            <a:path>
              <a:moveTo>
                <a:pt x="363322" y="0"/>
              </a:moveTo>
              <a:lnTo>
                <a:pt x="363322" y="262642"/>
              </a:lnTo>
              <a:lnTo>
                <a:pt x="0" y="262642"/>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3726016C-C3B9-47AE-A9EE-6E59F72377E1}">
      <dsp:nvSpPr>
        <dsp:cNvPr id="0" name=""/>
        <dsp:cNvSpPr/>
      </dsp:nvSpPr>
      <dsp:spPr>
        <a:xfrm>
          <a:off x="2028825" y="483106"/>
          <a:ext cx="1588988" cy="805437"/>
        </a:xfrm>
        <a:custGeom>
          <a:avLst/>
          <a:gdLst/>
          <a:ahLst/>
          <a:cxnLst/>
          <a:rect l="0" t="0" r="0" b="0"/>
          <a:pathLst>
            <a:path>
              <a:moveTo>
                <a:pt x="0" y="0"/>
              </a:moveTo>
              <a:lnTo>
                <a:pt x="0" y="713512"/>
              </a:lnTo>
              <a:lnTo>
                <a:pt x="1588988" y="713512"/>
              </a:lnTo>
              <a:lnTo>
                <a:pt x="1588988" y="805437"/>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09BE0529-6AD9-4EB9-A337-32FE06D39A3F}">
      <dsp:nvSpPr>
        <dsp:cNvPr id="0" name=""/>
        <dsp:cNvSpPr/>
      </dsp:nvSpPr>
      <dsp:spPr>
        <a:xfrm>
          <a:off x="2028825" y="483106"/>
          <a:ext cx="529662" cy="805437"/>
        </a:xfrm>
        <a:custGeom>
          <a:avLst/>
          <a:gdLst/>
          <a:ahLst/>
          <a:cxnLst/>
          <a:rect l="0" t="0" r="0" b="0"/>
          <a:pathLst>
            <a:path>
              <a:moveTo>
                <a:pt x="0" y="0"/>
              </a:moveTo>
              <a:lnTo>
                <a:pt x="0" y="713512"/>
              </a:lnTo>
              <a:lnTo>
                <a:pt x="529662" y="713512"/>
              </a:lnTo>
              <a:lnTo>
                <a:pt x="529662" y="805437"/>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E4E731AD-1C91-4160-BAC2-0812B92A6660}">
      <dsp:nvSpPr>
        <dsp:cNvPr id="0" name=""/>
        <dsp:cNvSpPr/>
      </dsp:nvSpPr>
      <dsp:spPr>
        <a:xfrm>
          <a:off x="1499162" y="483106"/>
          <a:ext cx="529662" cy="805437"/>
        </a:xfrm>
        <a:custGeom>
          <a:avLst/>
          <a:gdLst/>
          <a:ahLst/>
          <a:cxnLst/>
          <a:rect l="0" t="0" r="0" b="0"/>
          <a:pathLst>
            <a:path>
              <a:moveTo>
                <a:pt x="529662" y="0"/>
              </a:moveTo>
              <a:lnTo>
                <a:pt x="529662" y="713512"/>
              </a:lnTo>
              <a:lnTo>
                <a:pt x="0" y="713512"/>
              </a:lnTo>
              <a:lnTo>
                <a:pt x="0" y="805437"/>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454FC34C-0D1A-4160-A08C-1E56EF04475F}">
      <dsp:nvSpPr>
        <dsp:cNvPr id="0" name=""/>
        <dsp:cNvSpPr/>
      </dsp:nvSpPr>
      <dsp:spPr>
        <a:xfrm>
          <a:off x="439836" y="483106"/>
          <a:ext cx="1588988" cy="805437"/>
        </a:xfrm>
        <a:custGeom>
          <a:avLst/>
          <a:gdLst/>
          <a:ahLst/>
          <a:cxnLst/>
          <a:rect l="0" t="0" r="0" b="0"/>
          <a:pathLst>
            <a:path>
              <a:moveTo>
                <a:pt x="1588988" y="0"/>
              </a:moveTo>
              <a:lnTo>
                <a:pt x="1588988" y="713512"/>
              </a:lnTo>
              <a:lnTo>
                <a:pt x="0" y="713512"/>
              </a:lnTo>
              <a:lnTo>
                <a:pt x="0" y="805437"/>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3D7B136D-3703-42F1-A3FB-067FB95AF1E8}">
      <dsp:nvSpPr>
        <dsp:cNvPr id="0" name=""/>
        <dsp:cNvSpPr/>
      </dsp:nvSpPr>
      <dsp:spPr>
        <a:xfrm>
          <a:off x="1809956" y="45368"/>
          <a:ext cx="437737" cy="437737"/>
        </a:xfrm>
        <a:prstGeom prst="arc">
          <a:avLst>
            <a:gd name="adj1" fmla="val 13200000"/>
            <a:gd name="adj2" fmla="val 19200000"/>
          </a:avLst>
        </a:pr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3CCE995E-930E-47A3-9DF7-237E2F88E8D3}">
      <dsp:nvSpPr>
        <dsp:cNvPr id="0" name=""/>
        <dsp:cNvSpPr/>
      </dsp:nvSpPr>
      <dsp:spPr>
        <a:xfrm>
          <a:off x="1809956" y="45368"/>
          <a:ext cx="437737" cy="437737"/>
        </a:xfrm>
        <a:prstGeom prst="arc">
          <a:avLst>
            <a:gd name="adj1" fmla="val 2400000"/>
            <a:gd name="adj2" fmla="val 8400000"/>
          </a:avLst>
        </a:pr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18FD386D-462D-429D-B202-57BE9FF2662A}">
      <dsp:nvSpPr>
        <dsp:cNvPr id="0" name=""/>
        <dsp:cNvSpPr/>
      </dsp:nvSpPr>
      <dsp:spPr>
        <a:xfrm>
          <a:off x="1591087" y="124161"/>
          <a:ext cx="875475" cy="280152"/>
        </a:xfrm>
        <a:prstGeom prst="rect">
          <a:avLst/>
        </a:prstGeom>
        <a:noFill/>
        <a:ln w="25400" cap="flat" cmpd="sng" algn="ctr">
          <a:noFill/>
          <a:prstDash val="solid"/>
        </a:ln>
        <a:effectLst/>
        <a:sp3d/>
      </dsp:spPr>
      <dsp:style>
        <a:lnRef idx="2">
          <a:scrgbClr r="0" g="0" b="0"/>
        </a:lnRef>
        <a:fillRef idx="1">
          <a:scrgbClr r="0" g="0" b="0"/>
        </a:fillRef>
        <a:effectRef idx="0">
          <a:scrgbClr r="0" g="0" b="0"/>
        </a:effectRef>
        <a:fontRef idx="minor"/>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en-US" sz="900" kern="1200"/>
            <a:t>Web-browser</a:t>
          </a:r>
          <a:endParaRPr lang="en-GB" sz="900" kern="1200"/>
        </a:p>
      </dsp:txBody>
      <dsp:txXfrm>
        <a:off x="1591087" y="124161"/>
        <a:ext cx="875475" cy="280152"/>
      </dsp:txXfrm>
    </dsp:sp>
    <dsp:sp modelId="{B4630342-A160-4FBD-BDFF-1B03A0EEBB00}">
      <dsp:nvSpPr>
        <dsp:cNvPr id="0" name=""/>
        <dsp:cNvSpPr/>
      </dsp:nvSpPr>
      <dsp:spPr>
        <a:xfrm>
          <a:off x="220967" y="1288543"/>
          <a:ext cx="437737" cy="437737"/>
        </a:xfrm>
        <a:prstGeom prst="arc">
          <a:avLst>
            <a:gd name="adj1" fmla="val 13200000"/>
            <a:gd name="adj2" fmla="val 19200000"/>
          </a:avLst>
        </a:pr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C4CE1C29-083B-42B1-8012-0C29A13132F9}">
      <dsp:nvSpPr>
        <dsp:cNvPr id="0" name=""/>
        <dsp:cNvSpPr/>
      </dsp:nvSpPr>
      <dsp:spPr>
        <a:xfrm>
          <a:off x="220967" y="1288543"/>
          <a:ext cx="437737" cy="437737"/>
        </a:xfrm>
        <a:prstGeom prst="arc">
          <a:avLst>
            <a:gd name="adj1" fmla="val 2400000"/>
            <a:gd name="adj2" fmla="val 8400000"/>
          </a:avLst>
        </a:pr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90078576-883E-4D24-A047-671C81D9D36D}">
      <dsp:nvSpPr>
        <dsp:cNvPr id="0" name=""/>
        <dsp:cNvSpPr/>
      </dsp:nvSpPr>
      <dsp:spPr>
        <a:xfrm>
          <a:off x="2098" y="1367336"/>
          <a:ext cx="875475" cy="280152"/>
        </a:xfrm>
        <a:prstGeom prst="rect">
          <a:avLst/>
        </a:prstGeom>
        <a:noFill/>
        <a:ln w="25400" cap="flat" cmpd="sng" algn="ctr">
          <a:noFill/>
          <a:prstDash val="solid"/>
        </a:ln>
        <a:effectLst/>
        <a:sp3d/>
      </dsp:spPr>
      <dsp:style>
        <a:lnRef idx="2">
          <a:scrgbClr r="0" g="0" b="0"/>
        </a:lnRef>
        <a:fillRef idx="1">
          <a:scrgbClr r="0" g="0" b="0"/>
        </a:fillRef>
        <a:effectRef idx="0">
          <a:scrgbClr r="0" g="0" b="0"/>
        </a:effectRef>
        <a:fontRef idx="minor"/>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en-GB" sz="900" kern="1200"/>
            <a:t>hap faqe web</a:t>
          </a:r>
        </a:p>
      </dsp:txBody>
      <dsp:txXfrm>
        <a:off x="2098" y="1367336"/>
        <a:ext cx="875475" cy="280152"/>
      </dsp:txXfrm>
    </dsp:sp>
    <dsp:sp modelId="{10957D3F-C6EB-4338-9899-E345D542A619}">
      <dsp:nvSpPr>
        <dsp:cNvPr id="0" name=""/>
        <dsp:cNvSpPr/>
      </dsp:nvSpPr>
      <dsp:spPr>
        <a:xfrm>
          <a:off x="1280293" y="1288543"/>
          <a:ext cx="437737" cy="437737"/>
        </a:xfrm>
        <a:prstGeom prst="arc">
          <a:avLst>
            <a:gd name="adj1" fmla="val 13200000"/>
            <a:gd name="adj2" fmla="val 19200000"/>
          </a:avLst>
        </a:pr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6E93F548-1920-4072-8948-D16CF3130651}">
      <dsp:nvSpPr>
        <dsp:cNvPr id="0" name=""/>
        <dsp:cNvSpPr/>
      </dsp:nvSpPr>
      <dsp:spPr>
        <a:xfrm>
          <a:off x="1280293" y="1288543"/>
          <a:ext cx="437737" cy="437737"/>
        </a:xfrm>
        <a:prstGeom prst="arc">
          <a:avLst>
            <a:gd name="adj1" fmla="val 2400000"/>
            <a:gd name="adj2" fmla="val 8400000"/>
          </a:avLst>
        </a:pr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D9164220-391C-4FDC-9DE2-8BF3A8E98BC2}">
      <dsp:nvSpPr>
        <dsp:cNvPr id="0" name=""/>
        <dsp:cNvSpPr/>
      </dsp:nvSpPr>
      <dsp:spPr>
        <a:xfrm>
          <a:off x="1061424" y="1367336"/>
          <a:ext cx="875475" cy="280152"/>
        </a:xfrm>
        <a:prstGeom prst="rect">
          <a:avLst/>
        </a:prstGeom>
        <a:noFill/>
        <a:ln w="25400" cap="flat" cmpd="sng" algn="ctr">
          <a:noFill/>
          <a:prstDash val="solid"/>
        </a:ln>
        <a:effectLst/>
        <a:sp3d/>
      </dsp:spPr>
      <dsp:style>
        <a:lnRef idx="2">
          <a:scrgbClr r="0" g="0" b="0"/>
        </a:lnRef>
        <a:fillRef idx="1">
          <a:scrgbClr r="0" g="0" b="0"/>
        </a:fillRef>
        <a:effectRef idx="0">
          <a:scrgbClr r="0" g="0" b="0"/>
        </a:effectRef>
        <a:fontRef idx="minor"/>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en-GB" sz="900" kern="1200"/>
            <a:t>ka një adresë unike</a:t>
          </a:r>
        </a:p>
      </dsp:txBody>
      <dsp:txXfrm>
        <a:off x="1061424" y="1367336"/>
        <a:ext cx="875475" cy="280152"/>
      </dsp:txXfrm>
    </dsp:sp>
    <dsp:sp modelId="{4A7E4CC7-9C4A-453D-AD84-B3E9BB2C03B5}">
      <dsp:nvSpPr>
        <dsp:cNvPr id="0" name=""/>
        <dsp:cNvSpPr/>
      </dsp:nvSpPr>
      <dsp:spPr>
        <a:xfrm>
          <a:off x="2339618" y="1288543"/>
          <a:ext cx="437737" cy="437737"/>
        </a:xfrm>
        <a:prstGeom prst="arc">
          <a:avLst>
            <a:gd name="adj1" fmla="val 13200000"/>
            <a:gd name="adj2" fmla="val 19200000"/>
          </a:avLst>
        </a:pr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3297A51-BC99-44C4-83EA-1EE21B23A5A9}">
      <dsp:nvSpPr>
        <dsp:cNvPr id="0" name=""/>
        <dsp:cNvSpPr/>
      </dsp:nvSpPr>
      <dsp:spPr>
        <a:xfrm>
          <a:off x="2339618" y="1288543"/>
          <a:ext cx="437737" cy="437737"/>
        </a:xfrm>
        <a:prstGeom prst="arc">
          <a:avLst>
            <a:gd name="adj1" fmla="val 2400000"/>
            <a:gd name="adj2" fmla="val 8400000"/>
          </a:avLst>
        </a:pr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F8F8B0AA-6C92-431B-B032-2A6F8500BAB4}">
      <dsp:nvSpPr>
        <dsp:cNvPr id="0" name=""/>
        <dsp:cNvSpPr/>
      </dsp:nvSpPr>
      <dsp:spPr>
        <a:xfrm>
          <a:off x="2120749" y="1367336"/>
          <a:ext cx="875475" cy="280152"/>
        </a:xfrm>
        <a:prstGeom prst="rect">
          <a:avLst/>
        </a:prstGeom>
        <a:noFill/>
        <a:ln w="25400" cap="flat" cmpd="sng" algn="ctr">
          <a:noFill/>
          <a:prstDash val="solid"/>
        </a:ln>
        <a:effectLst/>
        <a:sp3d/>
      </dsp:spPr>
      <dsp:style>
        <a:lnRef idx="2">
          <a:scrgbClr r="0" g="0" b="0"/>
        </a:lnRef>
        <a:fillRef idx="1">
          <a:scrgbClr r="0" g="0" b="0"/>
        </a:fillRef>
        <a:effectRef idx="0">
          <a:scrgbClr r="0" g="0" b="0"/>
        </a:effectRef>
        <a:fontRef idx="minor"/>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en-GB" sz="900" kern="1200"/>
            <a:t>ka një prapashtesë</a:t>
          </a:r>
        </a:p>
      </dsp:txBody>
      <dsp:txXfrm>
        <a:off x="2120749" y="1367336"/>
        <a:ext cx="875475" cy="280152"/>
      </dsp:txXfrm>
    </dsp:sp>
    <dsp:sp modelId="{9CA5C8CA-4853-4577-8C5A-457E2B7860BE}">
      <dsp:nvSpPr>
        <dsp:cNvPr id="0" name=""/>
        <dsp:cNvSpPr/>
      </dsp:nvSpPr>
      <dsp:spPr>
        <a:xfrm>
          <a:off x="3398944" y="1288543"/>
          <a:ext cx="437737" cy="437737"/>
        </a:xfrm>
        <a:prstGeom prst="arc">
          <a:avLst>
            <a:gd name="adj1" fmla="val 13200000"/>
            <a:gd name="adj2" fmla="val 19200000"/>
          </a:avLst>
        </a:pr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8EDBDA98-33AC-4BC6-8C99-43CBE253A4C5}">
      <dsp:nvSpPr>
        <dsp:cNvPr id="0" name=""/>
        <dsp:cNvSpPr/>
      </dsp:nvSpPr>
      <dsp:spPr>
        <a:xfrm>
          <a:off x="3398944" y="1288543"/>
          <a:ext cx="437737" cy="437737"/>
        </a:xfrm>
        <a:prstGeom prst="arc">
          <a:avLst>
            <a:gd name="adj1" fmla="val 2400000"/>
            <a:gd name="adj2" fmla="val 8400000"/>
          </a:avLst>
        </a:pr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85F64B89-C9FC-43A6-91AD-5D79498E8DC9}">
      <dsp:nvSpPr>
        <dsp:cNvPr id="0" name=""/>
        <dsp:cNvSpPr/>
      </dsp:nvSpPr>
      <dsp:spPr>
        <a:xfrm>
          <a:off x="3180075" y="1367336"/>
          <a:ext cx="875475" cy="280152"/>
        </a:xfrm>
        <a:prstGeom prst="rect">
          <a:avLst/>
        </a:prstGeom>
        <a:noFill/>
        <a:ln w="25400" cap="flat" cmpd="sng" algn="ctr">
          <a:noFill/>
          <a:prstDash val="solid"/>
        </a:ln>
        <a:effectLst/>
        <a:sp3d/>
      </dsp:spPr>
      <dsp:style>
        <a:lnRef idx="2">
          <a:scrgbClr r="0" g="0" b="0"/>
        </a:lnRef>
        <a:fillRef idx="1">
          <a:scrgbClr r="0" g="0" b="0"/>
        </a:fillRef>
        <a:effectRef idx="0">
          <a:scrgbClr r="0" g="0" b="0"/>
        </a:effectRef>
        <a:fontRef idx="minor"/>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en-GB" sz="900" kern="1200"/>
            <a:t>ruhen në servera</a:t>
          </a:r>
        </a:p>
      </dsp:txBody>
      <dsp:txXfrm>
        <a:off x="3180075" y="1367336"/>
        <a:ext cx="875475" cy="280152"/>
      </dsp:txXfrm>
    </dsp:sp>
    <dsp:sp modelId="{0EBC93BD-9CB1-457C-91E5-9814AD6D22F9}">
      <dsp:nvSpPr>
        <dsp:cNvPr id="0" name=""/>
        <dsp:cNvSpPr/>
      </dsp:nvSpPr>
      <dsp:spPr>
        <a:xfrm>
          <a:off x="1280293" y="666956"/>
          <a:ext cx="437737" cy="437737"/>
        </a:xfrm>
        <a:prstGeom prst="arc">
          <a:avLst>
            <a:gd name="adj1" fmla="val 13200000"/>
            <a:gd name="adj2" fmla="val 19200000"/>
          </a:avLst>
        </a:pr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D5F20957-9CD5-423B-B143-367E116D693E}">
      <dsp:nvSpPr>
        <dsp:cNvPr id="0" name=""/>
        <dsp:cNvSpPr/>
      </dsp:nvSpPr>
      <dsp:spPr>
        <a:xfrm>
          <a:off x="1280293" y="666956"/>
          <a:ext cx="437737" cy="437737"/>
        </a:xfrm>
        <a:prstGeom prst="arc">
          <a:avLst>
            <a:gd name="adj1" fmla="val 2400000"/>
            <a:gd name="adj2" fmla="val 8400000"/>
          </a:avLst>
        </a:pr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3898CAE2-9EDA-430D-84B4-7E8F832CB63C}">
      <dsp:nvSpPr>
        <dsp:cNvPr id="0" name=""/>
        <dsp:cNvSpPr/>
      </dsp:nvSpPr>
      <dsp:spPr>
        <a:xfrm>
          <a:off x="1061424" y="745748"/>
          <a:ext cx="875475" cy="280152"/>
        </a:xfrm>
        <a:prstGeom prst="rect">
          <a:avLst/>
        </a:prstGeom>
        <a:noFill/>
        <a:ln w="25400" cap="flat" cmpd="sng" algn="ctr">
          <a:noFill/>
          <a:prstDash val="solid"/>
        </a:ln>
        <a:effectLst/>
        <a:sp3d/>
      </dsp:spPr>
      <dsp:style>
        <a:lnRef idx="2">
          <a:scrgbClr r="0" g="0" b="0"/>
        </a:lnRef>
        <a:fillRef idx="1">
          <a:scrgbClr r="0" g="0" b="0"/>
        </a:fillRef>
        <a:effectRef idx="0">
          <a:scrgbClr r="0" g="0" b="0"/>
        </a:effectRef>
        <a:fontRef idx="minor"/>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en-GB" sz="900" kern="1200"/>
            <a:t>ekzistojnë disa lloje</a:t>
          </a:r>
        </a:p>
      </dsp:txBody>
      <dsp:txXfrm>
        <a:off x="1061424" y="745748"/>
        <a:ext cx="875475" cy="280152"/>
      </dsp:txXfrm>
    </dsp:sp>
  </dsp:spTree>
</dsp:drawing>
</file>

<file path=word/diagrams/drawing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C09FDF2-C91C-4AE0-A936-38DA245A4781}">
      <dsp:nvSpPr>
        <dsp:cNvPr id="0" name=""/>
        <dsp:cNvSpPr/>
      </dsp:nvSpPr>
      <dsp:spPr>
        <a:xfrm>
          <a:off x="1143000" y="1480"/>
          <a:ext cx="1360169" cy="629877"/>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3020" tIns="33020" rIns="33020" bIns="33020" numCol="1" spcCol="1270" anchor="ctr" anchorCtr="0">
          <a:noAutofit/>
        </a:bodyPr>
        <a:lstStyle/>
        <a:p>
          <a:pPr lvl="0" algn="ctr" defTabSz="577850">
            <a:lnSpc>
              <a:spcPct val="90000"/>
            </a:lnSpc>
            <a:spcBef>
              <a:spcPct val="0"/>
            </a:spcBef>
            <a:spcAft>
              <a:spcPct val="35000"/>
            </a:spcAft>
          </a:pPr>
          <a:r>
            <a:rPr lang="en-GB" sz="1300" kern="1200"/>
            <a:t>Programet "spider"</a:t>
          </a:r>
        </a:p>
      </dsp:txBody>
      <dsp:txXfrm>
        <a:off x="1143000" y="1480"/>
        <a:ext cx="1360169" cy="629877"/>
      </dsp:txXfrm>
    </dsp:sp>
    <dsp:sp modelId="{BC0BC67F-EC74-472D-B1D8-33BAF80C1444}">
      <dsp:nvSpPr>
        <dsp:cNvPr id="0" name=""/>
        <dsp:cNvSpPr/>
      </dsp:nvSpPr>
      <dsp:spPr>
        <a:xfrm>
          <a:off x="849377" y="662852"/>
          <a:ext cx="1947414" cy="845995"/>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3020" tIns="33020" rIns="33020" bIns="33020" numCol="1" spcCol="1270" anchor="ctr" anchorCtr="0">
          <a:noAutofit/>
        </a:bodyPr>
        <a:lstStyle/>
        <a:p>
          <a:pPr lvl="0" algn="ctr" defTabSz="577850">
            <a:lnSpc>
              <a:spcPct val="90000"/>
            </a:lnSpc>
            <a:spcBef>
              <a:spcPct val="0"/>
            </a:spcBef>
            <a:spcAft>
              <a:spcPct val="35000"/>
            </a:spcAft>
          </a:pPr>
          <a:r>
            <a:rPr lang="en-GB" sz="1300" kern="1200"/>
            <a:t>U vendos faqeve </a:t>
          </a:r>
          <a:r>
            <a:rPr lang="en-GB" sz="1300" i="1" kern="1200"/>
            <a:t>web</a:t>
          </a:r>
          <a:r>
            <a:rPr lang="en-GB" sz="1300" kern="1200"/>
            <a:t> një indeks (tregues).</a:t>
          </a:r>
        </a:p>
      </dsp:txBody>
      <dsp:txXfrm>
        <a:off x="849377" y="662852"/>
        <a:ext cx="1947414" cy="845995"/>
      </dsp:txXfrm>
    </dsp:sp>
    <dsp:sp modelId="{AF24704E-3214-402B-A7A9-3F1842B76158}">
      <dsp:nvSpPr>
        <dsp:cNvPr id="0" name=""/>
        <dsp:cNvSpPr/>
      </dsp:nvSpPr>
      <dsp:spPr>
        <a:xfrm>
          <a:off x="1152526" y="1540341"/>
          <a:ext cx="1341117" cy="629877"/>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3020" tIns="33020" rIns="33020" bIns="33020" numCol="1" spcCol="1270" anchor="ctr" anchorCtr="0">
          <a:noAutofit/>
        </a:bodyPr>
        <a:lstStyle/>
        <a:p>
          <a:pPr lvl="0" algn="ctr" defTabSz="577850">
            <a:lnSpc>
              <a:spcPct val="90000"/>
            </a:lnSpc>
            <a:spcBef>
              <a:spcPct val="0"/>
            </a:spcBef>
            <a:spcAft>
              <a:spcPct val="35000"/>
            </a:spcAft>
          </a:pPr>
          <a:r>
            <a:rPr lang="en-GB" sz="1300" kern="1200"/>
            <a:t>Shfaqen rezultatet </a:t>
          </a:r>
        </a:p>
        <a:p>
          <a:pPr lvl="0" algn="ctr" defTabSz="577850">
            <a:lnSpc>
              <a:spcPct val="90000"/>
            </a:lnSpc>
            <a:spcBef>
              <a:spcPct val="0"/>
            </a:spcBef>
            <a:spcAft>
              <a:spcPct val="35000"/>
            </a:spcAft>
          </a:pPr>
          <a:r>
            <a:rPr lang="en-GB" sz="1300" kern="1200"/>
            <a:t>e kërkimit.</a:t>
          </a:r>
        </a:p>
      </dsp:txBody>
      <dsp:txXfrm>
        <a:off x="1152526" y="1540341"/>
        <a:ext cx="1341117" cy="629877"/>
      </dsp:txXfrm>
    </dsp:sp>
  </dsp:spTree>
</dsp:drawing>
</file>

<file path=word/diagrams/drawing7.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A18CAA9B-B956-4414-A4DD-292E64E61EDF}">
      <dsp:nvSpPr>
        <dsp:cNvPr id="0" name=""/>
        <dsp:cNvSpPr/>
      </dsp:nvSpPr>
      <dsp:spPr>
        <a:xfrm>
          <a:off x="3204" y="668519"/>
          <a:ext cx="957831" cy="790211"/>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7150" tIns="57150" rIns="57150" bIns="57150" numCol="1" spcCol="1270" anchor="ctr" anchorCtr="0">
          <a:noAutofit/>
        </a:bodyPr>
        <a:lstStyle/>
        <a:p>
          <a:pPr lvl="0" algn="ctr" defTabSz="666750">
            <a:lnSpc>
              <a:spcPct val="90000"/>
            </a:lnSpc>
            <a:spcBef>
              <a:spcPct val="0"/>
            </a:spcBef>
            <a:spcAft>
              <a:spcPct val="35000"/>
            </a:spcAft>
          </a:pPr>
          <a:r>
            <a:rPr lang="en-GB" sz="1500" kern="1200"/>
            <a:t>Bookmark	</a:t>
          </a:r>
        </a:p>
      </dsp:txBody>
      <dsp:txXfrm>
        <a:off x="26348" y="691663"/>
        <a:ext cx="911543" cy="743923"/>
      </dsp:txXfrm>
    </dsp:sp>
    <dsp:sp modelId="{CCCEA4EA-B411-4AE7-B946-BE84B1FE04AC}">
      <dsp:nvSpPr>
        <dsp:cNvPr id="0" name=""/>
        <dsp:cNvSpPr/>
      </dsp:nvSpPr>
      <dsp:spPr>
        <a:xfrm>
          <a:off x="1056819" y="944853"/>
          <a:ext cx="203060" cy="237542"/>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444500">
            <a:lnSpc>
              <a:spcPct val="90000"/>
            </a:lnSpc>
            <a:spcBef>
              <a:spcPct val="0"/>
            </a:spcBef>
            <a:spcAft>
              <a:spcPct val="35000"/>
            </a:spcAft>
          </a:pPr>
          <a:endParaRPr lang="en-GB" sz="1000" kern="1200"/>
        </a:p>
      </dsp:txBody>
      <dsp:txXfrm>
        <a:off x="1056819" y="992361"/>
        <a:ext cx="142142" cy="142526"/>
      </dsp:txXfrm>
    </dsp:sp>
    <dsp:sp modelId="{0BE2E3E3-60C0-40B6-A95C-105CDE2ADFB5}">
      <dsp:nvSpPr>
        <dsp:cNvPr id="0" name=""/>
        <dsp:cNvSpPr/>
      </dsp:nvSpPr>
      <dsp:spPr>
        <a:xfrm>
          <a:off x="1344169" y="668519"/>
          <a:ext cx="957831" cy="790211"/>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7150" tIns="57150" rIns="57150" bIns="57150" numCol="1" spcCol="1270" anchor="ctr" anchorCtr="0">
          <a:noAutofit/>
        </a:bodyPr>
        <a:lstStyle/>
        <a:p>
          <a:pPr lvl="0" algn="ctr" defTabSz="666750">
            <a:lnSpc>
              <a:spcPct val="90000"/>
            </a:lnSpc>
            <a:spcBef>
              <a:spcPct val="0"/>
            </a:spcBef>
            <a:spcAft>
              <a:spcPct val="35000"/>
            </a:spcAft>
          </a:pPr>
          <a:r>
            <a:rPr lang="en-GB" sz="1500" kern="1200"/>
            <a:t>Shfaq faqet </a:t>
          </a:r>
          <a:r>
            <a:rPr lang="en-GB" sz="1500" i="1" kern="1200"/>
            <a:t>web</a:t>
          </a:r>
          <a:r>
            <a:rPr lang="en-GB" sz="1500" kern="1200"/>
            <a:t> që duam.</a:t>
          </a:r>
        </a:p>
      </dsp:txBody>
      <dsp:txXfrm>
        <a:off x="1367313" y="691663"/>
        <a:ext cx="911543" cy="743923"/>
      </dsp:txXfrm>
    </dsp:sp>
    <dsp:sp modelId="{61E4C1F0-7CF0-4BB1-A734-F17FA6B30A7F}">
      <dsp:nvSpPr>
        <dsp:cNvPr id="0" name=""/>
        <dsp:cNvSpPr/>
      </dsp:nvSpPr>
      <dsp:spPr>
        <a:xfrm>
          <a:off x="2397784" y="944853"/>
          <a:ext cx="203060" cy="237542"/>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444500">
            <a:lnSpc>
              <a:spcPct val="90000"/>
            </a:lnSpc>
            <a:spcBef>
              <a:spcPct val="0"/>
            </a:spcBef>
            <a:spcAft>
              <a:spcPct val="35000"/>
            </a:spcAft>
          </a:pPr>
          <a:endParaRPr lang="en-GB" sz="1000" kern="1200"/>
        </a:p>
      </dsp:txBody>
      <dsp:txXfrm>
        <a:off x="2397784" y="992361"/>
        <a:ext cx="142142" cy="142526"/>
      </dsp:txXfrm>
    </dsp:sp>
    <dsp:sp modelId="{B9B555B2-159F-44AB-B09C-57047991402E}">
      <dsp:nvSpPr>
        <dsp:cNvPr id="0" name=""/>
        <dsp:cNvSpPr/>
      </dsp:nvSpPr>
      <dsp:spPr>
        <a:xfrm>
          <a:off x="2685133" y="668519"/>
          <a:ext cx="957831" cy="790211"/>
        </a:xfrm>
        <a:prstGeom prst="roundRect">
          <a:avLst>
            <a:gd name="adj" fmla="val 1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7150" tIns="57150" rIns="57150" bIns="57150" numCol="1" spcCol="1270" anchor="ctr" anchorCtr="0">
          <a:noAutofit/>
        </a:bodyPr>
        <a:lstStyle/>
        <a:p>
          <a:pPr lvl="0" algn="ctr" defTabSz="666750">
            <a:lnSpc>
              <a:spcPct val="90000"/>
            </a:lnSpc>
            <a:spcBef>
              <a:spcPct val="0"/>
            </a:spcBef>
            <a:spcAft>
              <a:spcPct val="35000"/>
            </a:spcAft>
          </a:pPr>
          <a:r>
            <a:rPr lang="en-GB" sz="1500" kern="1200"/>
            <a:t>Liston faqet </a:t>
          </a:r>
          <a:r>
            <a:rPr lang="en-GB" sz="1500" i="1" kern="1200"/>
            <a:t>web</a:t>
          </a:r>
          <a:r>
            <a:rPr lang="en-GB" sz="1500" kern="1200"/>
            <a:t>. </a:t>
          </a:r>
        </a:p>
      </dsp:txBody>
      <dsp:txXfrm>
        <a:off x="2708277" y="691663"/>
        <a:ext cx="911543" cy="743923"/>
      </dsp:txXfrm>
    </dsp:sp>
  </dsp:spTree>
</dsp:drawing>
</file>

<file path=word/diagrams/drawing8.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B754DBF-BB7E-4596-BFA8-1DE658D7FF1F}">
      <dsp:nvSpPr>
        <dsp:cNvPr id="0" name=""/>
        <dsp:cNvSpPr/>
      </dsp:nvSpPr>
      <dsp:spPr>
        <a:xfrm>
          <a:off x="439118" y="59660"/>
          <a:ext cx="1408777" cy="845266"/>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41910" rIns="41910" bIns="41910" numCol="1" spcCol="1270" anchor="ctr" anchorCtr="0">
          <a:noAutofit/>
        </a:bodyPr>
        <a:lstStyle/>
        <a:p>
          <a:pPr lvl="0" algn="ctr" defTabSz="488950">
            <a:lnSpc>
              <a:spcPct val="90000"/>
            </a:lnSpc>
            <a:spcBef>
              <a:spcPct val="0"/>
            </a:spcBef>
            <a:spcAft>
              <a:spcPct val="35000"/>
            </a:spcAft>
          </a:pPr>
          <a:r>
            <a:rPr lang="en-GB" sz="1100" kern="1200"/>
            <a:t>Na ndihmon t'i hapim sa herë të duam faqet </a:t>
          </a:r>
          <a:r>
            <a:rPr lang="en-GB" sz="1100" i="1" kern="1200"/>
            <a:t>web</a:t>
          </a:r>
          <a:r>
            <a:rPr lang="en-GB" sz="1100" kern="1200"/>
            <a:t> që kemi vizituar më parë. </a:t>
          </a:r>
        </a:p>
      </dsp:txBody>
      <dsp:txXfrm>
        <a:off x="439118" y="59660"/>
        <a:ext cx="1408777" cy="845266"/>
      </dsp:txXfrm>
    </dsp:sp>
    <dsp:sp modelId="{0830C9F9-F163-490E-B30C-6110B899F2FF}">
      <dsp:nvSpPr>
        <dsp:cNvPr id="0" name=""/>
        <dsp:cNvSpPr/>
      </dsp:nvSpPr>
      <dsp:spPr>
        <a:xfrm>
          <a:off x="1988773" y="9"/>
          <a:ext cx="1408777" cy="964567"/>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41910" rIns="41910" bIns="41910" numCol="1" spcCol="1270" anchor="ctr" anchorCtr="0">
          <a:noAutofit/>
        </a:bodyPr>
        <a:lstStyle/>
        <a:p>
          <a:pPr lvl="0" algn="ctr" defTabSz="488950">
            <a:lnSpc>
              <a:spcPct val="90000"/>
            </a:lnSpc>
            <a:spcBef>
              <a:spcPct val="0"/>
            </a:spcBef>
            <a:spcAft>
              <a:spcPct val="35000"/>
            </a:spcAft>
          </a:pPr>
          <a:r>
            <a:rPr lang="en-GB" sz="1100" kern="1200"/>
            <a:t>Nuk është e nevojshme ta mbajmë mend adresën e faqes </a:t>
          </a:r>
          <a:r>
            <a:rPr lang="en-GB" sz="1100" i="1" kern="1200"/>
            <a:t>web. </a:t>
          </a:r>
        </a:p>
      </dsp:txBody>
      <dsp:txXfrm>
        <a:off x="1988773" y="9"/>
        <a:ext cx="1408777" cy="964567"/>
      </dsp:txXfrm>
    </dsp:sp>
    <dsp:sp modelId="{5DE0B79D-DD8F-41D2-AE15-CBA3DEAB39E3}">
      <dsp:nvSpPr>
        <dsp:cNvPr id="0" name=""/>
        <dsp:cNvSpPr/>
      </dsp:nvSpPr>
      <dsp:spPr>
        <a:xfrm>
          <a:off x="448261" y="1636028"/>
          <a:ext cx="1408777" cy="845266"/>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41910" rIns="41910" bIns="41910" numCol="1" spcCol="1270" anchor="ctr" anchorCtr="0">
          <a:noAutofit/>
        </a:bodyPr>
        <a:lstStyle/>
        <a:p>
          <a:pPr lvl="0" algn="ctr" defTabSz="488950">
            <a:lnSpc>
              <a:spcPct val="90000"/>
            </a:lnSpc>
            <a:spcBef>
              <a:spcPct val="0"/>
            </a:spcBef>
            <a:spcAft>
              <a:spcPct val="35000"/>
            </a:spcAft>
          </a:pPr>
          <a:r>
            <a:rPr lang="en-GB" sz="1100" kern="1200"/>
            <a:t>Mund të ruajmë sa faqe </a:t>
          </a:r>
          <a:r>
            <a:rPr lang="en-GB" sz="1100" i="1" kern="1200"/>
            <a:t>web</a:t>
          </a:r>
          <a:r>
            <a:rPr lang="en-GB" sz="1100" kern="1200"/>
            <a:t> të duam.</a:t>
          </a:r>
        </a:p>
      </dsp:txBody>
      <dsp:txXfrm>
        <a:off x="448261" y="1636028"/>
        <a:ext cx="1408777" cy="845266"/>
      </dsp:txXfrm>
    </dsp:sp>
    <dsp:sp modelId="{5EAE2192-29AE-4A1B-8610-45D1B8BB0177}">
      <dsp:nvSpPr>
        <dsp:cNvPr id="0" name=""/>
        <dsp:cNvSpPr/>
      </dsp:nvSpPr>
      <dsp:spPr>
        <a:xfrm>
          <a:off x="2052802" y="1645182"/>
          <a:ext cx="1408777" cy="845266"/>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41910" rIns="41910" bIns="41910" numCol="1" spcCol="1270" anchor="ctr" anchorCtr="0">
          <a:noAutofit/>
        </a:bodyPr>
        <a:lstStyle/>
        <a:p>
          <a:pPr lvl="0" algn="ctr" defTabSz="488950">
            <a:lnSpc>
              <a:spcPct val="90000"/>
            </a:lnSpc>
            <a:spcBef>
              <a:spcPct val="0"/>
            </a:spcBef>
            <a:spcAft>
              <a:spcPct val="35000"/>
            </a:spcAft>
          </a:pPr>
          <a:r>
            <a:rPr lang="en-GB" sz="1100" kern="1200"/>
            <a:t>Mund të përpunohen apo edhe të fshihen. </a:t>
          </a:r>
        </a:p>
      </dsp:txBody>
      <dsp:txXfrm>
        <a:off x="2052802" y="1645182"/>
        <a:ext cx="1408777" cy="845266"/>
      </dsp:txXfrm>
    </dsp:sp>
    <dsp:sp modelId="{9F148A80-963C-4513-9D24-3BFDBAFEF899}">
      <dsp:nvSpPr>
        <dsp:cNvPr id="0" name=""/>
        <dsp:cNvSpPr/>
      </dsp:nvSpPr>
      <dsp:spPr>
        <a:xfrm>
          <a:off x="1118811" y="929814"/>
          <a:ext cx="1408777" cy="845266"/>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41910" rIns="41910" bIns="41910" numCol="1" spcCol="1270" anchor="ctr" anchorCtr="0">
          <a:noAutofit/>
        </a:bodyPr>
        <a:lstStyle/>
        <a:p>
          <a:pPr lvl="0" algn="ctr" defTabSz="488950">
            <a:lnSpc>
              <a:spcPct val="90000"/>
            </a:lnSpc>
            <a:spcBef>
              <a:spcPct val="0"/>
            </a:spcBef>
            <a:spcAft>
              <a:spcPct val="35000"/>
            </a:spcAft>
          </a:pPr>
          <a:r>
            <a:rPr lang="en-GB" sz="1100" i="1" kern="1200"/>
            <a:t>Bookmark</a:t>
          </a:r>
          <a:r>
            <a:rPr lang="en-GB" sz="1100" kern="1200"/>
            <a:t> </a:t>
          </a:r>
        </a:p>
      </dsp:txBody>
      <dsp:txXfrm>
        <a:off x="1118811" y="929814"/>
        <a:ext cx="1408777" cy="845266"/>
      </dsp:txXfrm>
    </dsp:sp>
  </dsp:spTree>
</dsp:drawing>
</file>

<file path=word/diagrams/drawing9.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15A6A61-A9E6-4C6E-91AB-4171D53D5739}">
      <dsp:nvSpPr>
        <dsp:cNvPr id="0" name=""/>
        <dsp:cNvSpPr/>
      </dsp:nvSpPr>
      <dsp:spPr>
        <a:xfrm>
          <a:off x="1028058" y="167812"/>
          <a:ext cx="1024821" cy="666133"/>
        </a:xfrm>
        <a:prstGeom prst="round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en-GB" sz="1000" i="1" kern="1200"/>
            <a:t>Cyberbullying</a:t>
          </a:r>
        </a:p>
      </dsp:txBody>
      <dsp:txXfrm>
        <a:off x="1060576" y="200330"/>
        <a:ext cx="959785" cy="601097"/>
      </dsp:txXfrm>
    </dsp:sp>
    <dsp:sp modelId="{8676E835-1273-4001-9C6A-FB2B455C4334}">
      <dsp:nvSpPr>
        <dsp:cNvPr id="0" name=""/>
        <dsp:cNvSpPr/>
      </dsp:nvSpPr>
      <dsp:spPr>
        <a:xfrm>
          <a:off x="402189" y="442748"/>
          <a:ext cx="2203786" cy="2203786"/>
        </a:xfrm>
        <a:custGeom>
          <a:avLst/>
          <a:gdLst/>
          <a:ahLst/>
          <a:cxnLst/>
          <a:rect l="0" t="0" r="0" b="0"/>
          <a:pathLst>
            <a:path>
              <a:moveTo>
                <a:pt x="1658091" y="150677"/>
              </a:moveTo>
              <a:arcTo wR="1101893" hR="1101893" stAng="18018950" swAng="2687430"/>
            </a:path>
          </a:pathLst>
        </a:custGeom>
        <a:noFill/>
        <a:ln w="9525" cap="flat" cmpd="sng" algn="ctr">
          <a:solidFill>
            <a:schemeClr val="accent1">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sp>
    <dsp:sp modelId="{B3FFAA54-2ED8-4E45-BD01-A38764034066}">
      <dsp:nvSpPr>
        <dsp:cNvPr id="0" name=""/>
        <dsp:cNvSpPr/>
      </dsp:nvSpPr>
      <dsp:spPr>
        <a:xfrm>
          <a:off x="2115036" y="1269701"/>
          <a:ext cx="1024821" cy="666133"/>
        </a:xfrm>
        <a:prstGeom prst="round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en-GB" sz="1000" kern="1200">
              <a:solidFill>
                <a:schemeClr val="bg1"/>
              </a:solidFill>
            </a:rPr>
            <a:t>Predator </a:t>
          </a:r>
        </a:p>
      </dsp:txBody>
      <dsp:txXfrm>
        <a:off x="2147554" y="1302219"/>
        <a:ext cx="959785" cy="601097"/>
      </dsp:txXfrm>
    </dsp:sp>
    <dsp:sp modelId="{EDDB66D8-BAFB-48FC-8522-4D6080E0C4D4}">
      <dsp:nvSpPr>
        <dsp:cNvPr id="0" name=""/>
        <dsp:cNvSpPr/>
      </dsp:nvSpPr>
      <dsp:spPr>
        <a:xfrm>
          <a:off x="393714" y="594288"/>
          <a:ext cx="2203786" cy="2203786"/>
        </a:xfrm>
        <a:custGeom>
          <a:avLst/>
          <a:gdLst/>
          <a:ahLst/>
          <a:cxnLst/>
          <a:rect l="0" t="0" r="0" b="0"/>
          <a:pathLst>
            <a:path>
              <a:moveTo>
                <a:pt x="2175603" y="1349508"/>
              </a:moveTo>
              <a:arcTo wR="1101893" hR="1101893" stAng="779179" swAng="2558138"/>
            </a:path>
          </a:pathLst>
        </a:custGeom>
        <a:noFill/>
        <a:ln w="9525" cap="flat" cmpd="sng" algn="ctr">
          <a:solidFill>
            <a:schemeClr val="accent1">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sp>
    <dsp:sp modelId="{55356D15-893C-43F0-AAD0-6CDF328363A4}">
      <dsp:nvSpPr>
        <dsp:cNvPr id="0" name=""/>
        <dsp:cNvSpPr/>
      </dsp:nvSpPr>
      <dsp:spPr>
        <a:xfrm>
          <a:off x="1086216" y="2392738"/>
          <a:ext cx="1024821" cy="666133"/>
        </a:xfrm>
        <a:prstGeom prst="round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sq-AL" sz="1000" kern="1200"/>
            <a:t>Vjedhje e të dhënave personale </a:t>
          </a:r>
          <a:endParaRPr lang="en-GB" sz="1000" kern="1200"/>
        </a:p>
      </dsp:txBody>
      <dsp:txXfrm>
        <a:off x="1118734" y="2425256"/>
        <a:ext cx="959785" cy="601097"/>
      </dsp:txXfrm>
    </dsp:sp>
    <dsp:sp modelId="{95C71197-6F24-4476-B82C-4B6ED56AEC53}">
      <dsp:nvSpPr>
        <dsp:cNvPr id="0" name=""/>
        <dsp:cNvSpPr/>
      </dsp:nvSpPr>
      <dsp:spPr>
        <a:xfrm>
          <a:off x="521120" y="529734"/>
          <a:ext cx="2203786" cy="2203786"/>
        </a:xfrm>
        <a:custGeom>
          <a:avLst/>
          <a:gdLst/>
          <a:ahLst/>
          <a:cxnLst/>
          <a:rect l="0" t="0" r="0" b="0"/>
          <a:pathLst>
            <a:path>
              <a:moveTo>
                <a:pt x="557775" y="2060070"/>
              </a:moveTo>
              <a:arcTo wR="1101893" hR="1101893" stAng="7175450" swAng="2636765"/>
            </a:path>
          </a:pathLst>
        </a:custGeom>
        <a:noFill/>
        <a:ln w="9525" cap="flat" cmpd="sng" algn="ctr">
          <a:solidFill>
            <a:schemeClr val="accent1">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sp>
    <dsp:sp modelId="{31A9E976-587F-4518-9091-82244C5151DF}">
      <dsp:nvSpPr>
        <dsp:cNvPr id="0" name=""/>
        <dsp:cNvSpPr/>
      </dsp:nvSpPr>
      <dsp:spPr>
        <a:xfrm>
          <a:off x="0" y="1269701"/>
          <a:ext cx="1024821" cy="666133"/>
        </a:xfrm>
        <a:prstGeom prst="round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sq-AL" sz="1000" kern="1200"/>
            <a:t>Faqe me përmbajtje të papërshtatshme </a:t>
          </a:r>
          <a:endParaRPr lang="en-GB" sz="1000" kern="1200"/>
        </a:p>
      </dsp:txBody>
      <dsp:txXfrm>
        <a:off x="32518" y="1302219"/>
        <a:ext cx="959785" cy="601097"/>
      </dsp:txXfrm>
    </dsp:sp>
    <dsp:sp modelId="{EDE87014-842D-415D-9F48-5F9031C89DA4}">
      <dsp:nvSpPr>
        <dsp:cNvPr id="0" name=""/>
        <dsp:cNvSpPr/>
      </dsp:nvSpPr>
      <dsp:spPr>
        <a:xfrm>
          <a:off x="513505" y="497375"/>
          <a:ext cx="2203786" cy="2203786"/>
        </a:xfrm>
        <a:custGeom>
          <a:avLst/>
          <a:gdLst/>
          <a:ahLst/>
          <a:cxnLst/>
          <a:rect l="0" t="0" r="0" b="0"/>
          <a:pathLst>
            <a:path>
              <a:moveTo>
                <a:pt x="52740" y="765075"/>
              </a:moveTo>
              <a:arcTo wR="1101893" hR="1101893" stAng="11867915" swAng="2375737"/>
            </a:path>
          </a:pathLst>
        </a:custGeom>
        <a:noFill/>
        <a:ln w="9525" cap="flat" cmpd="sng" algn="ctr">
          <a:solidFill>
            <a:schemeClr val="accent1">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sp>
  </dsp:spTree>
</dsp:drawing>
</file>

<file path=word/diagrams/drawing10.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39321EC-4D67-4B6C-88AA-571638A3161D}">
      <dsp:nvSpPr>
        <dsp:cNvPr id="0" name=""/>
        <dsp:cNvSpPr/>
      </dsp:nvSpPr>
      <dsp:spPr>
        <a:xfrm>
          <a:off x="-4414728" y="-677102"/>
          <a:ext cx="5259456" cy="5259456"/>
        </a:xfrm>
        <a:prstGeom prst="blockArc">
          <a:avLst>
            <a:gd name="adj1" fmla="val 18900000"/>
            <a:gd name="adj2" fmla="val 2700000"/>
            <a:gd name="adj3" fmla="val 411"/>
          </a:avLst>
        </a:pr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FBC54D75-FCB4-4C76-9342-10F574E5F40C}">
      <dsp:nvSpPr>
        <dsp:cNvPr id="0" name=""/>
        <dsp:cNvSpPr/>
      </dsp:nvSpPr>
      <dsp:spPr>
        <a:xfrm>
          <a:off x="369868" y="112878"/>
          <a:ext cx="2958826" cy="750555"/>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7598" tIns="27940" rIns="27940" bIns="27940" numCol="1" spcCol="1270" anchor="ctr" anchorCtr="0">
          <a:noAutofit/>
        </a:bodyPr>
        <a:lstStyle/>
        <a:p>
          <a:pPr lvl="0" algn="l" defTabSz="488950">
            <a:lnSpc>
              <a:spcPct val="90000"/>
            </a:lnSpc>
            <a:spcBef>
              <a:spcPct val="0"/>
            </a:spcBef>
            <a:spcAft>
              <a:spcPct val="35000"/>
            </a:spcAft>
          </a:pPr>
          <a:r>
            <a:rPr lang="en-GB" sz="1100" kern="1200"/>
            <a:t>Para se të lundroni në një </a:t>
          </a:r>
          <a:r>
            <a:rPr lang="en-GB" sz="1100" i="1" kern="1200"/>
            <a:t>website</a:t>
          </a:r>
          <a:r>
            <a:rPr lang="en-GB" sz="1100" kern="1200"/>
            <a:t> të ri ose të zbaviteni me një lojë të re, pyesni prindërit ose mësuesin/en.</a:t>
          </a:r>
        </a:p>
      </dsp:txBody>
      <dsp:txXfrm>
        <a:off x="369868" y="112878"/>
        <a:ext cx="2958826" cy="750555"/>
      </dsp:txXfrm>
    </dsp:sp>
    <dsp:sp modelId="{70F43E13-C901-4756-AD8E-A41B05A3C131}">
      <dsp:nvSpPr>
        <dsp:cNvPr id="0" name=""/>
        <dsp:cNvSpPr/>
      </dsp:nvSpPr>
      <dsp:spPr>
        <a:xfrm>
          <a:off x="64673" y="182960"/>
          <a:ext cx="610390" cy="610390"/>
        </a:xfrm>
        <a:prstGeom prst="ellipse">
          <a:avLst/>
        </a:prstGeom>
        <a:solidFill>
          <a:schemeClr val="lt1">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9CBD00D1-BB52-4F43-994C-1FF2A8653EE7}">
      <dsp:nvSpPr>
        <dsp:cNvPr id="0" name=""/>
        <dsp:cNvSpPr/>
      </dsp:nvSpPr>
      <dsp:spPr>
        <a:xfrm>
          <a:off x="719779" y="915942"/>
          <a:ext cx="2608916" cy="608896"/>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7598" tIns="27940" rIns="27940" bIns="27940" numCol="1" spcCol="1270" anchor="ctr" anchorCtr="0">
          <a:noAutofit/>
        </a:bodyPr>
        <a:lstStyle/>
        <a:p>
          <a:pPr lvl="0" algn="l" defTabSz="488950">
            <a:lnSpc>
              <a:spcPct val="90000"/>
            </a:lnSpc>
            <a:spcBef>
              <a:spcPct val="0"/>
            </a:spcBef>
            <a:spcAft>
              <a:spcPct val="35000"/>
            </a:spcAft>
          </a:pPr>
          <a:r>
            <a:rPr lang="en-GB" sz="1100" kern="1200"/>
            <a:t>Lundroni vetëm në </a:t>
          </a:r>
          <a:r>
            <a:rPr lang="en-GB" sz="1100" i="1" kern="1200"/>
            <a:t>website</a:t>
          </a:r>
          <a:r>
            <a:rPr lang="en-GB" sz="1100" kern="1200"/>
            <a:t>-t që ju lejojnë prindërit ose mësuesi/ja. </a:t>
          </a:r>
        </a:p>
      </dsp:txBody>
      <dsp:txXfrm>
        <a:off x="719779" y="915942"/>
        <a:ext cx="2608916" cy="608896"/>
      </dsp:txXfrm>
    </dsp:sp>
    <dsp:sp modelId="{2CBD15E1-643C-4633-A0FC-3836D5FF3B8A}">
      <dsp:nvSpPr>
        <dsp:cNvPr id="0" name=""/>
        <dsp:cNvSpPr/>
      </dsp:nvSpPr>
      <dsp:spPr>
        <a:xfrm>
          <a:off x="414583" y="915195"/>
          <a:ext cx="610390" cy="610390"/>
        </a:xfrm>
        <a:prstGeom prst="ellipse">
          <a:avLst/>
        </a:prstGeom>
        <a:solidFill>
          <a:schemeClr val="lt1">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346ABF08-E193-498E-87E7-C1D033545C99}">
      <dsp:nvSpPr>
        <dsp:cNvPr id="0" name=""/>
        <dsp:cNvSpPr/>
      </dsp:nvSpPr>
      <dsp:spPr>
        <a:xfrm>
          <a:off x="827173" y="1583253"/>
          <a:ext cx="2501522" cy="738743"/>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7598" tIns="27940" rIns="27940" bIns="27940" numCol="1" spcCol="1270" anchor="ctr" anchorCtr="0">
          <a:noAutofit/>
        </a:bodyPr>
        <a:lstStyle/>
        <a:p>
          <a:pPr lvl="0" algn="l" defTabSz="466725">
            <a:lnSpc>
              <a:spcPct val="90000"/>
            </a:lnSpc>
            <a:spcBef>
              <a:spcPct val="0"/>
            </a:spcBef>
            <a:spcAft>
              <a:spcPct val="35000"/>
            </a:spcAft>
          </a:pPr>
          <a:r>
            <a:rPr lang="en-GB" sz="1050" kern="1200"/>
            <a:t>Zbatoni rregullat e mirësjelljes edhe gjatë komunikimit në internet. </a:t>
          </a:r>
        </a:p>
      </dsp:txBody>
      <dsp:txXfrm>
        <a:off x="827173" y="1583253"/>
        <a:ext cx="2501522" cy="738743"/>
      </dsp:txXfrm>
    </dsp:sp>
    <dsp:sp modelId="{E4C4EFA3-7748-49F9-BBFD-51B55C8E739B}">
      <dsp:nvSpPr>
        <dsp:cNvPr id="0" name=""/>
        <dsp:cNvSpPr/>
      </dsp:nvSpPr>
      <dsp:spPr>
        <a:xfrm>
          <a:off x="521978" y="1647429"/>
          <a:ext cx="610390" cy="610390"/>
        </a:xfrm>
        <a:prstGeom prst="ellipse">
          <a:avLst/>
        </a:prstGeom>
        <a:solidFill>
          <a:schemeClr val="lt1">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A616EDD0-E3FE-45B0-B949-F218E8E27F02}">
      <dsp:nvSpPr>
        <dsp:cNvPr id="0" name=""/>
        <dsp:cNvSpPr/>
      </dsp:nvSpPr>
      <dsp:spPr>
        <a:xfrm>
          <a:off x="719779" y="2364155"/>
          <a:ext cx="2608916" cy="641408"/>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7598" tIns="27940" rIns="27940" bIns="27940" numCol="1" spcCol="1270" anchor="ctr" anchorCtr="0">
          <a:noAutofit/>
        </a:bodyPr>
        <a:lstStyle/>
        <a:p>
          <a:pPr lvl="0" algn="l" defTabSz="466725">
            <a:lnSpc>
              <a:spcPct val="90000"/>
            </a:lnSpc>
            <a:spcBef>
              <a:spcPct val="0"/>
            </a:spcBef>
            <a:spcAft>
              <a:spcPct val="35000"/>
            </a:spcAft>
          </a:pPr>
          <a:r>
            <a:rPr lang="en-GB" sz="1050" kern="1200"/>
            <a:t>Të dhënat personale mund t’ua tregoni vetëm të afërmve dhe shokëve të ngushtë</a:t>
          </a:r>
        </a:p>
      </dsp:txBody>
      <dsp:txXfrm>
        <a:off x="719779" y="2364155"/>
        <a:ext cx="2608916" cy="641408"/>
      </dsp:txXfrm>
    </dsp:sp>
    <dsp:sp modelId="{45CA76AD-6940-402A-9564-77D8DCE632B9}">
      <dsp:nvSpPr>
        <dsp:cNvPr id="0" name=""/>
        <dsp:cNvSpPr/>
      </dsp:nvSpPr>
      <dsp:spPr>
        <a:xfrm>
          <a:off x="414583" y="2379664"/>
          <a:ext cx="610390" cy="610390"/>
        </a:xfrm>
        <a:prstGeom prst="ellipse">
          <a:avLst/>
        </a:prstGeom>
        <a:solidFill>
          <a:schemeClr val="lt1">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87D58713-9EE8-44CF-9FFA-71FC39F7AC8F}">
      <dsp:nvSpPr>
        <dsp:cNvPr id="0" name=""/>
        <dsp:cNvSpPr/>
      </dsp:nvSpPr>
      <dsp:spPr>
        <a:xfrm>
          <a:off x="369868" y="3044767"/>
          <a:ext cx="2958826" cy="744652"/>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7598" tIns="27940" rIns="27940" bIns="27940" numCol="1" spcCol="1270" anchor="ctr" anchorCtr="0">
          <a:noAutofit/>
        </a:bodyPr>
        <a:lstStyle/>
        <a:p>
          <a:pPr lvl="0" algn="l" defTabSz="466725">
            <a:lnSpc>
              <a:spcPct val="90000"/>
            </a:lnSpc>
            <a:spcBef>
              <a:spcPct val="0"/>
            </a:spcBef>
            <a:spcAft>
              <a:spcPct val="35000"/>
            </a:spcAft>
          </a:pPr>
          <a:r>
            <a:rPr lang="en-GB" sz="1050" kern="1200"/>
            <a:t>Nëse dikush ju fyen apo ju dërgon fotografi ose informacione të papërshtatshme për moshën, tregojuni prindërve.</a:t>
          </a:r>
        </a:p>
      </dsp:txBody>
      <dsp:txXfrm>
        <a:off x="369868" y="3044767"/>
        <a:ext cx="2958826" cy="744652"/>
      </dsp:txXfrm>
    </dsp:sp>
    <dsp:sp modelId="{F0E3D647-7798-44C0-B6A2-00CB06B6DE2C}">
      <dsp:nvSpPr>
        <dsp:cNvPr id="0" name=""/>
        <dsp:cNvSpPr/>
      </dsp:nvSpPr>
      <dsp:spPr>
        <a:xfrm>
          <a:off x="64673" y="3111898"/>
          <a:ext cx="610390" cy="610390"/>
        </a:xfrm>
        <a:prstGeom prst="ellipse">
          <a:avLst/>
        </a:prstGeom>
        <a:solidFill>
          <a:schemeClr val="lt1">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Tree>
</dsp:drawing>
</file>

<file path=word/diagrams/layout1.xml><?xml version="1.0" encoding="utf-8"?>
<dgm:layoutDef xmlns:dgm="http://schemas.openxmlformats.org/drawingml/2006/diagram" xmlns:a="http://schemas.openxmlformats.org/drawingml/2006/main" uniqueId="urn:microsoft.com/office/officeart/2005/8/layout/vList4#1">
  <dgm:title val=""/>
  <dgm:desc val=""/>
  <dgm:catLst>
    <dgm:cat type="list" pri="13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13" srcId="1" destId="11" srcOrd="0" destOrd="0"/>
        <dgm:cxn modelId="14" srcId="1" destId="12" srcOrd="0" destOrd="0"/>
        <dgm:cxn modelId="23" srcId="2" destId="21" srcOrd="0" destOrd="0"/>
        <dgm:cxn modelId="24" srcId="2" destId="22" srcOrd="0" destOrd="0"/>
        <dgm:cxn modelId="33" srcId="3" destId="31" srcOrd="0" destOrd="0"/>
        <dgm:cxn modelId="34" srcId="3" destId="32" srcOrd="0"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linear">
    <dgm:varLst>
      <dgm:dir/>
      <dgm:resizeHandles val="exact"/>
    </dgm:varLst>
    <dgm:alg type="lin">
      <dgm:param type="linDir" val="fromT"/>
      <dgm:param type="vertAlign" val="t"/>
    </dgm:alg>
    <dgm:shape xmlns:r="http://schemas.openxmlformats.org/officeDocument/2006/relationships" r:blip="">
      <dgm:adjLst/>
    </dgm:shape>
    <dgm:presOf/>
    <dgm:constrLst>
      <dgm:constr type="w" for="ch" forName="comp" refType="w"/>
      <dgm:constr type="h" for="ch" forName="comp" refType="h"/>
      <dgm:constr type="h" for="ch" forName="spacer" refType="h" refFor="ch" refForName="comp" op="equ" fact="0.1"/>
      <dgm:constr type="primFontSz" for="des" forName="text" op="equ" val="65"/>
    </dgm:constrLst>
    <dgm:ruleLst/>
    <dgm:forEach name="Name0" axis="ch" ptType="node">
      <dgm:layoutNode name="comp" styleLbl="node1">
        <dgm:alg type="composite"/>
        <dgm:shape xmlns:r="http://schemas.openxmlformats.org/officeDocument/2006/relationships" r:blip="">
          <dgm:adjLst/>
        </dgm:shape>
        <dgm:presOf/>
        <dgm:choose name="Name1">
          <dgm:if name="Name2" func="var" arg="dir" op="equ" val="norm">
            <dgm:constrLst>
              <dgm:constr type="h" for="ch" forName="box" refType="h"/>
              <dgm:constr type="w" for="ch" forName="box" refType="w"/>
              <dgm:constr type="w" for="ch" forName="img" refType="w" refFor="ch" refForName="box" fact="0.2"/>
              <dgm:constr type="h" for="ch" forName="img" refType="h" refFor="ch" refForName="box" fact="0.8"/>
              <dgm:constr type="t" for="ch" forName="img" refType="h" refFor="ch" refForName="box" fact="0.1"/>
              <dgm:constr type="l" for="ch" forName="img" refType="h" refFor="ch" refForName="box" fact="0.1"/>
              <dgm:constr type="h" for="ch" forName="text" refType="h"/>
              <dgm:constr type="l" for="ch" forName="text" refType="r" refFor="ch" refForName="img"/>
              <dgm:constr type="r" for="ch" forName="text" refType="w"/>
            </dgm:constrLst>
          </dgm:if>
          <dgm:else name="Name3">
            <dgm:constrLst>
              <dgm:constr type="h" for="ch" forName="box" refType="h"/>
              <dgm:constr type="w" for="ch" forName="box" refType="w"/>
              <dgm:constr type="w" for="ch" forName="img" refType="w" refFor="ch" refForName="box" fact="0.2"/>
              <dgm:constr type="h" for="ch" forName="img" refType="h" refFor="ch" refForName="box" fact="0.8"/>
              <dgm:constr type="t" for="ch" forName="img" refType="h" refFor="ch" refForName="box" fact="0.1"/>
              <dgm:constr type="r" for="ch" forName="img" refType="w" refFor="ch" refForName="box"/>
              <dgm:constr type="rOff" for="ch" forName="img" refType="h" refFor="ch" refForName="box" fact="-0.1"/>
              <dgm:constr type="h" for="ch" forName="text" refType="h"/>
              <dgm:constr type="r" for="ch" forName="text" refType="l" refFor="ch" refForName="img"/>
              <dgm:constr type="l" for="ch" forName="text"/>
            </dgm:constrLst>
          </dgm:else>
        </dgm:choose>
        <dgm:ruleLst/>
        <dgm:layoutNode name="box" styleLbl="node1">
          <dgm:alg type="sp"/>
          <dgm:shape xmlns:r="http://schemas.openxmlformats.org/officeDocument/2006/relationships" type="roundRect" r:blip="">
            <dgm:adjLst>
              <dgm:adj idx="1" val="0.1"/>
            </dgm:adjLst>
          </dgm:shape>
          <dgm:presOf axis="desOrSelf" ptType="node"/>
          <dgm:constrLst/>
          <dgm:ruleLst/>
        </dgm:layoutNode>
        <dgm:layoutNode name="img" styleLbl="fgImgPlace1">
          <dgm:alg type="sp"/>
          <dgm:shape xmlns:r="http://schemas.openxmlformats.org/officeDocument/2006/relationships" type="roundRect" r:blip="" blipPhldr="1">
            <dgm:adjLst>
              <dgm:adj idx="1" val="0.1"/>
            </dgm:adjLst>
          </dgm:shape>
          <dgm:presOf/>
          <dgm:constrLst/>
          <dgm:ruleLst/>
        </dgm:layoutNode>
        <dgm:layoutNode name="text">
          <dgm:varLst>
            <dgm:bulletEnabled val="1"/>
          </dgm:varLst>
          <dgm:alg type="tx">
            <dgm:param type="parTxLTRAlign" val="l"/>
            <dgm:param type="parTxRTLAlign" val="r"/>
          </dgm:alg>
          <dgm:shape xmlns:r="http://schemas.openxmlformats.org/officeDocument/2006/relationships" type="rect" r:blip="" hideGeom="1">
            <dgm:adjLst/>
          </dgm:shape>
          <dgm:presOf axis="desOrSelf" ptType="node"/>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forEach name="Name4" axis="followSib" ptType="sibTrans" cnt="1">
        <dgm:layoutNode name="spacer">
          <dgm:alg type="sp"/>
          <dgm:shape xmlns:r="http://schemas.openxmlformats.org/officeDocument/2006/relationships" r:blip="">
            <dgm:adjLst/>
          </dgm:shape>
          <dgm:presOf axis="self"/>
          <dgm:constrLst/>
          <dgm:ruleLst/>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hList3">
  <dgm:title val=""/>
  <dgm:desc val=""/>
  <dgm:catLst>
    <dgm:cat type="list" pri="19000"/>
  </dgm:catLst>
  <dgm:samp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1" destId="2" srcOrd="0" destOrd="0"/>
        <dgm:cxn modelId="7" srcId="1" destId="3" srcOrd="1" destOrd="0"/>
        <dgm:cxn modelId="8" srcId="1" destId="4" srcOrd="2" destOrd="0"/>
      </dgm:cxnLst>
      <dgm:bg/>
      <dgm:whole/>
    </dgm:dataModel>
  </dgm:sampData>
  <dgm:styleData>
    <dgm:dataModel>
      <dgm:ptLst>
        <dgm:pt modelId="0" type="doc"/>
        <dgm:pt modelId="1"/>
        <dgm:pt modelId="2"/>
        <dgm:pt modelId="3"/>
      </dgm:ptLst>
      <dgm:cxnLst>
        <dgm:cxn modelId="5" srcId="0" destId="1" srcOrd="0" destOrd="0"/>
        <dgm:cxn modelId="6" srcId="1" destId="2" srcOrd="0" destOrd="0"/>
        <dgm:cxn modelId="7" srcId="1" destId="3" srcOrd="1" destOrd="0"/>
      </dgm:cxnLst>
      <dgm:bg/>
      <dgm:whole/>
    </dgm:dataModel>
  </dgm:styleData>
  <dgm:clrData>
    <dgm:dataModel>
      <dgm:ptLst>
        <dgm:pt modelId="0" type="doc"/>
        <dgm:pt modelId="1"/>
        <dgm:pt modelId="2"/>
        <dgm:pt modelId="3"/>
        <dgm:pt modelId="4"/>
        <dgm:pt modelId="5"/>
      </dgm:ptLst>
      <dgm:cxnLst>
        <dgm:cxn modelId="6" srcId="0" destId="1" srcOrd="0" destOrd="0"/>
        <dgm:cxn modelId="7" srcId="1" destId="2" srcOrd="0" destOrd="0"/>
        <dgm:cxn modelId="8" srcId="1" destId="3" srcOrd="1" destOrd="0"/>
        <dgm:cxn modelId="9" srcId="1" destId="4" srcOrd="2" destOrd="0"/>
        <dgm:cxn modelId="10" srcId="1" destId="5" srcOrd="3" destOrd="0"/>
      </dgm:cxnLst>
      <dgm:bg/>
      <dgm:whole/>
    </dgm:dataModel>
  </dgm:clrData>
  <dgm:layoutNode name="composite">
    <dgm:varLst>
      <dgm:chMax val="1"/>
      <dgm:dir/>
      <dgm:resizeHandles val="exact"/>
    </dgm:varLst>
    <dgm:alg type="composite"/>
    <dgm:shape xmlns:r="http://schemas.openxmlformats.org/officeDocument/2006/relationships" r:blip="">
      <dgm:adjLst/>
    </dgm:shape>
    <dgm:presOf/>
    <dgm:constrLst>
      <dgm:constr type="w" for="ch" forName="roof" refType="w"/>
      <dgm:constr type="h" for="ch" forName="roof" refType="h" fact="0.3"/>
      <dgm:constr type="primFontSz" for="ch" forName="roof" val="65"/>
      <dgm:constr type="w" for="ch" forName="pillars" refType="w"/>
      <dgm:constr type="h" for="ch" forName="pillars" refType="h" fact="0.63"/>
      <dgm:constr type="t" for="ch" forName="pillars" refType="h" fact="0.3"/>
      <dgm:constr type="primFontSz" for="des" forName="pillar1" val="65"/>
      <dgm:constr type="primFontSz" for="des" forName="pillarX" refType="primFontSz" refFor="des" refForName="pillar1" op="equ"/>
      <dgm:constr type="w" for="ch" forName="base" refType="w"/>
      <dgm:constr type="h" for="ch" forName="base" refType="h" fact="0.07"/>
      <dgm:constr type="t" for="ch" forName="base" refType="h" fact="0.93"/>
    </dgm:constrLst>
    <dgm:ruleLst/>
    <dgm:forEach name="Name0" axis="ch" ptType="node" cnt="1">
      <dgm:layoutNode name="roof" styleLbl="dkBgShp">
        <dgm:alg type="tx"/>
        <dgm:shape xmlns:r="http://schemas.openxmlformats.org/officeDocument/2006/relationships" type="rect" r:blip="">
          <dgm:adjLst/>
        </dgm:shape>
        <dgm:presOf axis="self"/>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pillars" styleLbl="node1">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pillar1" refType="w"/>
          <dgm:constr type="h" for="ch" forName="pillar1" refType="h"/>
          <dgm:constr type="w" for="ch" forName="pillarX" refType="w"/>
          <dgm:constr type="h" for="ch" forName="pillarX" refType="h"/>
        </dgm:constrLst>
        <dgm:ruleLst/>
        <dgm:layoutNode name="pillar1" styleLbl="node1">
          <dgm:varLst>
            <dgm:bulletEnabled val="1"/>
          </dgm:varLst>
          <dgm:alg type="tx"/>
          <dgm:shape xmlns:r="http://schemas.openxmlformats.org/officeDocument/2006/relationships" type="rect" r:blip="">
            <dgm:adjLst/>
          </dgm:shape>
          <dgm:presOf axis="ch desOrSelf" ptType="node node" st="1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forEach name="Name4" axis="ch" ptType="node" st="2">
          <dgm:layoutNode name="pillarX" styleLbl="node1">
            <dgm:varLst>
              <dgm:bulletEnabled val="1"/>
            </dgm:varLst>
            <dgm:alg type="tx"/>
            <dgm:shape xmlns:r="http://schemas.openxmlformats.org/officeDocument/2006/relationships" type="rect" r:blip="">
              <dgm:adjLst/>
            </dgm:shape>
            <dgm:presOf axis="desOrSelf"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forEach>
      </dgm:layoutNode>
      <dgm:layoutNode name="base" styleLbl="dkBgShp">
        <dgm:alg type="sp"/>
        <dgm:shape xmlns:r="http://schemas.openxmlformats.org/officeDocument/2006/relationships" type="rect" r:blip="">
          <dgm:adjLst/>
        </dgm:shape>
        <dgm:presOf/>
        <dgm:constrLst/>
        <dgm:ruleLst/>
      </dgm:layoutNode>
    </dgm:forEach>
  </dgm:layoutNode>
</dgm:layoutDef>
</file>

<file path=word/diagrams/layout3.xml><?xml version="1.0" encoding="utf-8"?>
<dgm:layoutDef xmlns:dgm="http://schemas.openxmlformats.org/drawingml/2006/diagram" xmlns:a="http://schemas.openxmlformats.org/drawingml/2006/main" uniqueId="urn:microsoft.com/office/officeart/2005/8/layout/vList4#1">
  <dgm:title val=""/>
  <dgm:desc val=""/>
  <dgm:catLst>
    <dgm:cat type="list" pri="13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13" srcId="1" destId="11" srcOrd="0" destOrd="0"/>
        <dgm:cxn modelId="14" srcId="1" destId="12" srcOrd="0" destOrd="0"/>
        <dgm:cxn modelId="23" srcId="2" destId="21" srcOrd="0" destOrd="0"/>
        <dgm:cxn modelId="24" srcId="2" destId="22" srcOrd="0" destOrd="0"/>
        <dgm:cxn modelId="33" srcId="3" destId="31" srcOrd="0" destOrd="0"/>
        <dgm:cxn modelId="34" srcId="3" destId="32" srcOrd="0"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linear">
    <dgm:varLst>
      <dgm:dir/>
      <dgm:resizeHandles val="exact"/>
    </dgm:varLst>
    <dgm:alg type="lin">
      <dgm:param type="linDir" val="fromT"/>
      <dgm:param type="vertAlign" val="t"/>
    </dgm:alg>
    <dgm:shape xmlns:r="http://schemas.openxmlformats.org/officeDocument/2006/relationships" r:blip="">
      <dgm:adjLst/>
    </dgm:shape>
    <dgm:presOf/>
    <dgm:constrLst>
      <dgm:constr type="w" for="ch" forName="comp" refType="w"/>
      <dgm:constr type="h" for="ch" forName="comp" refType="h"/>
      <dgm:constr type="h" for="ch" forName="spacer" refType="h" refFor="ch" refForName="comp" op="equ" fact="0.1"/>
      <dgm:constr type="primFontSz" for="des" forName="text" op="equ" val="65"/>
    </dgm:constrLst>
    <dgm:ruleLst/>
    <dgm:forEach name="Name0" axis="ch" ptType="node">
      <dgm:layoutNode name="comp" styleLbl="node1">
        <dgm:alg type="composite"/>
        <dgm:shape xmlns:r="http://schemas.openxmlformats.org/officeDocument/2006/relationships" r:blip="">
          <dgm:adjLst/>
        </dgm:shape>
        <dgm:presOf/>
        <dgm:choose name="Name1">
          <dgm:if name="Name2" func="var" arg="dir" op="equ" val="norm">
            <dgm:constrLst>
              <dgm:constr type="h" for="ch" forName="box" refType="h"/>
              <dgm:constr type="w" for="ch" forName="box" refType="w"/>
              <dgm:constr type="w" for="ch" forName="img" refType="w" refFor="ch" refForName="box" fact="0.2"/>
              <dgm:constr type="h" for="ch" forName="img" refType="h" refFor="ch" refForName="box" fact="0.8"/>
              <dgm:constr type="t" for="ch" forName="img" refType="h" refFor="ch" refForName="box" fact="0.1"/>
              <dgm:constr type="l" for="ch" forName="img" refType="h" refFor="ch" refForName="box" fact="0.1"/>
              <dgm:constr type="h" for="ch" forName="text" refType="h"/>
              <dgm:constr type="l" for="ch" forName="text" refType="r" refFor="ch" refForName="img"/>
              <dgm:constr type="r" for="ch" forName="text" refType="w"/>
            </dgm:constrLst>
          </dgm:if>
          <dgm:else name="Name3">
            <dgm:constrLst>
              <dgm:constr type="h" for="ch" forName="box" refType="h"/>
              <dgm:constr type="w" for="ch" forName="box" refType="w"/>
              <dgm:constr type="w" for="ch" forName="img" refType="w" refFor="ch" refForName="box" fact="0.2"/>
              <dgm:constr type="h" for="ch" forName="img" refType="h" refFor="ch" refForName="box" fact="0.8"/>
              <dgm:constr type="t" for="ch" forName="img" refType="h" refFor="ch" refForName="box" fact="0.1"/>
              <dgm:constr type="r" for="ch" forName="img" refType="w" refFor="ch" refForName="box"/>
              <dgm:constr type="rOff" for="ch" forName="img" refType="h" refFor="ch" refForName="box" fact="-0.1"/>
              <dgm:constr type="h" for="ch" forName="text" refType="h"/>
              <dgm:constr type="r" for="ch" forName="text" refType="l" refFor="ch" refForName="img"/>
              <dgm:constr type="l" for="ch" forName="text"/>
            </dgm:constrLst>
          </dgm:else>
        </dgm:choose>
        <dgm:ruleLst/>
        <dgm:layoutNode name="box" styleLbl="node1">
          <dgm:alg type="sp"/>
          <dgm:shape xmlns:r="http://schemas.openxmlformats.org/officeDocument/2006/relationships" type="roundRect" r:blip="">
            <dgm:adjLst>
              <dgm:adj idx="1" val="0.1"/>
            </dgm:adjLst>
          </dgm:shape>
          <dgm:presOf axis="desOrSelf" ptType="node"/>
          <dgm:constrLst/>
          <dgm:ruleLst/>
        </dgm:layoutNode>
        <dgm:layoutNode name="img" styleLbl="fgImgPlace1">
          <dgm:alg type="sp"/>
          <dgm:shape xmlns:r="http://schemas.openxmlformats.org/officeDocument/2006/relationships" type="roundRect" r:blip="" blipPhldr="1">
            <dgm:adjLst>
              <dgm:adj idx="1" val="0.1"/>
            </dgm:adjLst>
          </dgm:shape>
          <dgm:presOf/>
          <dgm:constrLst/>
          <dgm:ruleLst/>
        </dgm:layoutNode>
        <dgm:layoutNode name="text">
          <dgm:varLst>
            <dgm:bulletEnabled val="1"/>
          </dgm:varLst>
          <dgm:alg type="tx">
            <dgm:param type="parTxLTRAlign" val="l"/>
            <dgm:param type="parTxRTLAlign" val="r"/>
          </dgm:alg>
          <dgm:shape xmlns:r="http://schemas.openxmlformats.org/officeDocument/2006/relationships" type="rect" r:blip="" hideGeom="1">
            <dgm:adjLst/>
          </dgm:shape>
          <dgm:presOf axis="desOrSelf" ptType="node"/>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forEach name="Name4" axis="followSib" ptType="sibTrans" cnt="1">
        <dgm:layoutNode name="spacer">
          <dgm:alg type="sp"/>
          <dgm:shape xmlns:r="http://schemas.openxmlformats.org/officeDocument/2006/relationships" r:blip="">
            <dgm:adjLst/>
          </dgm:shape>
          <dgm:presOf axis="self"/>
          <dgm:constrLst/>
          <dgm:ruleLst/>
        </dgm:layoutNode>
      </dgm:forEach>
    </dgm:forEach>
  </dgm:layoutNode>
</dgm:layoutDef>
</file>

<file path=word/diagrams/layout4.xml><?xml version="1.0" encoding="utf-8"?>
<dgm:layoutDef xmlns:dgm="http://schemas.openxmlformats.org/drawingml/2006/diagram" xmlns:a="http://schemas.openxmlformats.org/drawingml/2006/main" uniqueId="urn:microsoft.com/office/officeart/2005/8/layout/venn1">
  <dgm:title val=""/>
  <dgm:desc val=""/>
  <dgm:catLst>
    <dgm:cat type="relationship" pri="28000"/>
    <dgm:cat type="convert" pri="19000"/>
  </dgm:catLst>
  <dgm:sampData useDef="1">
    <dgm:dataModel>
      <dgm:ptLst/>
      <dgm:bg/>
      <dgm:whole/>
    </dgm:dataModel>
  </dgm:sampData>
  <dgm:styleData useDef="1">
    <dgm:dataModel>
      <dgm:ptLst/>
      <dgm:bg/>
      <dgm:whole/>
    </dgm:dataModel>
  </dgm:styleData>
  <dgm:clrData>
    <dgm:dataModel>
      <dgm:ptLst>
        <dgm:pt modelId="0" type="doc"/>
        <dgm:pt modelId="1"/>
        <dgm:pt modelId="2"/>
        <dgm:pt modelId="3"/>
        <dgm:pt modelId="4"/>
      </dgm:ptLst>
      <dgm:cxnLst>
        <dgm:cxn modelId="7" srcId="0" destId="1" srcOrd="0" destOrd="0"/>
        <dgm:cxn modelId="8" srcId="0" destId="2" srcOrd="1" destOrd="0"/>
        <dgm:cxn modelId="9" srcId="0" destId="3" srcOrd="2" destOrd="0"/>
        <dgm:cxn modelId="10" srcId="0" destId="4" srcOrd="3" destOrd="0"/>
      </dgm:cxnLst>
      <dgm:bg/>
      <dgm:whole/>
    </dgm:dataModel>
  </dgm:clrData>
  <dgm:layoutNode name="compositeShape">
    <dgm:varLst>
      <dgm:chMax val="7"/>
      <dgm:dir/>
      <dgm:resizeHandles val="exact"/>
    </dgm:varLst>
    <dgm:choose name="Name0">
      <dgm:if name="Name1" axis="ch" ptType="node" func="cnt" op="equ" val="1">
        <dgm:alg type="composite">
          <dgm:param type="ar" val="1"/>
        </dgm:alg>
      </dgm:if>
      <dgm:if name="Name2" axis="ch" ptType="node" func="cnt" op="equ" val="2">
        <dgm:alg type="composite">
          <dgm:param type="ar" val="1.792"/>
        </dgm:alg>
      </dgm:if>
      <dgm:if name="Name3" axis="ch" ptType="node" func="cnt" op="equ" val="3">
        <dgm:alg type="composite">
          <dgm:param type="ar" val="1"/>
        </dgm:alg>
      </dgm:if>
      <dgm:if name="Name4" axis="ch" ptType="node" func="cnt" op="equ" val="4">
        <dgm:alg type="composite">
          <dgm:param type="ar" val="1"/>
        </dgm:alg>
      </dgm:if>
      <dgm:if name="Name5" axis="ch" ptType="node" func="cnt" op="equ" val="5">
        <dgm:alg type="composite">
          <dgm:param type="ar" val="1.4"/>
        </dgm:alg>
      </dgm:if>
      <dgm:if name="Name6" axis="ch" ptType="node" func="cnt" op="equ" val="6">
        <dgm:alg type="composite">
          <dgm:param type="ar" val="1.285"/>
        </dgm:alg>
      </dgm:if>
      <dgm:if name="Name7" axis="ch" ptType="node" func="cnt" op="equ" val="7">
        <dgm:alg type="composite">
          <dgm:param type="ar" val="1.359"/>
        </dgm:alg>
      </dgm:if>
      <dgm:else name="Name8">
        <dgm:alg type="composite">
          <dgm:param type="ar" val="1.359"/>
        </dgm:alg>
      </dgm:else>
    </dgm:choose>
    <dgm:shape xmlns:r="http://schemas.openxmlformats.org/officeDocument/2006/relationships" r:blip="">
      <dgm:adjLst/>
    </dgm:shape>
    <dgm:presOf/>
    <dgm:choose name="Name9">
      <dgm:if name="Name10" axis="ch" ptType="node" func="cnt" op="equ" val="1">
        <dgm:constrLst>
          <dgm:constr type="ctrX" for="ch" forName="circ1TxSh" refType="w" fact="0.5"/>
          <dgm:constr type="ctrY" for="ch" forName="circ1TxSh" refType="h" fact="0.5"/>
          <dgm:constr type="w" for="ch" forName="circ1TxSh" refType="w"/>
          <dgm:constr type="h" for="ch" forName="circ1TxSh" refType="h"/>
          <dgm:constr type="primFontSz" for="ch" ptType="node" op="equ"/>
        </dgm:constrLst>
      </dgm:if>
      <dgm:if name="Name11" axis="ch" ptType="node" func="cnt" op="equ" val="2">
        <dgm:constrLst>
          <dgm:constr type="ctrX" for="ch" forName="circ1" refType="w" fact="0.3"/>
          <dgm:constr type="ctrY" for="ch" forName="circ1" refType="h" fact="0.5"/>
          <dgm:constr type="w" for="ch" forName="circ1" refType="w" fact="0.555"/>
          <dgm:constr type="h" for="ch" forName="circ1" refType="h" fact="0.99456"/>
          <dgm:constr type="l" for="ch" forName="circ1Tx" refType="w" fact="0.1"/>
          <dgm:constr type="t" for="ch" forName="circ1Tx" refType="h" fact="0.12"/>
          <dgm:constr type="w" for="ch" forName="circ1Tx" refType="w" fact="0.32"/>
          <dgm:constr type="h" for="ch" forName="circ1Tx" refType="h" fact="0.76"/>
          <dgm:constr type="ctrX" for="ch" forName="circ2" refType="w" fact="0.7"/>
          <dgm:constr type="ctrY" for="ch" forName="circ2" refType="h" fact="0.5"/>
          <dgm:constr type="w" for="ch" forName="circ2" refType="w" fact="0.555"/>
          <dgm:constr type="h" for="ch" forName="circ2" refType="h" fact="0.99456"/>
          <dgm:constr type="l" for="ch" forName="circ2Tx" refType="w" fact="0.58"/>
          <dgm:constr type="t" for="ch" forName="circ2Tx" refType="h" fact="0.12"/>
          <dgm:constr type="w" for="ch" forName="circ2Tx" refType="w" fact="0.32"/>
          <dgm:constr type="h" for="ch" forName="circ2Tx" refType="h" fact="0.76"/>
          <dgm:constr type="primFontSz" for="ch" ptType="node" op="equ"/>
        </dgm:constrLst>
      </dgm:if>
      <dgm:if name="Name12" axis="ch" ptType="node" func="cnt" op="equ" val="3">
        <dgm:constrLst>
          <dgm:constr type="ctrX" for="ch" forName="circ1" refType="w" fact="0.5"/>
          <dgm:constr type="ctrY" for="ch" forName="circ1" refType="w" fact="0.25"/>
          <dgm:constr type="w" for="ch" forName="circ1" refType="w" fact="0.6"/>
          <dgm:constr type="h" for="ch" forName="circ1" refType="h" fact="0.6"/>
          <dgm:constr type="l" for="ch" forName="circ1Tx" refType="w" fact="0.28"/>
          <dgm:constr type="t" for="ch" forName="circ1Tx" refType="h" fact="0.055"/>
          <dgm:constr type="w" for="ch" forName="circ1Tx" refType="w" fact="0.44"/>
          <dgm:constr type="h" for="ch" forName="circ1Tx" refType="h" fact="0.27"/>
          <dgm:constr type="ctrX" for="ch" forName="circ2" refType="w" fact="0.7165"/>
          <dgm:constr type="ctrY" for="ch" forName="circ2" refType="w" fact="0.625"/>
          <dgm:constr type="w" for="ch" forName="circ2" refType="w" fact="0.6"/>
          <dgm:constr type="h" for="ch" forName="circ2" refType="h" fact="0.6"/>
          <dgm:constr type="l" for="ch" forName="circ2Tx" refType="w" fact="0.6"/>
          <dgm:constr type="t" for="ch" forName="circ2Tx" refType="h" fact="0.48"/>
          <dgm:constr type="w" for="ch" forName="circ2Tx" refType="w" fact="0.36"/>
          <dgm:constr type="h" for="ch" forName="circ2Tx" refType="h" fact="0.33"/>
          <dgm:constr type="ctrX" for="ch" forName="circ3" refType="w" fact="0.2835"/>
          <dgm:constr type="ctrY" for="ch" forName="circ3" refType="w" fact="0.625"/>
          <dgm:constr type="w" for="ch" forName="circ3" refType="w" fact="0.6"/>
          <dgm:constr type="h" for="ch" forName="circ3" refType="h" fact="0.6"/>
          <dgm:constr type="l" for="ch" forName="circ3Tx" refType="w" fact="0.04"/>
          <dgm:constr type="t" for="ch" forName="circ3Tx" refType="h" fact="0.48"/>
          <dgm:constr type="w" for="ch" forName="circ3Tx" refType="w" fact="0.36"/>
          <dgm:constr type="h" for="ch" forName="circ3Tx" refType="h" fact="0.33"/>
          <dgm:constr type="primFontSz" for="ch" ptType="node" op="equ"/>
        </dgm:constrLst>
      </dgm:if>
      <dgm:if name="Name13" axis="ch" ptType="node" func="cnt" op="equ" val="4">
        <dgm:constrLst>
          <dgm:constr type="ctrX" for="ch" forName="circ1" refType="w" fact="0.5"/>
          <dgm:constr type="ctrY" for="ch" forName="circ1" refType="w" fact="0.27"/>
          <dgm:constr type="w" for="ch" forName="circ1" refType="w" fact="0.52"/>
          <dgm:constr type="h" for="ch" forName="circ1" refType="h" fact="0.52"/>
          <dgm:constr type="l" for="ch" forName="circ1Tx" refType="w" fact="0.3"/>
          <dgm:constr type="t" for="ch" forName="circ1Tx" refType="h" fact="0.08"/>
          <dgm:constr type="w" for="ch" forName="circ1Tx" refType="w" fact="0.4"/>
          <dgm:constr type="h" for="ch" forName="circ1Tx" refType="h" fact="0.165"/>
          <dgm:constr type="ctrX" for="ch" forName="circ2" refType="w" fact="0.73"/>
          <dgm:constr type="ctrY" for="ch" forName="circ2" refType="w" fact="0.5"/>
          <dgm:constr type="w" for="ch" forName="circ2" refType="w" fact="0.52"/>
          <dgm:constr type="h" for="ch" forName="circ2" refType="h" fact="0.52"/>
          <dgm:constr type="r" for="ch" forName="circ2Tx" refType="w" fact="0.95"/>
          <dgm:constr type="t" for="ch" forName="circ2Tx" refType="h" fact="0.3"/>
          <dgm:constr type="w" for="ch" forName="circ2Tx" refType="w" fact="0.2"/>
          <dgm:constr type="h" for="ch" forName="circ2Tx" refType="h" fact="0.4"/>
          <dgm:constr type="ctrX" for="ch" forName="circ3" refType="w" fact="0.5"/>
          <dgm:constr type="ctrY" for="ch" forName="circ3" refType="w" fact="0.73"/>
          <dgm:constr type="w" for="ch" forName="circ3" refType="w" fact="0.52"/>
          <dgm:constr type="h" for="ch" forName="circ3" refType="h" fact="0.52"/>
          <dgm:constr type="l" for="ch" forName="circ3Tx" refType="w" fact="0.3"/>
          <dgm:constr type="b" for="ch" forName="circ3Tx" refType="h" fact="0.92"/>
          <dgm:constr type="w" for="ch" forName="circ3Tx" refType="w" fact="0.4"/>
          <dgm:constr type="h" for="ch" forName="circ3Tx" refType="h" fact="0.165"/>
          <dgm:constr type="ctrX" for="ch" forName="circ4" refType="w" fact="0.27"/>
          <dgm:constr type="ctrY" for="ch" forName="circ4" refType="h" fact="0.5"/>
          <dgm:constr type="w" for="ch" forName="circ4" refType="w" fact="0.52"/>
          <dgm:constr type="h" for="ch" forName="circ4" refType="h" fact="0.52"/>
          <dgm:constr type="l" for="ch" forName="circ4Tx" refType="w" fact="0.05"/>
          <dgm:constr type="t" for="ch" forName="circ4Tx" refType="h" fact="0.3"/>
          <dgm:constr type="w" for="ch" forName="circ4Tx" refType="w" fact="0.2"/>
          <dgm:constr type="h" for="ch" forName="circ4Tx" refType="h" fact="0.4"/>
          <dgm:constr type="primFontSz" for="ch" ptType="node" op="equ"/>
        </dgm:constrLst>
      </dgm:if>
      <dgm:if name="Name14" axis="ch" ptType="node" func="cnt" op="equ" val="5">
        <dgm:constrLst>
          <dgm:constr type="ctrX" for="ch" forName="circ1" refType="w" fact="0.5"/>
          <dgm:constr type="ctrY" for="ch" forName="circ1" refType="h" fact="0.46"/>
          <dgm:constr type="w" for="ch" forName="circ1" refType="w" fact="0.25"/>
          <dgm:constr type="h" for="ch" forName="circ1" refType="h" fact="0.35"/>
          <dgm:constr type="l" for="ch" forName="circ1Tx" refType="w" fact="0.355"/>
          <dgm:constr type="t" for="ch" forName="circ1Tx"/>
          <dgm:constr type="w" for="ch" forName="circ1Tx" refType="w" fact="0.29"/>
          <dgm:constr type="h" for="ch" forName="circ1Tx" refType="h" fact="0.235"/>
          <dgm:constr type="ctrX" for="ch" forName="circ2" refType="w" fact="0.5951"/>
          <dgm:constr type="ctrY" for="ch" forName="circ2" refType="h" fact="0.5567"/>
          <dgm:constr type="w" for="ch" forName="circ2" refType="w" fact="0.25"/>
          <dgm:constr type="h" for="ch" forName="circ2" refType="h" fact="0.35"/>
          <dgm:constr type="l" for="ch" forName="circ2Tx" refType="w" fact="0.74"/>
          <dgm:constr type="t" for="ch" forName="circ2Tx" refType="h" fact="0.31"/>
          <dgm:constr type="w" for="ch" forName="circ2Tx" refType="w" fact="0.26"/>
          <dgm:constr type="h" for="ch" forName="circ2Tx" refType="h" fact="0.255"/>
          <dgm:constr type="ctrX" for="ch" forName="circ3" refType="w" fact="0.5588"/>
          <dgm:constr type="ctrY" for="ch" forName="circ3" refType="h" fact="0.7133"/>
          <dgm:constr type="w" for="ch" forName="circ3" refType="w" fact="0.25"/>
          <dgm:constr type="h" for="ch" forName="circ3" refType="h" fact="0.35"/>
          <dgm:constr type="l" for="ch" forName="circ3Tx" refType="w" fact="0.7"/>
          <dgm:constr type="t" for="ch" forName="circ3Tx" refType="h" fact="0.745"/>
          <dgm:constr type="w" for="ch" forName="circ3Tx" refType="w" fact="0.26"/>
          <dgm:constr type="h" for="ch" forName="circ3Tx" refType="h" fact="0.255"/>
          <dgm:constr type="ctrX" for="ch" forName="circ4" refType="w" fact="0.4412"/>
          <dgm:constr type="ctrY" for="ch" forName="circ4" refType="h" fact="0.7133"/>
          <dgm:constr type="w" for="ch" forName="circ4" refType="w" fact="0.25"/>
          <dgm:constr type="h" for="ch" forName="circ4" refType="h" fact="0.35"/>
          <dgm:constr type="l" for="ch" forName="circ4Tx" refType="w" fact="0.04"/>
          <dgm:constr type="t" for="ch" forName="circ4Tx" refType="h" fact="0.745"/>
          <dgm:constr type="w" for="ch" forName="circ4Tx" refType="w" fact="0.26"/>
          <dgm:constr type="h" for="ch" forName="circ4Tx" refType="h" fact="0.255"/>
          <dgm:constr type="ctrX" for="ch" forName="circ5" refType="w" fact="0.4049"/>
          <dgm:constr type="ctrY" for="ch" forName="circ5" refType="h" fact="0.5567"/>
          <dgm:constr type="w" for="ch" forName="circ5" refType="w" fact="0.25"/>
          <dgm:constr type="h" for="ch" forName="circ5" refType="h" fact="0.35"/>
          <dgm:constr type="l" for="ch" forName="circ5Tx"/>
          <dgm:constr type="t" for="ch" forName="circ5Tx" refType="h" fact="0.31"/>
          <dgm:constr type="w" for="ch" forName="circ5Tx" refType="w" fact="0.26"/>
          <dgm:constr type="h" for="ch" forName="circ5Tx" refType="h" fact="0.255"/>
          <dgm:constr type="primFontSz" for="ch" ptType="node" op="equ"/>
        </dgm:constrLst>
      </dgm:if>
      <dgm:if name="Name15" axis="ch" ptType="node" func="cnt" op="equ" val="6">
        <dgm:constrLst>
          <dgm:constr type="ctrX" for="ch" forName="circ1" refType="w" fact="0.5"/>
          <dgm:constr type="ctrY" for="ch" forName="circ1" refType="h" fact="0.3844"/>
          <dgm:constr type="w" for="ch" forName="circ1" refType="w" fact="0.24"/>
          <dgm:constr type="h" for="ch" forName="circ1" refType="h" fact="0.3084"/>
          <dgm:constr type="l" for="ch" forName="circ1Tx" refType="w" fact="0.35"/>
          <dgm:constr type="t" for="ch" forName="circ1Tx"/>
          <dgm:constr type="w" for="ch" forName="circ1Tx" refType="w" fact="0.3"/>
          <dgm:constr type="h" for="ch" forName="circ1Tx" refType="h" fact="0.21"/>
          <dgm:constr type="ctrX" for="ch" forName="circ2" refType="w" fact="0.5779"/>
          <dgm:constr type="ctrY" for="ch" forName="circ2" refType="h" fact="0.4422"/>
          <dgm:constr type="w" for="ch" forName="circ2" refType="w" fact="0.24"/>
          <dgm:constr type="h" for="ch" forName="circ2" refType="h" fact="0.3084"/>
          <dgm:constr type="l" for="ch" forName="circ2Tx" refType="w" fact="0.7157"/>
          <dgm:constr type="t" for="ch" forName="circ2Tx" refType="h" fact="0.2"/>
          <dgm:constr type="w" for="ch" forName="circ2Tx" refType="w" fact="0.2843"/>
          <dgm:constr type="h" for="ch" forName="circ2Tx" refType="h" fact="0.23"/>
          <dgm:constr type="ctrX" for="ch" forName="circ3" refType="w" fact="0.5779"/>
          <dgm:constr type="ctrY" for="ch" forName="circ3" refType="h" fact="0.5578"/>
          <dgm:constr type="w" for="ch" forName="circ3" refType="w" fact="0.24"/>
          <dgm:constr type="h" for="ch" forName="circ3" refType="h" fact="0.3084"/>
          <dgm:constr type="l" for="ch" forName="circ3Tx" refType="w" fact="0.7157"/>
          <dgm:constr type="t" for="ch" forName="circ3Tx" refType="h" fact="0.543"/>
          <dgm:constr type="w" for="ch" forName="circ3Tx" refType="w" fact="0.2843"/>
          <dgm:constr type="h" for="ch" forName="circ3Tx" refType="h" fact="0.257"/>
          <dgm:constr type="ctrX" for="ch" forName="circ4" refType="w" fact="0.5"/>
          <dgm:constr type="ctrY" for="ch" forName="circ4" refType="h" fact="0.6157"/>
          <dgm:constr type="w" for="ch" forName="circ4" refType="w" fact="0.24"/>
          <dgm:constr type="h" for="ch" forName="circ4" refType="h" fact="0.3084"/>
          <dgm:constr type="l" for="ch" forName="circ4Tx" refType="w" fact="0.35"/>
          <dgm:constr type="t" for="ch" forName="circ4Tx" refType="h" fact="0.79"/>
          <dgm:constr type="w" for="ch" forName="circ4Tx" refType="w" fact="0.3"/>
          <dgm:constr type="h" for="ch" forName="circ4Tx" refType="h" fact="0.21"/>
          <dgm:constr type="ctrX" for="ch" forName="circ5" refType="w" fact="0.4221"/>
          <dgm:constr type="ctrY" for="ch" forName="circ5" refType="h" fact="0.5578"/>
          <dgm:constr type="w" for="ch" forName="circ5" refType="w" fact="0.24"/>
          <dgm:constr type="h" for="ch" forName="circ5" refType="h" fact="0.3084"/>
          <dgm:constr type="l" for="ch" forName="circ5Tx" refType="w" fact="0"/>
          <dgm:constr type="t" for="ch" forName="circ5Tx" refType="h" fact="0.543"/>
          <dgm:constr type="w" for="ch" forName="circ5Tx" refType="w" fact="0.2843"/>
          <dgm:constr type="h" for="ch" forName="circ5Tx" refType="h" fact="0.257"/>
          <dgm:constr type="ctrX" for="ch" forName="circ6" refType="w" fact="0.4221"/>
          <dgm:constr type="ctrY" for="ch" forName="circ6" refType="h" fact="0.4422"/>
          <dgm:constr type="w" for="ch" forName="circ6" refType="w" fact="0.24"/>
          <dgm:constr type="h" for="ch" forName="circ6" refType="h" fact="0.3084"/>
          <dgm:constr type="l" for="ch" forName="circ6Tx" refType="w" fact="0"/>
          <dgm:constr type="t" for="ch" forName="circ6Tx" refType="h" fact="0.2"/>
          <dgm:constr type="w" for="ch" forName="circ6Tx" refType="w" fact="0.2843"/>
          <dgm:constr type="h" for="ch" forName="circ6Tx" refType="h" fact="0.257"/>
          <dgm:constr type="primFontSz" for="ch" ptType="node" op="equ"/>
        </dgm:constrLst>
      </dgm:if>
      <dgm:else name="Name16">
        <dgm:constrLst>
          <dgm:constr type="ctrX" for="ch" forName="circ1" refType="w" fact="0.5"/>
          <dgm:constr type="ctrY" for="ch" forName="circ1" refType="h" fact="0.4177"/>
          <dgm:constr type="w" for="ch" forName="circ1" refType="w" fact="0.24"/>
          <dgm:constr type="h" for="ch" forName="circ1" refType="h" fact="0.3262"/>
          <dgm:constr type="l" for="ch" forName="circ1Tx" refType="w" fact="0.3625"/>
          <dgm:constr type="t" for="ch" forName="circ1Tx"/>
          <dgm:constr type="w" for="ch" forName="circ1Tx" refType="w" fact="0.275"/>
          <dgm:constr type="h" for="ch" forName="circ1Tx" refType="h" fact="0.2"/>
          <dgm:constr type="ctrX" for="ch" forName="circ2" refType="w" fact="0.5704"/>
          <dgm:constr type="ctrY" for="ch" forName="circ2" refType="h" fact="0.4637"/>
          <dgm:constr type="w" for="ch" forName="circ2" refType="w" fact="0.24"/>
          <dgm:constr type="h" for="ch" forName="circ2" refType="h" fact="0.3262"/>
          <dgm:constr type="l" for="ch" forName="circ2Tx" refType="w" fact="0.72"/>
          <dgm:constr type="t" for="ch" forName="circ2Tx" refType="h" fact="0.19"/>
          <dgm:constr type="w" for="ch" forName="circ2Tx" refType="w" fact="0.26"/>
          <dgm:constr type="h" for="ch" forName="circ2Tx" refType="h" fact="0.22"/>
          <dgm:constr type="ctrX" for="ch" forName="circ3" refType="w" fact="0.5877"/>
          <dgm:constr type="ctrY" for="ch" forName="circ3" refType="h" fact="0.5672"/>
          <dgm:constr type="w" for="ch" forName="circ3" refType="w" fact="0.24"/>
          <dgm:constr type="h" for="ch" forName="circ3" refType="h" fact="0.3262"/>
          <dgm:constr type="l" for="ch" forName="circ3Tx" refType="w" fact="0.745"/>
          <dgm:constr type="t" for="ch" forName="circ3Tx" refType="h" fact="0.47"/>
          <dgm:constr type="w" for="ch" forName="circ3Tx" refType="w" fact="0.255"/>
          <dgm:constr type="h" for="ch" forName="circ3Tx" refType="h" fact="0.235"/>
          <dgm:constr type="ctrX" for="ch" forName="circ4" refType="w" fact="0.539"/>
          <dgm:constr type="ctrY" for="ch" forName="circ4" refType="h" fact="0.6502"/>
          <dgm:constr type="w" for="ch" forName="circ4" refType="w" fact="0.24"/>
          <dgm:constr type="h" for="ch" forName="circ4" refType="h" fact="0.3262"/>
          <dgm:constr type="l" for="ch" forName="circ4Tx" refType="w" fact="0.635"/>
          <dgm:constr type="t" for="ch" forName="circ4Tx" refType="h" fact="0.785"/>
          <dgm:constr type="w" for="ch" forName="circ4Tx" refType="w" fact="0.275"/>
          <dgm:constr type="h" for="ch" forName="circ4Tx" refType="h" fact="0.215"/>
          <dgm:constr type="ctrX" for="ch" forName="circ5" refType="w" fact="0.461"/>
          <dgm:constr type="ctrY" for="ch" forName="circ5" refType="h" fact="0.6502"/>
          <dgm:constr type="w" for="ch" forName="circ5" refType="w" fact="0.24"/>
          <dgm:constr type="h" for="ch" forName="circ5" refType="h" fact="0.3262"/>
          <dgm:constr type="l" for="ch" forName="circ5Tx" refType="w" fact="0.09"/>
          <dgm:constr type="t" for="ch" forName="circ5Tx" refType="h" fact="0.785"/>
          <dgm:constr type="w" for="ch" forName="circ5Tx" refType="w" fact="0.275"/>
          <dgm:constr type="h" for="ch" forName="circ5Tx" refType="h" fact="0.215"/>
          <dgm:constr type="ctrX" for="ch" forName="circ6" refType="w" fact="0.4123"/>
          <dgm:constr type="ctrY" for="ch" forName="circ6" refType="h" fact="0.5672"/>
          <dgm:constr type="w" for="ch" forName="circ6" refType="w" fact="0.24"/>
          <dgm:constr type="h" for="ch" forName="circ6" refType="h" fact="0.3262"/>
          <dgm:constr type="l" for="ch" forName="circ6Tx"/>
          <dgm:constr type="t" for="ch" forName="circ6Tx" refType="h" fact="0.47"/>
          <dgm:constr type="w" for="ch" forName="circ6Tx" refType="w" fact="0.255"/>
          <dgm:constr type="h" for="ch" forName="circ6Tx" refType="h" fact="0.235"/>
          <dgm:constr type="ctrX" for="ch" forName="circ7" refType="w" fact="0.4296"/>
          <dgm:constr type="ctrY" for="ch" forName="circ7" refType="h" fact="0.4637"/>
          <dgm:constr type="w" for="ch" forName="circ7" refType="w" fact="0.24"/>
          <dgm:constr type="h" for="ch" forName="circ7" refType="h" fact="0.3262"/>
          <dgm:constr type="l" for="ch" forName="circ7Tx" refType="w" fact="0.02"/>
          <dgm:constr type="t" for="ch" forName="circ7Tx" refType="h" fact="0.19"/>
          <dgm:constr type="w" for="ch" forName="circ7Tx" refType="w" fact="0.26"/>
          <dgm:constr type="h" for="ch" forName="circ7Tx" refType="h" fact="0.22"/>
          <dgm:constr type="primFontSz" for="ch" ptType="node" op="equ"/>
        </dgm:constrLst>
      </dgm:else>
    </dgm:choose>
    <dgm:ruleLst/>
    <dgm:forEach name="Name17" axis="ch" ptType="node" cnt="1">
      <dgm:choose name="Name18">
        <dgm:if name="Name19" axis="root ch" ptType="all node" func="cnt" op="equ" val="1">
          <dgm:layoutNode name="circ1TxSh" styleLbl="vennNode1">
            <dgm:alg type="tx">
              <dgm:param type="txAnchorHorzCh" val="ctr"/>
              <dgm:param type="txAnchorVertCh" val="mid"/>
            </dgm:alg>
            <dgm:shape xmlns:r="http://schemas.openxmlformats.org/officeDocument/2006/relationships" type="ellipse" r:blip="">
              <dgm:adjLst/>
            </dgm:shape>
            <dgm:choose name="Name20">
              <dgm:if name="Name21" func="var" arg="dir" op="equ" val="norm">
                <dgm:choose name="Name22">
                  <dgm:if name="Name23" axis="root ch" ptType="all node" func="cnt" op="lte" val="4">
                    <dgm:presOf axis="desOrSelf" ptType="node"/>
                  </dgm:if>
                  <dgm:else name="Name24">
                    <dgm:presOf/>
                  </dgm:else>
                </dgm:choose>
              </dgm:if>
              <dgm:else name="Name25">
                <dgm:choose name="Name26">
                  <dgm:if name="Name27" axis="root ch" ptType="all node" func="cnt" op="equ" val="2">
                    <dgm:presOf axis="root ch desOrSelf" ptType="all node node" st="1 2 1" cnt="1 1 0"/>
                  </dgm:if>
                  <dgm:else name="Name28">
                    <dgm:presOf axis="desOrSelf" ptType="node"/>
                  </dgm:else>
                </dgm:choose>
              </dgm:else>
            </dgm:choose>
            <dgm:constrLst>
              <dgm:constr type="tMarg"/>
              <dgm:constr type="bMarg"/>
              <dgm:constr type="lMarg"/>
              <dgm:constr type="rMarg"/>
              <dgm:constr type="primFontSz" val="65"/>
            </dgm:constrLst>
            <dgm:ruleLst>
              <dgm:rule type="primFontSz" val="5" fact="NaN" max="NaN"/>
            </dgm:ruleLst>
          </dgm:layoutNode>
        </dgm:if>
        <dgm:else name="Name29">
          <dgm:layoutNode name="circ1" styleLbl="vennNode1">
            <dgm:alg type="sp"/>
            <dgm:shape xmlns:r="http://schemas.openxmlformats.org/officeDocument/2006/relationships" type="ellipse" r:blip="">
              <dgm:adjLst/>
            </dgm:shape>
            <dgm:choose name="Name30">
              <dgm:if name="Name31" func="var" arg="dir" op="equ" val="norm">
                <dgm:choose name="Name32">
                  <dgm:if name="Name33" axis="root ch" ptType="all node" func="cnt" op="lte" val="4">
                    <dgm:presOf axis="desOrSelf" ptType="node"/>
                  </dgm:if>
                  <dgm:else name="Name34">
                    <dgm:presOf/>
                  </dgm:else>
                </dgm:choose>
              </dgm:if>
              <dgm:else name="Name35">
                <dgm:choose name="Name36">
                  <dgm:if name="Name37" axis="root ch" ptType="all node" func="cnt" op="equ" val="2">
                    <dgm:presOf axis="root ch desOrSelf" ptType="all node node" st="1 2 1" cnt="1 1 0"/>
                  </dgm:if>
                  <dgm:else name="Name38">
                    <dgm:choose name="Name39">
                      <dgm:if name="Name40" axis="root ch" ptType="all node" func="cnt" op="lte" val="4">
                        <dgm:presOf axis="desOrSelf" ptType="node"/>
                      </dgm:if>
                      <dgm:else name="Name41">
                        <dgm:presOf/>
                      </dgm:else>
                    </dgm:choose>
                  </dgm:else>
                </dgm:choose>
              </dgm:else>
            </dgm:choose>
            <dgm:constrLst/>
            <dgm:ruleLst/>
          </dgm:layoutNode>
          <dgm:layoutNode name="circ1Tx" styleLbl="revTx">
            <dgm:varLst>
              <dgm:chMax val="0"/>
              <dgm:chPref val="0"/>
              <dgm:bulletEnabled val="1"/>
            </dgm:varLst>
            <dgm:alg type="tx">
              <dgm:param type="txAnchorHorzCh" val="ctr"/>
              <dgm:param type="txAnchorVertCh" val="mid"/>
            </dgm:alg>
            <dgm:shape xmlns:r="http://schemas.openxmlformats.org/officeDocument/2006/relationships" type="rect" r:blip="" hideGeom="1">
              <dgm:adjLst/>
            </dgm:shape>
            <dgm:choose name="Name42">
              <dgm:if name="Name43" func="var" arg="dir" op="equ" val="norm">
                <dgm:presOf axis="desOrSelf" ptType="node"/>
              </dgm:if>
              <dgm:else name="Name44">
                <dgm:choose name="Name45">
                  <dgm:if name="Name46" axis="root ch" ptType="all node" func="cnt" op="equ" val="2">
                    <dgm:presOf axis="root ch desOrSelf" ptType="all node node" st="1 2 1" cnt="1 1 0"/>
                  </dgm:if>
                  <dgm:else name="Name47">
                    <dgm:presOf axis="desOrSelf" ptType="node"/>
                  </dgm:else>
                </dgm:choose>
              </dgm:else>
            </dgm:choose>
            <dgm:constrLst>
              <dgm:constr type="tMarg"/>
              <dgm:constr type="bMarg"/>
              <dgm:constr type="lMarg"/>
              <dgm:constr type="rMarg"/>
              <dgm:constr type="primFontSz" val="65"/>
            </dgm:constrLst>
            <dgm:ruleLst>
              <dgm:rule type="primFontSz" val="5" fact="NaN" max="NaN"/>
            </dgm:ruleLst>
          </dgm:layoutNode>
        </dgm:else>
      </dgm:choose>
    </dgm:forEach>
    <dgm:forEach name="Name48" axis="ch" ptType="node" st="2" cnt="1">
      <dgm:layoutNode name="circ2" styleLbl="vennNode1">
        <dgm:alg type="sp"/>
        <dgm:shape xmlns:r="http://schemas.openxmlformats.org/officeDocument/2006/relationships" type="ellipse" r:blip="">
          <dgm:adjLst/>
        </dgm:shape>
        <dgm:choose name="Name49">
          <dgm:if name="Name50" func="var" arg="dir" op="equ" val="norm">
            <dgm:choose name="Name51">
              <dgm:if name="Name52" axis="root ch" ptType="all node" func="cnt" op="lte" val="4">
                <dgm:presOf axis="desOrSelf" ptType="node"/>
              </dgm:if>
              <dgm:else name="Name53">
                <dgm:presOf/>
              </dgm:else>
            </dgm:choose>
          </dgm:if>
          <dgm:else name="Name54">
            <dgm:choose name="Name55">
              <dgm:if name="Name56" axis="root ch" ptType="all node" func="cnt" op="equ" val="2">
                <dgm:presOf axis="root ch desOrSelf" ptType="all node node" st="1 1 1" cnt="1 1 0"/>
              </dgm:if>
              <dgm:if name="Name57" axis="root ch" ptType="all node" func="cnt" op="equ" val="3">
                <dgm:presOf axis="root ch desOrSelf" ptType="all node node" st="1 3 1" cnt="1 1 0"/>
              </dgm:if>
              <dgm:if name="Name58" axis="root ch" ptType="all node" func="cnt" op="equ" val="4">
                <dgm:presOf axis="root ch desOrSelf" ptType="all node node" st="1 4 1" cnt="1 1 0"/>
              </dgm:if>
              <dgm:else name="Name59">
                <dgm:presOf/>
              </dgm:else>
            </dgm:choose>
          </dgm:else>
        </dgm:choose>
        <dgm:constrLst/>
        <dgm:ruleLst/>
      </dgm:layoutNode>
      <dgm:layoutNode name="circ2Tx" styleLbl="revTx">
        <dgm:varLst>
          <dgm:chMax val="0"/>
          <dgm:chPref val="0"/>
          <dgm:bulletEnabled val="1"/>
        </dgm:varLst>
        <dgm:alg type="tx">
          <dgm:param type="txAnchorHorzCh" val="ctr"/>
          <dgm:param type="txAnchorVertCh" val="mid"/>
        </dgm:alg>
        <dgm:shape xmlns:r="http://schemas.openxmlformats.org/officeDocument/2006/relationships" type="rect" r:blip="" hideGeom="1">
          <dgm:adjLst/>
        </dgm:shape>
        <dgm:choose name="Name60">
          <dgm:if name="Name61" func="var" arg="dir" op="equ" val="norm">
            <dgm:presOf axis="desOrSelf" ptType="node"/>
          </dgm:if>
          <dgm:else name="Name62">
            <dgm:choose name="Name63">
              <dgm:if name="Name64" axis="root ch" ptType="all node" func="cnt" op="equ" val="2">
                <dgm:presOf axis="root ch desOrSelf" ptType="all node node" st="1 1 1" cnt="1 1 0"/>
              </dgm:if>
              <dgm:if name="Name65" axis="root ch" ptType="all node" func="cnt" op="equ" val="3">
                <dgm:presOf axis="root ch desOrSelf" ptType="all node node" st="1 3 1" cnt="1 1 0"/>
              </dgm:if>
              <dgm:if name="Name66" axis="root ch" ptType="all node" func="cnt" op="equ" val="4">
                <dgm:presOf axis="root ch desOrSelf" ptType="all node node" st="1 4 1" cnt="1 1 0"/>
              </dgm:if>
              <dgm:if name="Name67" axis="root ch" ptType="all node" func="cnt" op="equ" val="5">
                <dgm:presOf axis="root ch desOrSelf" ptType="all node node" st="1 5 1" cnt="1 1 0"/>
              </dgm:if>
              <dgm:if name="Name68" axis="root ch" ptType="all node" func="cnt" op="equ" val="6">
                <dgm:presOf axis="root ch desOrSelf" ptType="all node node" st="1 6 1" cnt="1 1 0"/>
              </dgm:if>
              <dgm:else name="Name69">
                <dgm:presOf axis="root ch desOrSelf" ptType="all node node" st="1 7 1" cnt="1 1 0"/>
              </dgm:else>
            </dgm:choose>
          </dgm:else>
        </dgm:choose>
        <dgm:constrLst>
          <dgm:constr type="tMarg"/>
          <dgm:constr type="bMarg"/>
          <dgm:constr type="lMarg"/>
          <dgm:constr type="rMarg"/>
          <dgm:constr type="primFontSz" val="65"/>
        </dgm:constrLst>
        <dgm:ruleLst>
          <dgm:rule type="primFontSz" val="5" fact="NaN" max="NaN"/>
        </dgm:ruleLst>
      </dgm:layoutNode>
    </dgm:forEach>
    <dgm:forEach name="Name70" axis="ch" ptType="node" st="3" cnt="1">
      <dgm:layoutNode name="circ3" styleLbl="vennNode1">
        <dgm:alg type="sp"/>
        <dgm:shape xmlns:r="http://schemas.openxmlformats.org/officeDocument/2006/relationships" type="ellipse" r:blip="">
          <dgm:adjLst/>
        </dgm:shape>
        <dgm:choose name="Name71">
          <dgm:if name="Name72" func="var" arg="dir" op="equ" val="norm">
            <dgm:choose name="Name73">
              <dgm:if name="Name74" axis="root ch" ptType="all node" func="cnt" op="lte" val="4">
                <dgm:presOf axis="desOrSelf" ptType="node"/>
              </dgm:if>
              <dgm:else name="Name75">
                <dgm:presOf/>
              </dgm:else>
            </dgm:choose>
          </dgm:if>
          <dgm:else name="Name76">
            <dgm:choose name="Name77">
              <dgm:if name="Name78" axis="root ch" ptType="all node" func="cnt" op="equ" val="3">
                <dgm:presOf axis="root ch desOrSelf" ptType="all node node" st="1 2 1" cnt="1 1 0"/>
              </dgm:if>
              <dgm:if name="Name79" axis="root ch" ptType="all node" func="cnt" op="equ" val="4">
                <dgm:presOf axis="root ch desOrSelf" ptType="all node node" st="1 3 1" cnt="1 1 0"/>
              </dgm:if>
              <dgm:else name="Name80">
                <dgm:presOf/>
              </dgm:else>
            </dgm:choose>
          </dgm:else>
        </dgm:choose>
        <dgm:constrLst/>
        <dgm:ruleLst/>
      </dgm:layoutNode>
      <dgm:layoutNode name="circ3Tx" styleLbl="revTx">
        <dgm:varLst>
          <dgm:chMax val="0"/>
          <dgm:chPref val="0"/>
          <dgm:bulletEnabled val="1"/>
        </dgm:varLst>
        <dgm:alg type="tx">
          <dgm:param type="txAnchorHorzCh" val="ctr"/>
          <dgm:param type="txAnchorVertCh" val="mid"/>
        </dgm:alg>
        <dgm:shape xmlns:r="http://schemas.openxmlformats.org/officeDocument/2006/relationships" type="rect" r:blip="" hideGeom="1">
          <dgm:adjLst/>
        </dgm:shape>
        <dgm:choose name="Name81">
          <dgm:if name="Name82" func="var" arg="dir" op="equ" val="norm">
            <dgm:presOf axis="desOrSelf" ptType="node"/>
          </dgm:if>
          <dgm:else name="Name83">
            <dgm:choose name="Name84">
              <dgm:if name="Name85" axis="root ch" ptType="all node" func="cnt" op="equ" val="3">
                <dgm:presOf axis="root ch desOrSelf" ptType="all node node" st="1 2 1" cnt="1 1 0"/>
              </dgm:if>
              <dgm:if name="Name86" axis="root ch" ptType="all node" func="cnt" op="equ" val="4">
                <dgm:presOf axis="root ch desOrSelf" ptType="all node node" st="1 3 1" cnt="1 1 0"/>
              </dgm:if>
              <dgm:if name="Name87" axis="root ch" ptType="all node" func="cnt" op="equ" val="5">
                <dgm:presOf axis="root ch desOrSelf" ptType="all node node" st="1 4 1" cnt="1 1 0"/>
              </dgm:if>
              <dgm:if name="Name88" axis="root ch" ptType="all node" func="cnt" op="equ" val="6">
                <dgm:presOf axis="root ch desOrSelf" ptType="all node node" st="1 5 1" cnt="1 1 0"/>
              </dgm:if>
              <dgm:else name="Name89">
                <dgm:presOf axis="root ch desOrSelf" ptType="all node node" st="1 6 1" cnt="1 1 0"/>
              </dgm:else>
            </dgm:choose>
          </dgm:else>
        </dgm:choose>
        <dgm:constrLst>
          <dgm:constr type="tMarg"/>
          <dgm:constr type="bMarg"/>
          <dgm:constr type="lMarg"/>
          <dgm:constr type="rMarg"/>
          <dgm:constr type="primFontSz" val="65"/>
        </dgm:constrLst>
        <dgm:ruleLst>
          <dgm:rule type="primFontSz" val="5" fact="NaN" max="NaN"/>
        </dgm:ruleLst>
      </dgm:layoutNode>
    </dgm:forEach>
    <dgm:forEach name="Name90" axis="ch" ptType="node" st="4" cnt="1">
      <dgm:layoutNode name="circ4" styleLbl="vennNode1">
        <dgm:alg type="sp"/>
        <dgm:shape xmlns:r="http://schemas.openxmlformats.org/officeDocument/2006/relationships" type="ellipse" r:blip="">
          <dgm:adjLst/>
        </dgm:shape>
        <dgm:choose name="Name91">
          <dgm:if name="Name92" func="var" arg="dir" op="equ" val="norm">
            <dgm:choose name="Name93">
              <dgm:if name="Name94" axis="root ch" ptType="all node" func="cnt" op="lte" val="4">
                <dgm:presOf axis="desOrSelf" ptType="node"/>
              </dgm:if>
              <dgm:else name="Name95">
                <dgm:presOf/>
              </dgm:else>
            </dgm:choose>
          </dgm:if>
          <dgm:else name="Name96">
            <dgm:choose name="Name97">
              <dgm:if name="Name98" axis="root ch" ptType="all node" func="cnt" op="equ" val="4">
                <dgm:presOf axis="root ch desOrSelf" ptType="all node node" st="1 2 1" cnt="1 1 0"/>
              </dgm:if>
              <dgm:else name="Name99">
                <dgm:presOf/>
              </dgm:else>
            </dgm:choose>
          </dgm:else>
        </dgm:choose>
        <dgm:constrLst/>
        <dgm:ruleLst/>
      </dgm:layoutNode>
      <dgm:layoutNode name="circ4Tx" styleLbl="revTx">
        <dgm:varLst>
          <dgm:chMax val="0"/>
          <dgm:chPref val="0"/>
          <dgm:bulletEnabled val="1"/>
        </dgm:varLst>
        <dgm:alg type="tx">
          <dgm:param type="txAnchorHorzCh" val="ctr"/>
          <dgm:param type="txAnchorVertCh" val="mid"/>
        </dgm:alg>
        <dgm:shape xmlns:r="http://schemas.openxmlformats.org/officeDocument/2006/relationships" type="rect" r:blip="" hideGeom="1">
          <dgm:adjLst/>
        </dgm:shape>
        <dgm:choose name="Name100">
          <dgm:if name="Name101" func="var" arg="dir" op="equ" val="norm">
            <dgm:presOf axis="desOrSelf" ptType="node"/>
          </dgm:if>
          <dgm:else name="Name102">
            <dgm:choose name="Name103">
              <dgm:if name="Name104" axis="root ch" ptType="all node" func="cnt" op="equ" val="4">
                <dgm:presOf axis="root ch desOrSelf" ptType="all node node" st="1 2 1" cnt="1 1 0"/>
              </dgm:if>
              <dgm:if name="Name105" axis="root ch" ptType="all node" func="cnt" op="equ" val="5">
                <dgm:presOf axis="root ch desOrSelf" ptType="all node node" st="1 3 1" cnt="1 1 0"/>
              </dgm:if>
              <dgm:if name="Name106" axis="root ch" ptType="all node" func="cnt" op="equ" val="6">
                <dgm:presOf axis="root ch desOrSelf" ptType="all node node" st="1 4 1" cnt="1 1 0"/>
              </dgm:if>
              <dgm:else name="Name107">
                <dgm:presOf axis="root ch desOrSelf" ptType="all node node" st="1 5 1" cnt="1 1 0"/>
              </dgm:else>
            </dgm:choose>
          </dgm:else>
        </dgm:choose>
        <dgm:constrLst>
          <dgm:constr type="tMarg"/>
          <dgm:constr type="bMarg"/>
          <dgm:constr type="lMarg"/>
          <dgm:constr type="rMarg"/>
          <dgm:constr type="primFontSz" val="65"/>
        </dgm:constrLst>
        <dgm:ruleLst>
          <dgm:rule type="primFontSz" val="5" fact="NaN" max="NaN"/>
        </dgm:ruleLst>
      </dgm:layoutNode>
    </dgm:forEach>
    <dgm:forEach name="Name108" axis="ch" ptType="node" st="5" cnt="1">
      <dgm:layoutNode name="circ5" styleLbl="vennNode1">
        <dgm:alg type="sp"/>
        <dgm:shape xmlns:r="http://schemas.openxmlformats.org/officeDocument/2006/relationships" type="ellipse" r:blip="">
          <dgm:adjLst/>
        </dgm:shape>
        <dgm:presOf/>
        <dgm:constrLst/>
        <dgm:ruleLst/>
      </dgm:layoutNode>
      <dgm:layoutNode name="circ5Tx" styleLbl="revTx">
        <dgm:varLst>
          <dgm:chMax val="0"/>
          <dgm:chPref val="0"/>
          <dgm:bulletEnabled val="1"/>
        </dgm:varLst>
        <dgm:alg type="tx">
          <dgm:param type="txAnchorHorzCh" val="ctr"/>
          <dgm:param type="txAnchorVertCh" val="mid"/>
        </dgm:alg>
        <dgm:shape xmlns:r="http://schemas.openxmlformats.org/officeDocument/2006/relationships" type="rect" r:blip="" hideGeom="1">
          <dgm:adjLst/>
        </dgm:shape>
        <dgm:choose name="Name109">
          <dgm:if name="Name110" func="var" arg="dir" op="equ" val="norm">
            <dgm:presOf axis="desOrSelf" ptType="node"/>
          </dgm:if>
          <dgm:else name="Name111">
            <dgm:choose name="Name112">
              <dgm:if name="Name113" axis="root ch" ptType="all node" func="cnt" op="equ" val="5">
                <dgm:presOf axis="root ch desOrSelf" ptType="all node node" st="1 2 1" cnt="1 1 0"/>
              </dgm:if>
              <dgm:if name="Name114" axis="root ch" ptType="all node" func="cnt" op="equ" val="6">
                <dgm:presOf axis="root ch desOrSelf" ptType="all node node" st="1 3 1" cnt="1 1 0"/>
              </dgm:if>
              <dgm:else name="Name115">
                <dgm:presOf axis="root ch desOrSelf" ptType="all node node" st="1 4 1" cnt="1 1 0"/>
              </dgm:else>
            </dgm:choose>
          </dgm:else>
        </dgm:choose>
        <dgm:constrLst>
          <dgm:constr type="tMarg"/>
          <dgm:constr type="bMarg"/>
          <dgm:constr type="lMarg"/>
          <dgm:constr type="rMarg"/>
          <dgm:constr type="primFontSz" val="65"/>
        </dgm:constrLst>
        <dgm:ruleLst>
          <dgm:rule type="primFontSz" val="5" fact="NaN" max="NaN"/>
        </dgm:ruleLst>
      </dgm:layoutNode>
    </dgm:forEach>
    <dgm:forEach name="Name116" axis="ch" ptType="node" st="6" cnt="1">
      <dgm:layoutNode name="circ6" styleLbl="vennNode1">
        <dgm:alg type="sp"/>
        <dgm:shape xmlns:r="http://schemas.openxmlformats.org/officeDocument/2006/relationships" type="ellipse" r:blip="">
          <dgm:adjLst/>
        </dgm:shape>
        <dgm:presOf/>
        <dgm:constrLst/>
        <dgm:ruleLst/>
      </dgm:layoutNode>
      <dgm:layoutNode name="circ6Tx" styleLbl="revTx">
        <dgm:varLst>
          <dgm:chMax val="0"/>
          <dgm:chPref val="0"/>
          <dgm:bulletEnabled val="1"/>
        </dgm:varLst>
        <dgm:alg type="tx">
          <dgm:param type="txAnchorHorzCh" val="ctr"/>
          <dgm:param type="txAnchorVertCh" val="mid"/>
        </dgm:alg>
        <dgm:shape xmlns:r="http://schemas.openxmlformats.org/officeDocument/2006/relationships" type="rect" r:blip="" hideGeom="1">
          <dgm:adjLst/>
        </dgm:shape>
        <dgm:choose name="Name117">
          <dgm:if name="Name118" func="var" arg="dir" op="equ" val="norm">
            <dgm:presOf axis="desOrSelf" ptType="node"/>
          </dgm:if>
          <dgm:else name="Name119">
            <dgm:choose name="Name120">
              <dgm:if name="Name121" axis="root ch" ptType="all node" func="cnt" op="equ" val="6">
                <dgm:presOf axis="root ch desOrSelf" ptType="all node node" st="1 2 1" cnt="1 1 0"/>
              </dgm:if>
              <dgm:else name="Name122">
                <dgm:presOf axis="root ch desOrSelf" ptType="all node node" st="1 3 1" cnt="1 1 0"/>
              </dgm:else>
            </dgm:choose>
          </dgm:else>
        </dgm:choose>
        <dgm:constrLst>
          <dgm:constr type="tMarg"/>
          <dgm:constr type="bMarg"/>
          <dgm:constr type="lMarg"/>
          <dgm:constr type="rMarg"/>
          <dgm:constr type="primFontSz" val="65"/>
        </dgm:constrLst>
        <dgm:ruleLst>
          <dgm:rule type="primFontSz" val="5" fact="NaN" max="NaN"/>
        </dgm:ruleLst>
      </dgm:layoutNode>
    </dgm:forEach>
    <dgm:forEach name="Name123" axis="ch" ptType="node" st="7" cnt="1">
      <dgm:layoutNode name="circ7" styleLbl="vennNode1">
        <dgm:alg type="sp"/>
        <dgm:shape xmlns:r="http://schemas.openxmlformats.org/officeDocument/2006/relationships" type="ellipse" r:blip="">
          <dgm:adjLst/>
        </dgm:shape>
        <dgm:presOf/>
        <dgm:constrLst/>
        <dgm:ruleLst/>
      </dgm:layoutNode>
      <dgm:layoutNode name="circ7Tx" styleLbl="revTx">
        <dgm:varLst>
          <dgm:chMax val="0"/>
          <dgm:chPref val="0"/>
          <dgm:bulletEnabled val="1"/>
        </dgm:varLst>
        <dgm:alg type="tx">
          <dgm:param type="txAnchorHorzCh" val="ctr"/>
          <dgm:param type="txAnchorVertCh" val="mid"/>
        </dgm:alg>
        <dgm:shape xmlns:r="http://schemas.openxmlformats.org/officeDocument/2006/relationships" type="rect" r:blip="" hideGeom="1">
          <dgm:adjLst/>
        </dgm:shape>
        <dgm:choose name="Name124">
          <dgm:if name="Name125" func="var" arg="dir" op="equ" val="norm">
            <dgm:presOf axis="desOrSelf" ptType="node"/>
          </dgm:if>
          <dgm:else name="Name126">
            <dgm:presOf axis="root ch desOrSelf" ptType="all node node" st="1 2 1" cnt="1 1 0"/>
          </dgm:else>
        </dgm:choose>
        <dgm:constrLst>
          <dgm:constr type="tMarg"/>
          <dgm:constr type="bMarg"/>
          <dgm:constr type="lMarg"/>
          <dgm:constr type="rMarg"/>
          <dgm:constr type="primFontSz" val="65"/>
        </dgm:constrLst>
        <dgm:ruleLst>
          <dgm:rule type="primFontSz" val="5" fact="NaN" max="NaN"/>
        </dgm:ruleLst>
      </dgm:layoutNode>
    </dgm:forEach>
  </dgm:layoutNode>
</dgm:layoutDef>
</file>

<file path=word/diagrams/layout5.xml><?xml version="1.0" encoding="utf-8"?>
<dgm:layoutDef xmlns:dgm="http://schemas.openxmlformats.org/drawingml/2006/diagram" xmlns:a="http://schemas.openxmlformats.org/drawingml/2006/main" uniqueId="urn:microsoft.com/office/officeart/2008/layout/HalfCircleOrganizationChart">
  <dgm:title val=""/>
  <dgm:desc val=""/>
  <dgm:catLst>
    <dgm:cat type="hierarchy" pri="1500"/>
  </dgm:catLst>
  <dgm:sampData>
    <dgm:dataModel>
      <dgm:ptLst>
        <dgm:pt modelId="0" type="doc"/>
        <dgm:pt modelId="1">
          <dgm:prSet phldr="1"/>
        </dgm:pt>
        <dgm:pt modelId="11" type="asst">
          <dgm:prSet phldr="1"/>
        </dgm:pt>
        <dgm:pt modelId="12">
          <dgm:prSet phldr="1"/>
        </dgm:pt>
        <dgm:pt modelId="13">
          <dgm:prSet phldr="1"/>
        </dgm:pt>
        <dgm:pt modelId="14">
          <dgm:prSet phldr="1"/>
        </dgm:pt>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sampData>
  <dgm:styleData>
    <dgm:dataModel>
      <dgm:ptLst>
        <dgm:pt modelId="0" type="doc"/>
        <dgm:pt modelId="1">
          <dgm:prSet phldr="1"/>
        </dgm:pt>
        <dgm:pt modelId="11">
          <dgm:prSet phldr="1"/>
        </dgm:pt>
        <dgm:pt modelId="12">
          <dgm:prSet phldr="1"/>
        </dgm:pt>
      </dgm:ptLst>
      <dgm:cxnLst>
        <dgm:cxn modelId="2" srcId="0" destId="1" srcOrd="0" destOrd="0"/>
        <dgm:cxn modelId="3" srcId="1" destId="11" srcOrd="0" destOrd="0"/>
        <dgm:cxn modelId="4" srcId="1" destId="12" srcOrd="1" destOrd="0"/>
      </dgm:cxnLst>
      <dgm:bg/>
      <dgm:whole/>
    </dgm:dataModel>
  </dgm:styleData>
  <dgm:clrData>
    <dgm:dataModel>
      <dgm:ptLst>
        <dgm:pt modelId="0" type="doc"/>
        <dgm:pt modelId="1">
          <dgm:prSet phldr="1"/>
        </dgm:pt>
        <dgm:pt modelId="11" type="asst">
          <dgm:prSet phldr="1"/>
        </dgm:pt>
        <dgm:pt modelId="12">
          <dgm:prSet phldr="1"/>
        </dgm:pt>
        <dgm:pt modelId="13">
          <dgm:prSet phldr="1"/>
        </dgm:pt>
        <dgm:pt modelId="14">
          <dgm:prSet phldr="1"/>
        </dgm:pt>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Name0">
    <dgm:varLst>
      <dgm:orgChart val="1"/>
      <dgm:chPref val="1"/>
      <dgm:dir/>
      <dgm:animOne val="branch"/>
      <dgm:animLvl val="lvl"/>
      <dgm:resizeHandles/>
    </dgm:varLst>
    <dgm:choose name="Name1">
      <dgm:if name="Name2" func="var" arg="dir" op="equ" val="norm">
        <dgm:alg type="hierChild">
          <dgm:param type="linDir" val="fromL"/>
        </dgm:alg>
      </dgm:if>
      <dgm:else name="Name3">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2" refType="w" fact="10"/>
      <dgm:constr type="h" for="des" forName="rootComposite2"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forEach name="Name4" axis="ch">
      <dgm:forEach name="Name5" axis="self" ptType="node">
        <dgm:layoutNode name="hierRoot1">
          <dgm:varLst>
            <dgm:hierBranch val="init"/>
          </dgm:varLst>
          <dgm:choose name="Name6">
            <dgm:if name="Name7" func="var" arg="hierBranch" op="equ" val="l">
              <dgm:alg type="hierRoot">
                <dgm:param type="hierAlign" val="tR"/>
              </dgm:alg>
              <dgm:constrLst>
                <dgm:constr type="alignOff" val="0.65"/>
              </dgm:constrLst>
            </dgm:if>
            <dgm:if name="Name8" func="var" arg="hierBranch" op="equ" val="r">
              <dgm:alg type="hierRoot">
                <dgm:param type="hierAlign" val="tL"/>
              </dgm:alg>
              <dgm:constrLst>
                <dgm:constr type="alignOff" val="0.65"/>
              </dgm:constrLst>
            </dgm:if>
            <dgm:if name="Name9" func="var" arg="hierBranch" op="equ" val="hang">
              <dgm:alg type="hierRoot"/>
              <dgm:constrLst>
                <dgm:constr type="alignOff" val="0.65"/>
              </dgm:constrLst>
            </dgm:if>
            <dgm:else name="Name10">
              <dgm:alg type="hierRoot"/>
              <dgm:constrLst>
                <dgm:constr type="alignOff"/>
                <dgm:constr type="bendDist" for="des" ptType="parTrans" refType="sp" fact="0.5"/>
              </dgm:constrLst>
            </dgm:else>
          </dgm:choose>
          <dgm:shape xmlns:r="http://schemas.openxmlformats.org/officeDocument/2006/relationships" r:blip="">
            <dgm:adjLst/>
          </dgm:shape>
          <dgm:presOf/>
          <dgm:layoutNode name="rootComposite1">
            <dgm:alg type="composite"/>
            <dgm:shape xmlns:r="http://schemas.openxmlformats.org/officeDocument/2006/relationships" r:blip="">
              <dgm:adjLst/>
            </dgm:shape>
            <dgm:presOf axis="self" ptType="node" cnt="1"/>
            <dgm:choose name="Name11">
              <dgm:if name="Name12" func="var" arg="hierBranch" op="equ" val="init">
                <dgm:constrLst>
                  <dgm:constr type="l" for="ch" forName="rootText1"/>
                  <dgm:constr type="t" for="ch" forName="rootText1" refType="h" fact="0.18"/>
                  <dgm:constr type="w" for="ch" forName="rootText1" refType="w"/>
                  <dgm:constr type="h" for="ch" forName="rootText1" refType="h" fact="0.64"/>
                  <dgm:constr type="l" for="ch" forName="topArc1" refType="w" fact="0.25"/>
                  <dgm:constr type="t" for="ch" forName="topArc1"/>
                  <dgm:constr type="w" for="ch" forName="topArc1" refType="h" refFor="ch" refForName="topArc1"/>
                  <dgm:constr type="h" for="ch" forName="topArc1" refType="h"/>
                  <dgm:constr type="l" for="ch" forName="bottomArc1" refType="w" fact="0.25"/>
                  <dgm:constr type="t" for="ch" forName="bottomArc1"/>
                  <dgm:constr type="w" for="ch" forName="bottomArc1" refType="h" refFor="ch" refForName="bottomArc1"/>
                  <dgm:constr type="h" for="ch" forName="bottomArc1" refType="h"/>
                  <dgm:constr type="ctrX" for="ch" forName="topConnNode1" refType="w" fact="0.5"/>
                  <dgm:constr type="t" for="ch" forName="topConnNode1"/>
                  <dgm:constr type="w" for="ch" forName="topConnNode1" refType="h" fact="0.76"/>
                  <dgm:constr type="b" for="ch" forName="topConnNode1" refType="t" refFor="ch" refForName="rootText1"/>
                </dgm:constrLst>
              </dgm:if>
              <dgm:if name="Name13" func="var" arg="hierBranch" op="equ" val="l">
                <dgm:constrLst>
                  <dgm:constr type="l" for="ch" forName="rootText1"/>
                  <dgm:constr type="t" for="ch" forName="rootText1" refType="h" fact="0.18"/>
                  <dgm:constr type="w" for="ch" forName="rootText1" refType="w"/>
                  <dgm:constr type="h" for="ch" forName="rootText1" refType="h" fact="0.64"/>
                  <dgm:constr type="l" for="ch" forName="topArc1" refType="w" fact="0.25"/>
                  <dgm:constr type="t" for="ch" forName="topArc1"/>
                  <dgm:constr type="w" for="ch" forName="topArc1" refType="h" refFor="ch" refForName="topArc1"/>
                  <dgm:constr type="h" for="ch" forName="topArc1" refType="h"/>
                  <dgm:constr type="l" for="ch" forName="bottomArc1" refType="w" fact="0.25"/>
                  <dgm:constr type="t" for="ch" forName="bottomArc1"/>
                  <dgm:constr type="w" for="ch" forName="bottomArc1" refType="h" refFor="ch" refForName="bottomArc1"/>
                  <dgm:constr type="h" for="ch" forName="bottomArc1" refType="h"/>
                  <dgm:constr type="ctrX" for="ch" forName="topConnNode1" refType="w" fact="0.5"/>
                  <dgm:constr type="t" for="ch" forName="topConnNode1"/>
                  <dgm:constr type="w" for="ch" forName="topConnNode1" refType="h" fact="0.76"/>
                  <dgm:constr type="b" for="ch" forName="topConnNode1" refType="t" refFor="ch" refForName="rootText1"/>
                </dgm:constrLst>
              </dgm:if>
              <dgm:if name="Name14" func="var" arg="hierBranch" op="equ" val="r">
                <dgm:constrLst>
                  <dgm:constr type="l" for="ch" forName="rootText1"/>
                  <dgm:constr type="t" for="ch" forName="rootText1" refType="h" fact="0.18"/>
                  <dgm:constr type="w" for="ch" forName="rootText1" refType="w"/>
                  <dgm:constr type="h" for="ch" forName="rootText1" refType="h" fact="0.64"/>
                  <dgm:constr type="l" for="ch" forName="topArc1" refType="w" fact="0.25"/>
                  <dgm:constr type="t" for="ch" forName="topArc1"/>
                  <dgm:constr type="w" for="ch" forName="topArc1" refType="h" refFor="ch" refForName="topArc1"/>
                  <dgm:constr type="h" for="ch" forName="topArc1" refType="h"/>
                  <dgm:constr type="l" for="ch" forName="bottomArc1" refType="w" fact="0.25"/>
                  <dgm:constr type="t" for="ch" forName="bottomArc1"/>
                  <dgm:constr type="w" for="ch" forName="bottomArc1" refType="h" refFor="ch" refForName="bottomArc1"/>
                  <dgm:constr type="h" for="ch" forName="bottomArc1" refType="h"/>
                  <dgm:constr type="ctrX" for="ch" forName="topConnNode1" refType="w" fact="0.5"/>
                  <dgm:constr type="t" for="ch" forName="topConnNode1"/>
                  <dgm:constr type="w" for="ch" forName="topConnNode1" refType="h" fact="0.76"/>
                  <dgm:constr type="b" for="ch" forName="topConnNode1" refType="t" refFor="ch" refForName="rootText1"/>
                </dgm:constrLst>
              </dgm:if>
              <dgm:else name="Name15">
                <dgm:constrLst>
                  <dgm:constr type="l" for="ch" forName="rootText1"/>
                  <dgm:constr type="t" for="ch" forName="rootText1" refType="h" fact="0.18"/>
                  <dgm:constr type="w" for="ch" forName="rootText1" refType="w"/>
                  <dgm:constr type="h" for="ch" forName="rootText1" refType="h" fact="0.64"/>
                  <dgm:constr type="l" for="ch" forName="topArc1" refType="w" fact="0.25"/>
                  <dgm:constr type="t" for="ch" forName="topArc1"/>
                  <dgm:constr type="w" for="ch" forName="topArc1" refType="h" refFor="ch" refForName="topArc1"/>
                  <dgm:constr type="h" for="ch" forName="topArc1" refType="h"/>
                  <dgm:constr type="l" for="ch" forName="bottomArc1" refType="w" fact="0.25"/>
                  <dgm:constr type="t" for="ch" forName="bottomArc1"/>
                  <dgm:constr type="w" for="ch" forName="bottomArc1" refType="h" refFor="ch" refForName="bottomArc1"/>
                  <dgm:constr type="h" for="ch" forName="bottomArc1" refType="h"/>
                  <dgm:constr type="ctrX" for="ch" forName="topConnNode1" refType="w" fact="0.5"/>
                  <dgm:constr type="t" for="ch" forName="topConnNode1"/>
                  <dgm:constr type="w" for="ch" forName="topConnNode1" refType="h" fact="0.76"/>
                  <dgm:constr type="b" for="ch" forName="topConnNode1" refType="t" refFor="ch" refForName="rootText1"/>
                </dgm:constrLst>
              </dgm:else>
            </dgm:choose>
            <dgm:layoutNode name="rootText1" styleLbl="alignAcc1">
              <dgm:varLst>
                <dgm:chPref val="3"/>
              </dgm:varLst>
              <dgm:alg type="tx"/>
              <dgm:shape xmlns:r="http://schemas.openxmlformats.org/officeDocument/2006/relationships" type="rect" r:blip="" hideGeom="1">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topArc1" styleLbl="parChTrans1D1" moveWith="rootText1">
              <dgm:alg type="sp"/>
              <dgm:shape xmlns:r="http://schemas.openxmlformats.org/officeDocument/2006/relationships" type="arc" r:blip="" zOrderOff="-2">
                <dgm:adjLst>
                  <dgm:adj idx="1" val="-140"/>
                  <dgm:adj idx="2" val="-40"/>
                </dgm:adjLst>
              </dgm:shape>
              <dgm:presOf/>
            </dgm:layoutNode>
            <dgm:layoutNode name="bottomArc1" styleLbl="parChTrans1D1" moveWith="rootText1">
              <dgm:alg type="sp"/>
              <dgm:shape xmlns:r="http://schemas.openxmlformats.org/officeDocument/2006/relationships" type="arc" r:blip="" zOrderOff="-2">
                <dgm:adjLst>
                  <dgm:adj idx="1" val="40"/>
                  <dgm:adj idx="2" val="140"/>
                </dgm:adjLst>
              </dgm:shape>
              <dgm:presOf/>
            </dgm:layoutNode>
            <dgm:layoutNode name="topConnNode1" moveWith="rootText1">
              <dgm:alg type="sp"/>
              <dgm:shape xmlns:r="http://schemas.openxmlformats.org/officeDocument/2006/relationships" type="rect" r:blip="" hideGeom="1">
                <dgm:adjLst/>
              </dgm:shape>
              <dgm:presOf axis="self" ptType="node" cnt="1"/>
            </dgm:layoutNode>
          </dgm:layoutNode>
          <dgm:layoutNode name="hierChild2">
            <dgm:choose name="Name16">
              <dgm:if name="Name17" func="var" arg="hierBranch" op="equ" val="l">
                <dgm:alg type="hierChild">
                  <dgm:param type="chAlign" val="r"/>
                  <dgm:param type="linDir" val="fromT"/>
                </dgm:alg>
              </dgm:if>
              <dgm:if name="Name18" func="var" arg="hierBranch" op="equ" val="r">
                <dgm:alg type="hierChild">
                  <dgm:param type="chAlign" val="l"/>
                  <dgm:param type="linDir" val="fromT"/>
                </dgm:alg>
              </dgm:if>
              <dgm:if name="Name19" func="var" arg="hierBranch" op="equ" val="hang">
                <dgm:choose name="Name20">
                  <dgm:if name="Name21" func="var" arg="dir" op="equ" val="norm">
                    <dgm:alg type="hierChild">
                      <dgm:param type="chAlign" val="l"/>
                      <dgm:param type="linDir" val="fromL"/>
                      <dgm:param type="secChAlign" val="t"/>
                      <dgm:param type="secLinDir" val="fromT"/>
                    </dgm:alg>
                  </dgm:if>
                  <dgm:else name="Name22">
                    <dgm:alg type="hierChild">
                      <dgm:param type="chAlign" val="l"/>
                      <dgm:param type="linDir" val="fromR"/>
                      <dgm:param type="secChAlign" val="t"/>
                      <dgm:param type="secLinDir" val="fromT"/>
                    </dgm:alg>
                  </dgm:else>
                </dgm:choose>
              </dgm:if>
              <dgm:else name="Name23">
                <dgm:choose name="Name24">
                  <dgm:if name="Name25" func="var" arg="dir" op="equ" val="norm">
                    <dgm:alg type="hierChild"/>
                  </dgm:if>
                  <dgm:else name="Name26">
                    <dgm:alg type="hierChild">
                      <dgm:param type="linDir" val="fromR"/>
                    </dgm:alg>
                  </dgm:else>
                </dgm:choose>
              </dgm:else>
            </dgm:choose>
            <dgm:shape xmlns:r="http://schemas.openxmlformats.org/officeDocument/2006/relationships" r:blip="">
              <dgm:adjLst/>
            </dgm:shape>
            <dgm:presOf/>
            <dgm:forEach name="rep2a" axis="ch" ptType="nonAsst">
              <dgm:forEach name="Name27" axis="precedSib" ptType="parTrans" st="-1" cnt="1">
                <dgm:layoutNode name="Name28">
                  <dgm:choose name="Name29">
                    <dgm:if name="Name30" func="var" arg="hierBranch" op="equ" val="std">
                      <dgm:choose name="Name31">
                        <dgm:if name="Name32" axis="self" func="depth" op="lte" val="2">
                          <dgm:alg type="conn">
                            <dgm:param type="connRout" val="bend"/>
                            <dgm:param type="dim" val="1D"/>
                            <dgm:param type="endSty" val="noArr"/>
                            <dgm:param type="begPts" val="bCtr"/>
                            <dgm:param type="endPts" val="tCtr"/>
                            <dgm:param type="bendPt" val="end"/>
                            <dgm:param type="srcNode" val="bottomArc1"/>
                            <dgm:param type="dstNode" val="topArc2"/>
                          </dgm:alg>
                        </dgm:if>
                        <dgm:if name="Name33" axis="par" ptType="asst" func="cnt" op="equ" val="1">
                          <dgm:alg type="conn">
                            <dgm:param type="connRout" val="bend"/>
                            <dgm:param type="dim" val="1D"/>
                            <dgm:param type="endSty" val="noArr"/>
                            <dgm:param type="begPts" val="bCtr"/>
                            <dgm:param type="endPts" val="tCtr"/>
                            <dgm:param type="bendPt" val="end"/>
                            <dgm:param type="srcNode" val="bottomArc3"/>
                            <dgm:param type="dstNode" val="topArc2"/>
                          </dgm:alg>
                        </dgm:if>
                        <dgm:else name="Name34">
                          <dgm:alg type="conn">
                            <dgm:param type="connRout" val="bend"/>
                            <dgm:param type="dim" val="1D"/>
                            <dgm:param type="endSty" val="noArr"/>
                            <dgm:param type="begPts" val="bCtr"/>
                            <dgm:param type="endPts" val="tCtr"/>
                            <dgm:param type="bendPt" val="end"/>
                            <dgm:param type="srcNode" val="bottomArc2"/>
                            <dgm:param type="dstNode" val="topArc2"/>
                          </dgm:alg>
                        </dgm:else>
                      </dgm:choose>
                    </dgm:if>
                    <dgm:if name="Name35" func="var" arg="hierBranch" op="equ" val="init">
                      <dgm:choose name="Name36">
                        <dgm:if name="Name37" axis="self" func="depth" op="lte" val="2">
                          <dgm:choose name="Name38">
                            <dgm:if name="Name39" axis="self" func="depth" op="lte" val="2">
                              <dgm:alg type="conn">
                                <dgm:param type="connRout" val="bend"/>
                                <dgm:param type="dim" val="1D"/>
                                <dgm:param type="endSty" val="noArr"/>
                                <dgm:param type="begPts" val="bCtr"/>
                                <dgm:param type="endPts" val="tCtr"/>
                                <dgm:param type="bendPt" val="end"/>
                                <dgm:param type="srcNode" val="bottomArc1"/>
                                <dgm:param type="dstNode" val="topArc2"/>
                              </dgm:alg>
                            </dgm:if>
                            <dgm:if name="Name40" axis="par" ptType="asst" func="cnt" op="equ" val="1">
                              <dgm:alg type="conn">
                                <dgm:param type="connRout" val="bend"/>
                                <dgm:param type="dim" val="1D"/>
                                <dgm:param type="endSty" val="noArr"/>
                                <dgm:param type="begPts" val="bCtr"/>
                                <dgm:param type="endPts" val="tCtr"/>
                                <dgm:param type="bendPt" val="end"/>
                                <dgm:param type="srcNode" val="bottomArc3"/>
                                <dgm:param type="dstNode" val="topArc2"/>
                              </dgm:alg>
                            </dgm:if>
                            <dgm:else name="Name41">
                              <dgm:alg type="conn">
                                <dgm:param type="connRout" val="bend"/>
                                <dgm:param type="dim" val="1D"/>
                                <dgm:param type="endSty" val="noArr"/>
                                <dgm:param type="begPts" val="bCtr"/>
                                <dgm:param type="endPts" val="tCtr"/>
                                <dgm:param type="bendPt" val="end"/>
                                <dgm:param type="srcNode" val="bottomArc2"/>
                                <dgm:param type="dstNode" val="topArc2"/>
                              </dgm:alg>
                            </dgm:else>
                          </dgm:choose>
                        </dgm:if>
                        <dgm:else name="Name42">
                          <dgm:choose name="Name43">
                            <dgm:if name="Name44" axis="par des" func="maxDepth" op="lte" val="1">
                              <dgm:choose name="Name45">
                                <dgm:if name="Name46" axis="self" func="depth" op="lte" val="2">
                                  <dgm:alg type="conn">
                                    <dgm:param type="connRout" val="bend"/>
                                    <dgm:param type="dim" val="1D"/>
                                    <dgm:param type="endSty" val="noArr"/>
                                    <dgm:param type="begPts" val="bCtr"/>
                                    <dgm:param type="endPts" val="bL bR"/>
                                    <dgm:param type="srcNode" val="bottomArc1"/>
                                    <dgm:param type="dstNode" val="topConnNode2"/>
                                  </dgm:alg>
                                </dgm:if>
                                <dgm:if name="Name47" axis="par" ptType="asst" func="cnt" op="equ" val="1">
                                  <dgm:alg type="conn">
                                    <dgm:param type="connRout" val="bend"/>
                                    <dgm:param type="dim" val="1D"/>
                                    <dgm:param type="endSty" val="noArr"/>
                                    <dgm:param type="begPts" val="bCtr"/>
                                    <dgm:param type="endPts" val="bL bR"/>
                                    <dgm:param type="srcNode" val="bottomArc3"/>
                                    <dgm:param type="dstNode" val="topConnNode2"/>
                                  </dgm:alg>
                                </dgm:if>
                                <dgm:else name="Name48">
                                  <dgm:alg type="conn">
                                    <dgm:param type="connRout" val="bend"/>
                                    <dgm:param type="dim" val="1D"/>
                                    <dgm:param type="endSty" val="noArr"/>
                                    <dgm:param type="begPts" val="bCtr"/>
                                    <dgm:param type="endPts" val="bL bR"/>
                                    <dgm:param type="srcNode" val="bottomArc2"/>
                                    <dgm:param type="dstNode" val="topConnNode2"/>
                                  </dgm:alg>
                                </dgm:else>
                              </dgm:choose>
                            </dgm:if>
                            <dgm:else name="Name49">
                              <dgm:choose name="Name50">
                                <dgm:if name="Name51" axis="self" func="depth" op="lte" val="2">
                                  <dgm:alg type="conn">
                                    <dgm:param type="connRout" val="bend"/>
                                    <dgm:param type="dim" val="1D"/>
                                    <dgm:param type="endSty" val="noArr"/>
                                    <dgm:param type="begPts" val="bCtr"/>
                                    <dgm:param type="endPts" val="tCtr"/>
                                    <dgm:param type="bendPt" val="end"/>
                                    <dgm:param type="srcNode" val="bottomArc1"/>
                                    <dgm:param type="dstNode" val="topArc2"/>
                                  </dgm:alg>
                                </dgm:if>
                                <dgm:if name="Name52" axis="par" ptType="asst" func="cnt" op="equ" val="1">
                                  <dgm:alg type="conn">
                                    <dgm:param type="connRout" val="bend"/>
                                    <dgm:param type="dim" val="1D"/>
                                    <dgm:param type="endSty" val="noArr"/>
                                    <dgm:param type="begPts" val="bCtr"/>
                                    <dgm:param type="endPts" val="tCtr"/>
                                    <dgm:param type="bendPt" val="end"/>
                                    <dgm:param type="srcNode" val="bottomArc3"/>
                                    <dgm:param type="dstNode" val="topArc2"/>
                                  </dgm:alg>
                                </dgm:if>
                                <dgm:else name="Name53">
                                  <dgm:alg type="conn">
                                    <dgm:param type="connRout" val="bend"/>
                                    <dgm:param type="dim" val="1D"/>
                                    <dgm:param type="endSty" val="noArr"/>
                                    <dgm:param type="begPts" val="bCtr"/>
                                    <dgm:param type="endPts" val="tCtr"/>
                                    <dgm:param type="bendPt" val="end"/>
                                    <dgm:param type="srcNode" val="bottomArc2"/>
                                    <dgm:param type="dstNode" val="topArc2"/>
                                  </dgm:alg>
                                </dgm:else>
                              </dgm:choose>
                            </dgm:else>
                          </dgm:choose>
                        </dgm:else>
                      </dgm:choose>
                    </dgm:if>
                    <dgm:else name="Name54">
                      <dgm:choose name="Name55">
                        <dgm:if name="Name56" axis="self" func="depth" op="lte" val="2">
                          <dgm:alg type="conn">
                            <dgm:param type="connRout" val="bend"/>
                            <dgm:param type="dim" val="1D"/>
                            <dgm:param type="endSty" val="noArr"/>
                            <dgm:param type="begPts" val="bCtr"/>
                            <dgm:param type="endPts" val="bL bR"/>
                            <dgm:param type="srcNode" val="bottomArc1"/>
                            <dgm:param type="dstNode" val="topConnNode2"/>
                          </dgm:alg>
                        </dgm:if>
                        <dgm:if name="Name57" axis="par" ptType="asst" func="cnt" op="equ" val="1">
                          <dgm:alg type="conn">
                            <dgm:param type="connRout" val="bend"/>
                            <dgm:param type="dim" val="1D"/>
                            <dgm:param type="endSty" val="noArr"/>
                            <dgm:param type="begPts" val="bCtr"/>
                            <dgm:param type="endPts" val="bL bR"/>
                            <dgm:param type="srcNode" val="bottomArc3"/>
                            <dgm:param type="dstNode" val="topConnNode2"/>
                          </dgm:alg>
                        </dgm:if>
                        <dgm:else name="Name58">
                          <dgm:alg type="conn">
                            <dgm:param type="connRout" val="bend"/>
                            <dgm:param type="dim" val="1D"/>
                            <dgm:param type="endSty" val="noArr"/>
                            <dgm:param type="begPts" val="bCtr"/>
                            <dgm:param type="endPts" val="bL bR"/>
                            <dgm:param type="srcNode" val="bottomArc2"/>
                            <dgm:param type="dstNode" val="topConnNode2"/>
                          </dgm:alg>
                        </dgm:else>
                      </dgm:choose>
                    </dgm:else>
                  </dgm:choose>
                  <dgm:shape xmlns:r="http://schemas.openxmlformats.org/officeDocument/2006/relationships" type="conn" r:blip="" zOrderOff="-99999">
                    <dgm:adjLst/>
                  </dgm:shape>
                  <dgm:presOf axis="self"/>
                  <dgm:constrLst>
                    <dgm:constr type="begPad"/>
                    <dgm:constr type="endPad"/>
                  </dgm:constrLst>
                </dgm:layoutNode>
              </dgm:forEach>
              <dgm:layoutNode name="hierRoot2">
                <dgm:varLst>
                  <dgm:hierBranch val="init"/>
                </dgm:varLst>
                <dgm:choose name="Name59">
                  <dgm:if name="Name60" func="var" arg="hierBranch" op="equ" val="l">
                    <dgm:alg type="hierRoot">
                      <dgm:param type="hierAlign" val="tR"/>
                    </dgm:alg>
                    <dgm:shape xmlns:r="http://schemas.openxmlformats.org/officeDocument/2006/relationships" r:blip="">
                      <dgm:adjLst/>
                    </dgm:shape>
                    <dgm:presOf/>
                    <dgm:constrLst>
                      <dgm:constr type="alignOff" val="0.65"/>
                    </dgm:constrLst>
                  </dgm:if>
                  <dgm:if name="Name61" func="var" arg="hierBranch" op="equ" val="r">
                    <dgm:alg type="hierRoot">
                      <dgm:param type="hierAlign" val="tL"/>
                    </dgm:alg>
                    <dgm:shape xmlns:r="http://schemas.openxmlformats.org/officeDocument/2006/relationships" r:blip="">
                      <dgm:adjLst/>
                    </dgm:shape>
                    <dgm:presOf/>
                    <dgm:constrLst>
                      <dgm:constr type="alignOff" val="0.65"/>
                    </dgm:constrLst>
                  </dgm:if>
                  <dgm:if name="Name62"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63" func="var" arg="hierBranch" op="equ" val="init">
                    <dgm:choose name="Name64">
                      <dgm:if name="Name65" axis="des" func="maxDepth" op="lte" val="1">
                        <dgm:alg type="hierRoot">
                          <dgm:param type="hierAlign" val="tL"/>
                        </dgm:alg>
                        <dgm:shape xmlns:r="http://schemas.openxmlformats.org/officeDocument/2006/relationships" r:blip="">
                          <dgm:adjLst/>
                        </dgm:shape>
                        <dgm:presOf/>
                        <dgm:constrLst>
                          <dgm:constr type="alignOff" val="0.65"/>
                        </dgm:constrLst>
                      </dgm:if>
                      <dgm:else name="Name6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67">
                    <dgm:alg type="hierRoot"/>
                    <dgm:shape xmlns:r="http://schemas.openxmlformats.org/officeDocument/2006/relationships" r:blip="">
                      <dgm:adjLst/>
                    </dgm:shape>
                    <dgm:presOf/>
                    <dgm:constrLst>
                      <dgm:constr type="alignOff" val="0.65"/>
                    </dgm:constrLst>
                  </dgm:else>
                </dgm:choose>
                <dgm:layoutNode name="rootComposite2">
                  <dgm:alg type="composite"/>
                  <dgm:shape xmlns:r="http://schemas.openxmlformats.org/officeDocument/2006/relationships" r:blip="">
                    <dgm:adjLst/>
                  </dgm:shape>
                  <dgm:presOf axis="self" ptType="node" cnt="1"/>
                  <dgm:choose name="Name68">
                    <dgm:if name="Name69" func="var" arg="hierBranch" op="equ" val="init">
                      <dgm:constrLst>
                        <dgm:constr type="l" for="ch" forName="rootText2"/>
                        <dgm:constr type="t" for="ch" forName="rootText2" refType="h" fact="0.18"/>
                        <dgm:constr type="w" for="ch" forName="rootText2" refType="w"/>
                        <dgm:constr type="h" for="ch" forName="rootText2" refType="h" fact="0.64"/>
                        <dgm:constr type="l" for="ch" forName="topArc2" refType="w" fact="0.25"/>
                        <dgm:constr type="t" for="ch" forName="topArc2"/>
                        <dgm:constr type="w" for="ch" forName="topArc2" refType="h" refFor="ch" refForName="topArc2"/>
                        <dgm:constr type="h" for="ch" forName="topArc2" refType="h"/>
                        <dgm:constr type="l" for="ch" forName="bottomArc2" refType="w" fact="0.25"/>
                        <dgm:constr type="t" for="ch" forName="bottomArc2"/>
                        <dgm:constr type="w" for="ch" forName="bottomArc2" refType="h" refFor="ch" refForName="bottomArc2"/>
                        <dgm:constr type="h" for="ch" forName="bottomArc2" refType="h"/>
                        <dgm:constr type="ctrX" for="ch" forName="topConnNode2" refType="w" fact="0.5"/>
                        <dgm:constr type="t" for="ch" forName="topConnNode2"/>
                        <dgm:constr type="w" for="ch" forName="topConnNode2" refType="h" fact="0.76"/>
                        <dgm:constr type="b" for="ch" forName="topConnNode2" refType="t" refFor="ch" refForName="rootText2"/>
                      </dgm:constrLst>
                    </dgm:if>
                    <dgm:if name="Name70" func="var" arg="hierBranch" op="equ" val="l">
                      <dgm:constrLst>
                        <dgm:constr type="l" for="ch" forName="rootText2"/>
                        <dgm:constr type="t" for="ch" forName="rootText2" refType="h" fact="0.18"/>
                        <dgm:constr type="w" for="ch" forName="rootText2" refType="w"/>
                        <dgm:constr type="h" for="ch" forName="rootText2" refType="h" fact="0.64"/>
                        <dgm:constr type="l" for="ch" forName="topArc2" refType="w" fact="0.25"/>
                        <dgm:constr type="t" for="ch" forName="topArc2"/>
                        <dgm:constr type="w" for="ch" forName="topArc2" refType="h" refFor="ch" refForName="topArc2"/>
                        <dgm:constr type="h" for="ch" forName="topArc2" refType="h"/>
                        <dgm:constr type="l" for="ch" forName="bottomArc2" refType="w" fact="0.25"/>
                        <dgm:constr type="t" for="ch" forName="bottomArc2"/>
                        <dgm:constr type="w" for="ch" forName="bottomArc2" refType="h" refFor="ch" refForName="bottomArc2"/>
                        <dgm:constr type="h" for="ch" forName="bottomArc2" refType="h"/>
                        <dgm:constr type="ctrX" for="ch" forName="topConnNode2" refType="w" fact="0.5"/>
                        <dgm:constr type="t" for="ch" forName="topConnNode2"/>
                        <dgm:constr type="w" for="ch" forName="topConnNode2" refType="h" fact="0.76"/>
                        <dgm:constr type="b" for="ch" forName="topConnNode2" refType="t" refFor="ch" refForName="rootText2"/>
                      </dgm:constrLst>
                    </dgm:if>
                    <dgm:if name="Name71" func="var" arg="hierBranch" op="equ" val="r">
                      <dgm:constrLst>
                        <dgm:constr type="l" for="ch" forName="rootText2"/>
                        <dgm:constr type="t" for="ch" forName="rootText2" refType="h" fact="0.18"/>
                        <dgm:constr type="w" for="ch" forName="rootText2" refType="w"/>
                        <dgm:constr type="h" for="ch" forName="rootText2" refType="h" fact="0.64"/>
                        <dgm:constr type="l" for="ch" forName="topArc2" refType="w" fact="0.25"/>
                        <dgm:constr type="t" for="ch" forName="topArc2"/>
                        <dgm:constr type="w" for="ch" forName="topArc2" refType="h" refFor="ch" refForName="topArc2"/>
                        <dgm:constr type="h" for="ch" forName="topArc2" refType="h"/>
                        <dgm:constr type="l" for="ch" forName="bottomArc2" refType="w" fact="0.25"/>
                        <dgm:constr type="t" for="ch" forName="bottomArc2"/>
                        <dgm:constr type="w" for="ch" forName="bottomArc2" refType="h" refFor="ch" refForName="bottomArc2"/>
                        <dgm:constr type="h" for="ch" forName="bottomArc2" refType="h"/>
                        <dgm:constr type="ctrX" for="ch" forName="topConnNode2" refType="w" fact="0.5"/>
                        <dgm:constr type="t" for="ch" forName="topConnNode2"/>
                        <dgm:constr type="w" for="ch" forName="topConnNode2" refType="h" fact="0.76"/>
                        <dgm:constr type="b" for="ch" forName="topConnNode2" refType="t" refFor="ch" refForName="rootText2"/>
                      </dgm:constrLst>
                    </dgm:if>
                    <dgm:else name="Name72">
                      <dgm:constrLst>
                        <dgm:constr type="l" for="ch" forName="rootText2"/>
                        <dgm:constr type="t" for="ch" forName="rootText2" refType="h" fact="0.18"/>
                        <dgm:constr type="w" for="ch" forName="rootText2" refType="w"/>
                        <dgm:constr type="h" for="ch" forName="rootText2" refType="h" fact="0.64"/>
                        <dgm:constr type="l" for="ch" forName="topArc2" refType="w" fact="0.25"/>
                        <dgm:constr type="t" for="ch" forName="topArc2"/>
                        <dgm:constr type="w" for="ch" forName="topArc2" refType="h" refFor="ch" refForName="topArc2"/>
                        <dgm:constr type="h" for="ch" forName="topArc2" refType="h"/>
                        <dgm:constr type="l" for="ch" forName="bottomArc2" refType="w" fact="0.25"/>
                        <dgm:constr type="t" for="ch" forName="bottomArc2"/>
                        <dgm:constr type="w" for="ch" forName="bottomArc2" refType="h" refFor="ch" refForName="bottomArc2"/>
                        <dgm:constr type="h" for="ch" forName="bottomArc2" refType="h"/>
                        <dgm:constr type="ctrX" for="ch" forName="topConnNode2" refType="w" fact="0.5"/>
                        <dgm:constr type="t" for="ch" forName="topConnNode2"/>
                        <dgm:constr type="w" for="ch" forName="topConnNode2" refType="h" fact="0.76"/>
                        <dgm:constr type="b" for="ch" forName="topConnNode2" refType="t" refFor="ch" refForName="rootText2"/>
                      </dgm:constrLst>
                    </dgm:else>
                  </dgm:choose>
                  <dgm:layoutNode name="rootText2" styleLbl="alignAcc1">
                    <dgm:varLst>
                      <dgm:chPref val="3"/>
                    </dgm:varLst>
                    <dgm:alg type="tx"/>
                    <dgm:shape xmlns:r="http://schemas.openxmlformats.org/officeDocument/2006/relationships" type="rect" r:blip="" hideGeom="1">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topArc2" styleLbl="parChTrans1D1" moveWith="rootText2">
                    <dgm:alg type="sp"/>
                    <dgm:shape xmlns:r="http://schemas.openxmlformats.org/officeDocument/2006/relationships" type="arc" r:blip="" zOrderOff="-2">
                      <dgm:adjLst>
                        <dgm:adj idx="1" val="-140"/>
                        <dgm:adj idx="2" val="-40"/>
                      </dgm:adjLst>
                    </dgm:shape>
                    <dgm:presOf/>
                  </dgm:layoutNode>
                  <dgm:layoutNode name="bottomArc2" styleLbl="parChTrans1D1" moveWith="rootText2">
                    <dgm:alg type="sp"/>
                    <dgm:shape xmlns:r="http://schemas.openxmlformats.org/officeDocument/2006/relationships" type="arc" r:blip="" zOrderOff="-2">
                      <dgm:adjLst>
                        <dgm:adj idx="1" val="40"/>
                        <dgm:adj idx="2" val="140"/>
                      </dgm:adjLst>
                    </dgm:shape>
                    <dgm:presOf/>
                  </dgm:layoutNode>
                  <dgm:layoutNode name="topConnNode2" moveWith="rootText2">
                    <dgm:alg type="sp"/>
                    <dgm:shape xmlns:r="http://schemas.openxmlformats.org/officeDocument/2006/relationships" type="rect" r:blip="" hideGeom="1">
                      <dgm:adjLst/>
                    </dgm:shape>
                    <dgm:presOf axis="self" ptType="node" cnt="1"/>
                  </dgm:layoutNode>
                </dgm:layoutNode>
                <dgm:layoutNode name="hierChild4">
                  <dgm:choose name="Name73">
                    <dgm:if name="Name74" func="var" arg="hierBranch" op="equ" val="l">
                      <dgm:alg type="hierChild">
                        <dgm:param type="chAlign" val="r"/>
                        <dgm:param type="linDir" val="fromT"/>
                      </dgm:alg>
                    </dgm:if>
                    <dgm:if name="Name75" func="var" arg="hierBranch" op="equ" val="r">
                      <dgm:alg type="hierChild">
                        <dgm:param type="chAlign" val="l"/>
                        <dgm:param type="linDir" val="fromT"/>
                      </dgm:alg>
                    </dgm:if>
                    <dgm:if name="Name76" func="var" arg="hierBranch" op="equ" val="hang">
                      <dgm:choose name="Name77">
                        <dgm:if name="Name78" func="var" arg="dir" op="equ" val="norm">
                          <dgm:alg type="hierChild">
                            <dgm:param type="chAlign" val="l"/>
                            <dgm:param type="linDir" val="fromL"/>
                            <dgm:param type="secChAlign" val="t"/>
                            <dgm:param type="secLinDir" val="fromT"/>
                          </dgm:alg>
                        </dgm:if>
                        <dgm:else name="Name79">
                          <dgm:alg type="hierChild">
                            <dgm:param type="chAlign" val="l"/>
                            <dgm:param type="linDir" val="fromR"/>
                            <dgm:param type="secChAlign" val="t"/>
                            <dgm:param type="secLinDir" val="fromT"/>
                          </dgm:alg>
                        </dgm:else>
                      </dgm:choose>
                    </dgm:if>
                    <dgm:if name="Name80" func="var" arg="hierBranch" op="equ" val="std">
                      <dgm:choose name="Name81">
                        <dgm:if name="Name82" func="var" arg="dir" op="equ" val="norm">
                          <dgm:alg type="hierChild"/>
                        </dgm:if>
                        <dgm:else name="Name83">
                          <dgm:alg type="hierChild">
                            <dgm:param type="linDir" val="fromR"/>
                          </dgm:alg>
                        </dgm:else>
                      </dgm:choose>
                    </dgm:if>
                    <dgm:if name="Name84" func="var" arg="hierBranch" op="equ" val="init">
                      <dgm:choose name="Name85">
                        <dgm:if name="Name86" axis="des" func="maxDepth" op="lte" val="1">
                          <dgm:alg type="hierChild">
                            <dgm:param type="chAlign" val="l"/>
                            <dgm:param type="linDir" val="fromT"/>
                          </dgm:alg>
                        </dgm:if>
                        <dgm:else name="Name87">
                          <dgm:choose name="Name88">
                            <dgm:if name="Name89" func="var" arg="dir" op="equ" val="norm">
                              <dgm:alg type="hierChild"/>
                            </dgm:if>
                            <dgm:else name="Name90">
                              <dgm:alg type="hierChild">
                                <dgm:param type="linDir" val="fromR"/>
                              </dgm:alg>
                            </dgm:else>
                          </dgm:choose>
                        </dgm:else>
                      </dgm:choose>
                    </dgm:if>
                    <dgm:else name="Name91"/>
                  </dgm:choose>
                  <dgm:shape xmlns:r="http://schemas.openxmlformats.org/officeDocument/2006/relationships" r:blip="">
                    <dgm:adjLst/>
                  </dgm:shape>
                  <dgm:presOf/>
                  <dgm:forEach name="Name92" ref="rep2a"/>
                </dgm:layoutNode>
                <dgm:layoutNode name="hierChild5">
                  <dgm:choose name="Name93">
                    <dgm:if name="Name94" func="var" arg="dir" op="equ" val="norm">
                      <dgm:alg type="hierChild">
                        <dgm:param type="chAlign" val="l"/>
                        <dgm:param type="linDir" val="fromL"/>
                        <dgm:param type="secChAlign" val="t"/>
                        <dgm:param type="secLinDir" val="fromT"/>
                      </dgm:alg>
                    </dgm:if>
                    <dgm:else name="Name95">
                      <dgm:alg type="hierChild">
                        <dgm:param type="chAlign" val="l"/>
                        <dgm:param type="linDir" val="fromR"/>
                        <dgm:param type="secChAlign" val="t"/>
                        <dgm:param type="secLinDir" val="fromT"/>
                      </dgm:alg>
                    </dgm:else>
                  </dgm:choose>
                  <dgm:shape xmlns:r="http://schemas.openxmlformats.org/officeDocument/2006/relationships" r:blip="">
                    <dgm:adjLst/>
                  </dgm:shape>
                  <dgm:presOf/>
                  <dgm:forEach name="Name96" ref="rep2b"/>
                </dgm:layoutNode>
              </dgm:layoutNode>
            </dgm:forEach>
          </dgm:layoutNode>
          <dgm:layoutNode name="hierChild3">
            <dgm:choose name="Name97">
              <dgm:if name="Name98" func="var" arg="dir" op="equ" val="norm">
                <dgm:alg type="hierChild">
                  <dgm:param type="chAlign" val="l"/>
                  <dgm:param type="linDir" val="fromL"/>
                  <dgm:param type="secChAlign" val="t"/>
                  <dgm:param type="secLinDir" val="fromT"/>
                </dgm:alg>
              </dgm:if>
              <dgm:else name="Name99">
                <dgm:alg type="hierChild">
                  <dgm:param type="chAlign" val="l"/>
                  <dgm:param type="linDir" val="fromR"/>
                  <dgm:param type="secChAlign" val="t"/>
                  <dgm:param type="secLinDir" val="fromT"/>
                </dgm:alg>
              </dgm:else>
            </dgm:choose>
            <dgm:shape xmlns:r="http://schemas.openxmlformats.org/officeDocument/2006/relationships" r:blip="">
              <dgm:adjLst/>
            </dgm:shape>
            <dgm:presOf/>
            <dgm:forEach name="rep2b" axis="ch" ptType="asst">
              <dgm:forEach name="Name100" axis="precedSib" ptType="parTrans" st="-1" cnt="1">
                <dgm:layoutNode name="Name101">
                  <dgm:choose name="Name102">
                    <dgm:if name="Name103" axis="self" func="depth" op="lte" val="2">
                      <dgm:alg type="conn">
                        <dgm:param type="connRout" val="bend"/>
                        <dgm:param type="dim" val="1D"/>
                        <dgm:param type="endSty" val="noArr"/>
                        <dgm:param type="begPts" val="bCtr"/>
                        <dgm:param type="endPts" val="bL bR"/>
                        <dgm:param type="srcNode" val="bottomArc1"/>
                        <dgm:param type="dstNode" val="topConnNode3"/>
                      </dgm:alg>
                    </dgm:if>
                    <dgm:if name="Name104" axis="par" ptType="asst" func="cnt" op="equ" val="1">
                      <dgm:alg type="conn">
                        <dgm:param type="connRout" val="bend"/>
                        <dgm:param type="dim" val="1D"/>
                        <dgm:param type="endSty" val="noArr"/>
                        <dgm:param type="begPts" val="bCtr"/>
                        <dgm:param type="endPts" val="bL bR"/>
                        <dgm:param type="srcNode" val="bottomArc3"/>
                        <dgm:param type="dstNode" val="topConnNode3"/>
                      </dgm:alg>
                    </dgm:if>
                    <dgm:else name="Name105">
                      <dgm:alg type="conn">
                        <dgm:param type="connRout" val="bend"/>
                        <dgm:param type="dim" val="1D"/>
                        <dgm:param type="endSty" val="noArr"/>
                        <dgm:param type="begPts" val="bCtr"/>
                        <dgm:param type="endPts" val="bL bR"/>
                        <dgm:param type="srcNode" val="bottomArc2"/>
                        <dgm:param type="dstNode" val="topConnNode3"/>
                      </dgm:alg>
                    </dgm:else>
                  </dgm:choose>
                  <dgm:shape xmlns:r="http://schemas.openxmlformats.org/officeDocument/2006/relationships" type="conn" r:blip="" zOrderOff="-99999">
                    <dgm:adjLst/>
                  </dgm:shape>
                  <dgm:presOf axis="self"/>
                  <dgm:constrLst>
                    <dgm:constr type="begPad"/>
                    <dgm:constr type="endPad"/>
                  </dgm:constrLst>
                </dgm:layoutNode>
              </dgm:forEach>
              <dgm:layoutNode name="hierRoot3">
                <dgm:varLst>
                  <dgm:hierBranch val="init"/>
                </dgm:varLst>
                <dgm:choose name="Name106">
                  <dgm:if name="Name107" func="var" arg="hierBranch" op="equ" val="l">
                    <dgm:alg type="hierRoot">
                      <dgm:param type="hierAlign" val="tR"/>
                    </dgm:alg>
                    <dgm:shape xmlns:r="http://schemas.openxmlformats.org/officeDocument/2006/relationships" r:blip="">
                      <dgm:adjLst/>
                    </dgm:shape>
                    <dgm:presOf/>
                    <dgm:constrLst>
                      <dgm:constr type="alignOff" val="0.65"/>
                    </dgm:constrLst>
                  </dgm:if>
                  <dgm:if name="Name108" func="var" arg="hierBranch" op="equ" val="r">
                    <dgm:alg type="hierRoot">
                      <dgm:param type="hierAlign" val="tL"/>
                    </dgm:alg>
                    <dgm:shape xmlns:r="http://schemas.openxmlformats.org/officeDocument/2006/relationships" r:blip="">
                      <dgm:adjLst/>
                    </dgm:shape>
                    <dgm:presOf/>
                    <dgm:constrLst>
                      <dgm:constr type="alignOff" val="0.65"/>
                    </dgm:constrLst>
                  </dgm:if>
                  <dgm:if name="Name109" func="var" arg="hierBranch" op="equ" val="hang">
                    <dgm:alg type="hierRoot"/>
                    <dgm:shape xmlns:r="http://schemas.openxmlformats.org/officeDocument/2006/relationships" r:blip="">
                      <dgm:adjLst/>
                    </dgm:shape>
                    <dgm:presOf/>
                    <dgm:constrLst>
                      <dgm:constr type="alignOff" val="0.65"/>
                    </dgm:constrLst>
                  </dgm:if>
                  <dgm:if name="Name110"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1" func="var" arg="hierBranch" op="equ" val="init">
                    <dgm:choose name="Name112">
                      <dgm:if name="Name113" axis="des" func="maxDepth" op="lte" val="1">
                        <dgm:alg type="hierRoot">
                          <dgm:param type="hierAlign" val="tL"/>
                        </dgm:alg>
                        <dgm:shape xmlns:r="http://schemas.openxmlformats.org/officeDocument/2006/relationships" r:blip="">
                          <dgm:adjLst/>
                        </dgm:shape>
                        <dgm:presOf/>
                        <dgm:constrLst>
                          <dgm:constr type="alignOff" val="0.65"/>
                        </dgm:constrLst>
                      </dgm:if>
                      <dgm:else name="Name114">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15"/>
                </dgm:choose>
                <dgm:layoutNode name="rootComposite3">
                  <dgm:alg type="composite"/>
                  <dgm:shape xmlns:r="http://schemas.openxmlformats.org/officeDocument/2006/relationships" r:blip="">
                    <dgm:adjLst/>
                  </dgm:shape>
                  <dgm:presOf axis="self" ptType="node" cnt="1"/>
                  <dgm:choose name="Name116">
                    <dgm:if name="Name117" func="var" arg="hierBranch" op="equ" val="init">
                      <dgm:constrLst>
                        <dgm:constr type="l" for="ch" forName="rootText3"/>
                        <dgm:constr type="t" for="ch" forName="rootText3" refType="h" fact="0.18"/>
                        <dgm:constr type="w" for="ch" forName="rootText3" refType="w"/>
                        <dgm:constr type="h" for="ch" forName="rootText3" refType="h" fact="0.64"/>
                        <dgm:constr type="l" for="ch" forName="topArc3" refType="w" fact="0.25"/>
                        <dgm:constr type="t" for="ch" forName="topArc3"/>
                        <dgm:constr type="w" for="ch" forName="topArc3" refType="h" refFor="ch" refForName="topArc3"/>
                        <dgm:constr type="h" for="ch" forName="topArc3" refType="h"/>
                        <dgm:constr type="l" for="ch" forName="bottomArc3" refType="w" fact="0.25"/>
                        <dgm:constr type="t" for="ch" forName="bottomArc3"/>
                        <dgm:constr type="w" for="ch" forName="bottomArc3" refType="h" refFor="ch" refForName="bottomArc3"/>
                        <dgm:constr type="h" for="ch" forName="bottomArc3" refType="h"/>
                        <dgm:constr type="ctrX" for="ch" forName="topConnNode3" refType="w" fact="0.5"/>
                        <dgm:constr type="t" for="ch" forName="topConnNode3"/>
                        <dgm:constr type="w" for="ch" forName="topConnNode3" refType="h" fact="0.76"/>
                        <dgm:constr type="b" for="ch" forName="topConnNode3" refType="t" refFor="ch" refForName="rootText3"/>
                      </dgm:constrLst>
                    </dgm:if>
                    <dgm:if name="Name118" func="var" arg="hierBranch" op="equ" val="l">
                      <dgm:constrLst>
                        <dgm:constr type="l" for="ch" forName="rootText3"/>
                        <dgm:constr type="t" for="ch" forName="rootText3" refType="h" fact="0.18"/>
                        <dgm:constr type="w" for="ch" forName="rootText3" refType="w"/>
                        <dgm:constr type="h" for="ch" forName="rootText3" refType="h" fact="0.64"/>
                        <dgm:constr type="l" for="ch" forName="topArc3" refType="w" fact="0.25"/>
                        <dgm:constr type="t" for="ch" forName="topArc3"/>
                        <dgm:constr type="w" for="ch" forName="topArc3" refType="h" refFor="ch" refForName="topArc3"/>
                        <dgm:constr type="h" for="ch" forName="topArc3" refType="h"/>
                        <dgm:constr type="l" for="ch" forName="bottomArc3" refType="w" fact="0.25"/>
                        <dgm:constr type="t" for="ch" forName="bottomArc3"/>
                        <dgm:constr type="w" for="ch" forName="bottomArc3" refType="h" refFor="ch" refForName="bottomArc3"/>
                        <dgm:constr type="h" for="ch" forName="bottomArc3" refType="h"/>
                        <dgm:constr type="ctrX" for="ch" forName="topConnNode3" refType="w" fact="0.5"/>
                        <dgm:constr type="t" for="ch" forName="topConnNode3"/>
                        <dgm:constr type="w" for="ch" forName="topConnNode3" refType="h" fact="0.76"/>
                        <dgm:constr type="b" for="ch" forName="topConnNode3" refType="t" refFor="ch" refForName="rootText3"/>
                      </dgm:constrLst>
                    </dgm:if>
                    <dgm:if name="Name119" func="var" arg="hierBranch" op="equ" val="r">
                      <dgm:constrLst>
                        <dgm:constr type="l" for="ch" forName="rootText3"/>
                        <dgm:constr type="t" for="ch" forName="rootText3" refType="h" fact="0.18"/>
                        <dgm:constr type="w" for="ch" forName="rootText3" refType="w"/>
                        <dgm:constr type="h" for="ch" forName="rootText3" refType="h" fact="0.64"/>
                        <dgm:constr type="l" for="ch" forName="topArc3" refType="w" fact="0.25"/>
                        <dgm:constr type="t" for="ch" forName="topArc3"/>
                        <dgm:constr type="w" for="ch" forName="topArc3" refType="h" refFor="ch" refForName="topArc3"/>
                        <dgm:constr type="h" for="ch" forName="topArc3" refType="h"/>
                        <dgm:constr type="l" for="ch" forName="bottomArc3" refType="w" fact="0.25"/>
                        <dgm:constr type="t" for="ch" forName="bottomArc3"/>
                        <dgm:constr type="w" for="ch" forName="bottomArc3" refType="h" refFor="ch" refForName="bottomArc3"/>
                        <dgm:constr type="h" for="ch" forName="bottomArc3" refType="h"/>
                        <dgm:constr type="ctrX" for="ch" forName="topConnNode3" refType="w" fact="0.5"/>
                        <dgm:constr type="t" for="ch" forName="topConnNode3"/>
                        <dgm:constr type="w" for="ch" forName="topConnNode3" refType="h" fact="0.76"/>
                        <dgm:constr type="b" for="ch" forName="topConnNode3" refType="t" refFor="ch" refForName="rootText3"/>
                      </dgm:constrLst>
                    </dgm:if>
                    <dgm:else name="Name120">
                      <dgm:constrLst>
                        <dgm:constr type="l" for="ch" forName="rootText3"/>
                        <dgm:constr type="t" for="ch" forName="rootText3" refType="h" fact="0.18"/>
                        <dgm:constr type="w" for="ch" forName="rootText3" refType="w"/>
                        <dgm:constr type="h" for="ch" forName="rootText3" refType="h" fact="0.64"/>
                        <dgm:constr type="l" for="ch" forName="topArc3" refType="w" fact="0.25"/>
                        <dgm:constr type="t" for="ch" forName="topArc3"/>
                        <dgm:constr type="w" for="ch" forName="topArc3" refType="h" refFor="ch" refForName="topArc3"/>
                        <dgm:constr type="h" for="ch" forName="topArc3" refType="h"/>
                        <dgm:constr type="l" for="ch" forName="bottomArc3" refType="w" fact="0.25"/>
                        <dgm:constr type="t" for="ch" forName="bottomArc3"/>
                        <dgm:constr type="w" for="ch" forName="bottomArc3" refType="h" refFor="ch" refForName="bottomArc3"/>
                        <dgm:constr type="h" for="ch" forName="bottomArc3" refType="h"/>
                        <dgm:constr type="ctrX" for="ch" forName="topConnNode3" refType="w" fact="0.5"/>
                        <dgm:constr type="t" for="ch" forName="topConnNode3"/>
                        <dgm:constr type="w" for="ch" forName="topConnNode3" refType="h" fact="0.76"/>
                        <dgm:constr type="b" for="ch" forName="topConnNode3" refType="t" refFor="ch" refForName="rootText3"/>
                      </dgm:constrLst>
                    </dgm:else>
                  </dgm:choose>
                  <dgm:layoutNode name="rootText3" styleLbl="alignAcc1">
                    <dgm:varLst>
                      <dgm:chPref val="3"/>
                    </dgm:varLst>
                    <dgm:alg type="tx"/>
                    <dgm:shape xmlns:r="http://schemas.openxmlformats.org/officeDocument/2006/relationships" type="rect" r:blip="" hideGeom="1">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topArc3" styleLbl="parChTrans1D1" moveWith="rootText3">
                    <dgm:alg type="sp"/>
                    <dgm:shape xmlns:r="http://schemas.openxmlformats.org/officeDocument/2006/relationships" type="arc" r:blip="" zOrderOff="-2">
                      <dgm:adjLst>
                        <dgm:adj idx="1" val="-140"/>
                        <dgm:adj idx="2" val="-40"/>
                      </dgm:adjLst>
                    </dgm:shape>
                    <dgm:presOf/>
                  </dgm:layoutNode>
                  <dgm:layoutNode name="bottomArc3" styleLbl="parChTrans1D1" moveWith="rootText3">
                    <dgm:alg type="sp"/>
                    <dgm:shape xmlns:r="http://schemas.openxmlformats.org/officeDocument/2006/relationships" type="arc" r:blip="" zOrderOff="-2">
                      <dgm:adjLst>
                        <dgm:adj idx="1" val="40"/>
                        <dgm:adj idx="2" val="140"/>
                      </dgm:adjLst>
                    </dgm:shape>
                    <dgm:presOf/>
                  </dgm:layoutNode>
                  <dgm:layoutNode name="topConnNode3" moveWith="rootText3">
                    <dgm:alg type="sp"/>
                    <dgm:shape xmlns:r="http://schemas.openxmlformats.org/officeDocument/2006/relationships" type="rect" r:blip="" hideGeom="1">
                      <dgm:adjLst/>
                    </dgm:shape>
                    <dgm:presOf axis="self" ptType="node" cnt="1"/>
                  </dgm:layoutNode>
                </dgm:layoutNode>
                <dgm:layoutNode name="hierChild6">
                  <dgm:choose name="Name121">
                    <dgm:if name="Name122" func="var" arg="hierBranch" op="equ" val="l">
                      <dgm:alg type="hierChild">
                        <dgm:param type="chAlign" val="r"/>
                        <dgm:param type="linDir" val="fromT"/>
                      </dgm:alg>
                    </dgm:if>
                    <dgm:if name="Name123" func="var" arg="hierBranch" op="equ" val="r">
                      <dgm:alg type="hierChild">
                        <dgm:param type="chAlign" val="l"/>
                        <dgm:param type="linDir" val="fromT"/>
                      </dgm:alg>
                    </dgm:if>
                    <dgm:if name="Name124" func="var" arg="hierBranch" op="equ" val="hang">
                      <dgm:choose name="Name125">
                        <dgm:if name="Name126" func="var" arg="dir" op="equ" val="norm">
                          <dgm:alg type="hierChild">
                            <dgm:param type="chAlign" val="l"/>
                            <dgm:param type="linDir" val="fromL"/>
                            <dgm:param type="secChAlign" val="t"/>
                            <dgm:param type="secLinDir" val="fromT"/>
                          </dgm:alg>
                        </dgm:if>
                        <dgm:else name="Name127">
                          <dgm:alg type="hierChild">
                            <dgm:param type="chAlign" val="l"/>
                            <dgm:param type="linDir" val="fromR"/>
                            <dgm:param type="secChAlign" val="t"/>
                            <dgm:param type="secLinDir" val="fromT"/>
                          </dgm:alg>
                        </dgm:else>
                      </dgm:choose>
                    </dgm:if>
                    <dgm:if name="Name128" func="var" arg="hierBranch" op="equ" val="std">
                      <dgm:choose name="Name129">
                        <dgm:if name="Name130" func="var" arg="dir" op="equ" val="norm">
                          <dgm:alg type="hierChild"/>
                        </dgm:if>
                        <dgm:else name="Name131">
                          <dgm:alg type="hierChild">
                            <dgm:param type="linDir" val="fromR"/>
                          </dgm:alg>
                        </dgm:else>
                      </dgm:choose>
                    </dgm:if>
                    <dgm:if name="Name132" func="var" arg="hierBranch" op="equ" val="init">
                      <dgm:choose name="Name133">
                        <dgm:if name="Name134" axis="des" func="maxDepth" op="lte" val="1">
                          <dgm:alg type="hierChild">
                            <dgm:param type="chAlign" val="l"/>
                            <dgm:param type="linDir" val="fromT"/>
                          </dgm:alg>
                        </dgm:if>
                        <dgm:else name="Name135">
                          <dgm:alg type="hierChild"/>
                        </dgm:else>
                      </dgm:choose>
                    </dgm:if>
                    <dgm:else name="Name136"/>
                  </dgm:choose>
                  <dgm:shape xmlns:r="http://schemas.openxmlformats.org/officeDocument/2006/relationships" r:blip="">
                    <dgm:adjLst/>
                  </dgm:shape>
                  <dgm:presOf/>
                  <dgm:forEach name="Name137" ref="rep2a"/>
                </dgm:layoutNode>
                <dgm:layoutNode name="hierChild7">
                  <dgm:choose name="Name138">
                    <dgm:if name="Name139" func="var" arg="dir" op="equ" val="norm">
                      <dgm:alg type="hierChild">
                        <dgm:param type="chAlign" val="l"/>
                        <dgm:param type="linDir" val="fromL"/>
                        <dgm:param type="secChAlign" val="t"/>
                        <dgm:param type="secLinDir" val="fromT"/>
                      </dgm:alg>
                    </dgm:if>
                    <dgm:else name="Name140">
                      <dgm:alg type="hierChild">
                        <dgm:param type="chAlign" val="l"/>
                        <dgm:param type="linDir" val="fromR"/>
                        <dgm:param type="secChAlign" val="t"/>
                        <dgm:param type="secLinDir" val="fromT"/>
                      </dgm:alg>
                    </dgm:else>
                  </dgm:choose>
                  <dgm:shape xmlns:r="http://schemas.openxmlformats.org/officeDocument/2006/relationships" r:blip="">
                    <dgm:adjLst/>
                  </dgm:shape>
                  <dgm:presOf/>
                  <dgm:forEach name="Name141" ref="rep2b"/>
                </dgm:layoutNode>
              </dgm:layoutNode>
            </dgm:forEach>
          </dgm:layoutNode>
        </dgm:layoutNode>
      </dgm:forEach>
    </dgm:forEach>
  </dgm:layoutNode>
</dgm:layoutDef>
</file>

<file path=word/diagrams/layout6.xml><?xml version="1.0" encoding="utf-8"?>
<dgm:layoutDef xmlns:dgm="http://schemas.openxmlformats.org/drawingml/2006/diagram" xmlns:a="http://schemas.openxmlformats.org/drawingml/2006/main" uniqueId="urn:diagrams.loki3.com/VaryingWidthList">
  <dgm:title val="Varying Width List"/>
  <dgm:desc val="Use for emphasizing items of different weights.  Good for large amounts of Level 1 text.  The width of each shape is independently determined based on its text."/>
  <dgm:catLst>
    <dgm:cat type="list" pri="4160"/>
    <dgm:cat type="officeonline" pri="5000"/>
  </dgm:catLst>
  <dgm:sampData useDef="1">
    <dgm:dataModel>
      <dgm:ptLst/>
      <dgm:bg/>
      <dgm:whole/>
    </dgm:dataModel>
  </dgm:sampData>
  <dgm:styleData useDef="1">
    <dgm:dataModel>
      <dgm:ptLst/>
      <dgm:bg/>
      <dgm:whole/>
    </dgm:dataModel>
  </dgm:styleData>
  <dgm:clrData useDef="1">
    <dgm:dataModel>
      <dgm:ptLst/>
      <dgm:bg/>
      <dgm:whole/>
    </dgm:dataModel>
  </dgm:clrData>
  <dgm:layoutNode name="Name0">
    <dgm:varLst>
      <dgm:resizeHandles/>
    </dgm:varLst>
    <dgm:alg type="lin">
      <dgm:param type="linDir" val="fromT"/>
    </dgm:alg>
    <dgm:shape xmlns:r="http://schemas.openxmlformats.org/officeDocument/2006/relationships" r:blip="">
      <dgm:adjLst/>
    </dgm:shape>
    <dgm:presOf/>
    <dgm:constrLst>
      <dgm:constr type="w" for="ch" forName="text" val="20"/>
      <dgm:constr type="h" for="ch" forName="text" refType="h"/>
      <dgm:constr type="primFontSz" for="ch" forName="text" op="equ" val="65"/>
      <dgm:constr type="h" for="ch" forName="space" refType="h" fact="0.05"/>
    </dgm:constrLst>
    <dgm:forEach name="Name1" axis="ch" ptType="node">
      <dgm:layoutNode name="text" styleLbl="node1">
        <dgm:varLst>
          <dgm:bulletEnabled val="1"/>
        </dgm:varLst>
        <dgm:alg type="tx"/>
        <dgm:shape xmlns:r="http://schemas.openxmlformats.org/officeDocument/2006/relationships" type="rect" r:blip="">
          <dgm:adjLst/>
        </dgm:shape>
        <dgm:presOf axis="desOrSelf" ptType="node"/>
        <dgm:constrLst>
          <dgm:constr type="tMarg" refType="primFontSz" fact="0.2"/>
          <dgm:constr type="bMarg" refType="primFontSz" fact="0.2"/>
          <dgm:constr type="lMarg" refType="primFontSz" fact="0.2"/>
          <dgm:constr type="rMarg" refType="primFontSz" fact="0.2"/>
        </dgm:constrLst>
        <dgm:ruleLst>
          <dgm:rule type="w" val="INF" fact="NaN" max="NaN"/>
          <dgm:rule type="primFontSz" val="5" fact="NaN" max="NaN"/>
        </dgm:ruleLst>
      </dgm:layoutNode>
      <dgm:choose name="Name2">
        <dgm:if name="Name3" axis="par ch" ptType="doc node" func="cnt" op="gte" val="2">
          <dgm:forEach name="Name4" axis="followSib" ptType="sibTrans" cnt="1">
            <dgm:layoutNode name="space">
              <dgm:alg type="sp"/>
              <dgm:shape xmlns:r="http://schemas.openxmlformats.org/officeDocument/2006/relationships" r:blip="">
                <dgm:adjLst/>
              </dgm:shape>
              <dgm:presOf/>
            </dgm:layoutNode>
          </dgm:forEach>
        </dgm:if>
        <dgm:else name="Name5"/>
      </dgm:choose>
    </dgm:forEach>
  </dgm:layoutNode>
</dgm:layoutDef>
</file>

<file path=word/diagrams/layout7.xml><?xml version="1.0" encoding="utf-8"?>
<dgm:layoutDef xmlns:dgm="http://schemas.openxmlformats.org/drawingml/2006/diagram" xmlns:a="http://schemas.openxmlformats.org/drawingml/2006/main" uniqueId="urn:microsoft.com/office/officeart/2005/8/layout/process1">
  <dgm:title val=""/>
  <dgm:desc val=""/>
  <dgm:catLst>
    <dgm:cat type="process" pri="1000"/>
    <dgm:cat type="convert" pri="15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w" for="ch" ptType="node" refType="w"/>
      <dgm:constr type="h" for="ch" ptType="node" op="equ"/>
      <dgm:constr type="primFontSz" for="ch" ptType="node" op="equ" val="65"/>
      <dgm:constr type="w" for="ch" ptType="sibTrans" refType="w" refFor="ch" refPtType="node" op="equ" fact="0.4"/>
      <dgm:constr type="h" for="ch" ptType="sibTrans" op="equ"/>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6"/>
          <dgm:constr type="tMarg" refType="primFontSz" fact="0.3"/>
          <dgm:constr type="bMarg" refType="primFontSz" fact="0.3"/>
          <dgm:constr type="lMarg" refType="primFontSz" fact="0.3"/>
          <dgm:constr type="rMarg" refType="primFontSz" fact="0.3"/>
        </dgm:constrLst>
        <dgm:ruleLst>
          <dgm:rule type="primFontSz" val="18" fact="NaN" max="NaN"/>
          <dgm:rule type="h" val="NaN" fact="1.5" max="NaN"/>
          <dgm:rule type="primFontSz" val="5" fact="NaN" max="NaN"/>
          <dgm:rule type="h" val="INF" fact="NaN" max="NaN"/>
        </dgm:ruleLst>
      </dgm:layoutNode>
      <dgm:forEach name="sibTransForEach" axis="followSib" ptType="sibTrans" cnt="1">
        <dgm:layoutNode name="sibTrans">
          <dgm:alg type="conn">
            <dgm:param type="begPts" val="auto"/>
            <dgm:param type="endPts" val="auto"/>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8.xml><?xml version="1.0" encoding="utf-8"?>
<dgm:layoutDef xmlns:dgm="http://schemas.openxmlformats.org/drawingml/2006/diagram" xmlns:a="http://schemas.openxmlformats.org/drawingml/2006/main" uniqueId="urn:microsoft.com/office/officeart/2005/8/layout/default">
  <dgm:title val=""/>
  <dgm:desc val=""/>
  <dgm:catLst>
    <dgm:cat type="list" pri="400"/>
  </dgm:catLst>
  <dgm:sampData>
    <dgm:dataModel>
      <dgm:ptLst>
        <dgm:pt modelId="0" type="doc"/>
        <dgm:pt modelId="1">
          <dgm:prSet phldr="1"/>
        </dgm:pt>
        <dgm:pt modelId="2">
          <dgm:prSet phldr="1"/>
        </dgm:pt>
        <dgm:pt modelId="3">
          <dgm:prSet phldr="1"/>
        </dgm:pt>
        <dgm:pt modelId="4">
          <dgm:prSet phldr="1"/>
        </dgm:pt>
        <dgm:pt modelId="5">
          <dgm:prSet phldr="1"/>
        </dgm:pt>
      </dgm:ptLst>
      <dgm:cxnLst>
        <dgm:cxn modelId="6" srcId="0" destId="1" srcOrd="0" destOrd="0"/>
        <dgm:cxn modelId="7" srcId="0" destId="2" srcOrd="1" destOrd="0"/>
        <dgm:cxn modelId="8" srcId="0" destId="3" srcOrd="2" destOrd="0"/>
        <dgm:cxn modelId="9" srcId="0" destId="4" srcOrd="3" destOrd="0"/>
        <dgm:cxn modelId="10" srcId="0" destId="5" srcOrd="4"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 modelId="5"/>
        <dgm:pt modelId="6"/>
      </dgm:ptLst>
      <dgm:cxnLst>
        <dgm:cxn modelId="7" srcId="0" destId="1" srcOrd="0" destOrd="0"/>
        <dgm:cxn modelId="8" srcId="0" destId="2" srcOrd="1" destOrd="0"/>
        <dgm:cxn modelId="9" srcId="0" destId="3" srcOrd="2" destOrd="0"/>
        <dgm:cxn modelId="10" srcId="0" destId="4" srcOrd="3" destOrd="0"/>
        <dgm:cxn modelId="11" srcId="0" destId="5" srcOrd="4" destOrd="0"/>
        <dgm:cxn modelId="12" srcId="0" destId="6" srcOrd="5" destOrd="0"/>
      </dgm:cxnLst>
      <dgm:bg/>
      <dgm:whole/>
    </dgm:dataModel>
  </dgm:clrData>
  <dgm:layoutNode name="diagram">
    <dgm:varLst>
      <dgm:dir/>
      <dgm:resizeHandles val="exact"/>
    </dgm:varLst>
    <dgm:choose name="Name0">
      <dgm:if name="Name1" func="var" arg="dir" op="equ" val="norm">
        <dgm:alg type="snake">
          <dgm:param type="grDir" val="tL"/>
          <dgm:param type="flowDir" val="row"/>
          <dgm:param type="contDir" val="sameDir"/>
          <dgm:param type="off" val="ctr"/>
        </dgm:alg>
      </dgm:if>
      <dgm:else name="Name2">
        <dgm:alg type="snake">
          <dgm:param type="grDir" val="tR"/>
          <dgm:param type="flowDir" val="row"/>
          <dgm:param type="contDir" val="sameDir"/>
          <dgm:param type="off" val="ctr"/>
        </dgm:alg>
      </dgm:else>
    </dgm:choose>
    <dgm:shape xmlns:r="http://schemas.openxmlformats.org/officeDocument/2006/relationships" r:blip="">
      <dgm:adjLst/>
    </dgm:shape>
    <dgm:presOf/>
    <dgm:constrLst>
      <dgm:constr type="w" for="ch" forName="node" refType="w"/>
      <dgm:constr type="h" for="ch" forName="node" refType="w" refFor="ch" refForName="node" fact="0.6"/>
      <dgm:constr type="w" for="ch" forName="sibTrans" refType="w" refFor="ch" refForName="node" fact="0.1"/>
      <dgm:constr type="sp" refType="w" refFor="ch" refForName="sibTrans"/>
      <dgm:constr type="primFontSz" for="ch" forName="node" op="equ" val="65"/>
    </dgm:constrLst>
    <dgm:ruleLst/>
    <dgm:forEach name="Name3" axis="ch" ptType="node">
      <dgm:layoutNode name="node">
        <dgm:varLst>
          <dgm:bulletEnabled val="1"/>
        </dgm:varLst>
        <dgm:alg type="tx"/>
        <dgm:shape xmlns:r="http://schemas.openxmlformats.org/officeDocument/2006/relationships" type="rect" r:blip="">
          <dgm:adjLst/>
        </dgm:shape>
        <dgm:presOf axis="desOrSelf"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forEach name="Name4" axis="followSib" ptType="sibTrans" cnt="1">
        <dgm:layoutNode name="sibTrans">
          <dgm:alg type="sp"/>
          <dgm:shape xmlns:r="http://schemas.openxmlformats.org/officeDocument/2006/relationships" r:blip="">
            <dgm:adjLst/>
          </dgm:shape>
          <dgm:presOf/>
          <dgm:constrLst/>
          <dgm:ruleLst/>
        </dgm:layoutNode>
      </dgm:forEach>
    </dgm:forEach>
  </dgm:layoutNode>
</dgm:layoutDef>
</file>

<file path=word/diagrams/layout9.xml><?xml version="1.0" encoding="utf-8"?>
<dgm:layoutDef xmlns:dgm="http://schemas.openxmlformats.org/drawingml/2006/diagram" xmlns:a="http://schemas.openxmlformats.org/drawingml/2006/main" uniqueId="urn:microsoft.com/office/officeart/2005/8/layout/cycle6">
  <dgm:title val=""/>
  <dgm:desc val=""/>
  <dgm:catLst>
    <dgm:cat type="cycle" pri="4000"/>
    <dgm:cat type="relationship" pri="24000"/>
  </dgm:catLst>
  <dgm:sampData>
    <dgm:dataModel>
      <dgm:ptLst>
        <dgm:pt modelId="0" type="doc"/>
        <dgm:pt modelId="1">
          <dgm:prSet phldr="1"/>
        </dgm:pt>
        <dgm:pt modelId="2">
          <dgm:prSet phldr="1"/>
        </dgm:pt>
        <dgm:pt modelId="3">
          <dgm:prSet phldr="1"/>
        </dgm:pt>
        <dgm:pt modelId="4">
          <dgm:prSet phldr="1"/>
        </dgm:pt>
        <dgm:pt modelId="5">
          <dgm:prSet phldr="1"/>
        </dgm:pt>
      </dgm:ptLst>
      <dgm:cxnLst>
        <dgm:cxn modelId="6" srcId="0" destId="1" srcOrd="0" destOrd="0"/>
        <dgm:cxn modelId="7" srcId="0" destId="2" srcOrd="1" destOrd="0"/>
        <dgm:cxn modelId="8" srcId="0" destId="3" srcOrd="2" destOrd="0"/>
        <dgm:cxn modelId="9" srcId="0" destId="4" srcOrd="3" destOrd="0"/>
        <dgm:cxn modelId="10" srcId="0" destId="5" srcOrd="4" destOrd="0"/>
      </dgm:cxnLst>
      <dgm:bg/>
      <dgm:whole/>
    </dgm:dataModel>
  </dgm:sampData>
  <dgm:styleData>
    <dgm:dataModel>
      <dgm:ptLst>
        <dgm:pt modelId="0" type="doc"/>
        <dgm:pt modelId="1"/>
        <dgm:pt modelId="2"/>
        <dgm:pt modelId="3"/>
      </dgm:ptLst>
      <dgm:cxnLst>
        <dgm:cxn modelId="4" srcId="0" destId="1" srcOrd="0" destOrd="0"/>
        <dgm:cxn modelId="5" srcId="0" destId="2" srcOrd="1" destOrd="0"/>
        <dgm:cxn modelId="6" srcId="0" destId="3" srcOrd="2" destOrd="0"/>
      </dgm:cxnLst>
      <dgm:bg/>
      <dgm:whole/>
    </dgm:dataModel>
  </dgm:styleData>
  <dgm:clrData>
    <dgm:dataModel>
      <dgm:ptLst>
        <dgm:pt modelId="0" type="doc"/>
        <dgm:pt modelId="1"/>
        <dgm:pt modelId="2"/>
        <dgm:pt modelId="3"/>
        <dgm:pt modelId="4"/>
        <dgm:pt modelId="5"/>
        <dgm:pt modelId="6"/>
      </dgm:ptLst>
      <dgm:cxnLst>
        <dgm:cxn modelId="7" srcId="0" destId="1" srcOrd="0" destOrd="0"/>
        <dgm:cxn modelId="8" srcId="0" destId="2" srcOrd="1" destOrd="0"/>
        <dgm:cxn modelId="9" srcId="0" destId="3" srcOrd="2" destOrd="0"/>
        <dgm:cxn modelId="10" srcId="0" destId="4" srcOrd="3" destOrd="0"/>
        <dgm:cxn modelId="11" srcId="0" destId="5" srcOrd="4" destOrd="0"/>
        <dgm:cxn modelId="12" srcId="0" destId="6" srcOrd="5" destOrd="0"/>
      </dgm:cxnLst>
      <dgm:bg/>
      <dgm:whole/>
    </dgm:dataModel>
  </dgm:clrData>
  <dgm:layoutNode name="cycle">
    <dgm:varLst>
      <dgm:dir/>
      <dgm:resizeHandles val="exact"/>
    </dgm:varLst>
    <dgm:choose name="Name0">
      <dgm:if name="Name1" func="var" arg="dir" op="equ" val="norm">
        <dgm:choose name="Name2">
          <dgm:if name="Name3" axis="ch" ptType="node" func="cnt" op="gt" val="2">
            <dgm:alg type="cycle">
              <dgm:param type="stAng" val="0"/>
              <dgm:param type="spanAng" val="360"/>
            </dgm:alg>
          </dgm:if>
          <dgm:else name="Name4">
            <dgm:alg type="cycle">
              <dgm:param type="stAng" val="-90"/>
              <dgm:param type="spanAng" val="360"/>
            </dgm:alg>
          </dgm:else>
        </dgm:choose>
      </dgm:if>
      <dgm:else name="Name5">
        <dgm:choose name="Name6">
          <dgm:if name="Name7" axis="ch" ptType="node" func="cnt" op="gt" val="2">
            <dgm:alg type="cycle">
              <dgm:param type="stAng" val="0"/>
              <dgm:param type="spanAng" val="-360"/>
            </dgm:alg>
          </dgm:if>
          <dgm:else name="Name8">
            <dgm:alg type="cycle">
              <dgm:param type="stAng" val="90"/>
              <dgm:param type="spanAng" val="-360"/>
            </dgm:alg>
          </dgm:else>
        </dgm:choose>
      </dgm:else>
    </dgm:choose>
    <dgm:shape xmlns:r="http://schemas.openxmlformats.org/officeDocument/2006/relationships" r:blip="">
      <dgm:adjLst/>
    </dgm:shape>
    <dgm:presOf/>
    <dgm:choose name="Name9">
      <dgm:if name="Name10" func="var" arg="dir" op="equ" val="norm">
        <dgm:constrLst>
          <dgm:constr type="w" for="ch" forName="node" refType="w"/>
          <dgm:constr type="w" for="ch" ptType="sibTrans" refType="w" refFor="ch" refForName="node" op="equ" fact="0.3"/>
          <dgm:constr type="diam" for="ch" ptType="sibTrans" refType="diam" op="equ"/>
          <dgm:constr type="sibSp" refType="w" refFor="ch" refForName="node" op="equ" fact="0.15"/>
          <dgm:constr type="w" for="ch" forName="spNode" refType="sibSp" fact="1.6"/>
          <dgm:constr type="primFontSz" for="ch" forName="node" op="equ" val="65"/>
        </dgm:constrLst>
      </dgm:if>
      <dgm:else name="Name11">
        <dgm:constrLst>
          <dgm:constr type="w" for="ch" forName="node" refType="w"/>
          <dgm:constr type="w" for="ch" ptType="sibTrans" refType="w" refFor="ch" refForName="node" op="equ" fact="0.3"/>
          <dgm:constr type="diam" for="ch" ptType="sibTrans" refType="diam" op="equ" fact="-1"/>
          <dgm:constr type="sibSp" refType="w" refFor="ch" refForName="node" op="equ" fact="0.15"/>
          <dgm:constr type="w" for="ch" forName="spNode" refType="sibSp" fact="1.6"/>
          <dgm:constr type="primFontSz" for="ch" forName="node" op="equ" val="65"/>
        </dgm:constrLst>
      </dgm:else>
    </dgm:choose>
    <dgm:ruleLst/>
    <dgm:forEach name="Name12" axis="ch" ptType="node">
      <dgm:layoutNode name="node">
        <dgm:varLst>
          <dgm:bulletEnabled val="1"/>
        </dgm:varLst>
        <dgm:alg type="tx"/>
        <dgm:shape xmlns:r="http://schemas.openxmlformats.org/officeDocument/2006/relationships" type="roundRect" r:blip="">
          <dgm:adjLst/>
        </dgm:shape>
        <dgm:presOf axis="desOrSelf" ptType="node"/>
        <dgm:constrLst>
          <dgm:constr type="h" refType="w" fact="0.65"/>
          <dgm:constr type="tMarg" refType="primFontSz" fact="0.3"/>
          <dgm:constr type="bMarg" refType="primFontSz" fact="0.3"/>
          <dgm:constr type="lMarg" refType="primFontSz" fact="0.3"/>
          <dgm:constr type="rMarg" refType="primFontSz" fact="0.3"/>
        </dgm:constrLst>
        <dgm:ruleLst>
          <dgm:rule type="primFontSz" val="5" fact="NaN" max="NaN"/>
        </dgm:ruleLst>
      </dgm:layoutNode>
      <dgm:choose name="Name13">
        <dgm:if name="Name14" axis="par ch" ptType="doc node" func="cnt" op="gt" val="1">
          <dgm:layoutNode name="spNode">
            <dgm:alg type="sp"/>
            <dgm:shape xmlns:r="http://schemas.openxmlformats.org/officeDocument/2006/relationships" r:blip="">
              <dgm:adjLst/>
            </dgm:shape>
            <dgm:presOf/>
            <dgm:constrLst>
              <dgm:constr type="h" refType="w"/>
            </dgm:constrLst>
            <dgm:ruleLst/>
          </dgm:layoutNode>
          <dgm:forEach name="Name15" axis="followSib" ptType="sibTrans" hideLastTrans="0" cnt="1">
            <dgm:layoutNode name="sibTrans">
              <dgm:alg type="conn">
                <dgm:param type="dim" val="1D"/>
                <dgm:param type="connRout" val="curve"/>
                <dgm:param type="begPts" val="radial"/>
                <dgm:param type="endPts" val="radial"/>
                <dgm:param type="endSty" val="noArr"/>
              </dgm:alg>
              <dgm:shape xmlns:r="http://schemas.openxmlformats.org/officeDocument/2006/relationships" type="conn" r:blip="">
                <dgm:adjLst/>
              </dgm:shape>
              <dgm:presOf axis="self"/>
              <dgm:constrLst>
                <dgm:constr type="h" refType="w" fact="0.65"/>
                <dgm:constr type="connDist"/>
                <dgm:constr type="begPad" refType="connDist" fact="0.01"/>
                <dgm:constr type="endPad" refType="connDist" fact="0.01"/>
              </dgm:constrLst>
              <dgm:ruleLst/>
            </dgm:layoutNode>
          </dgm:forEach>
        </dgm:if>
        <dgm:else name="Name16"/>
      </dgm:choose>
    </dgm:forEach>
  </dgm:layoutNode>
</dgm:layoutDef>
</file>

<file path=word/diagrams/layout10.xml><?xml version="1.0" encoding="utf-8"?>
<dgm:layoutDef xmlns:dgm="http://schemas.openxmlformats.org/drawingml/2006/diagram" xmlns:a="http://schemas.openxmlformats.org/drawingml/2006/main" uniqueId="urn:microsoft.com/office/officeart/2008/layout/VerticalCurvedList">
  <dgm:title val=""/>
  <dgm:desc val=""/>
  <dgm:catLst>
    <dgm:cat type="list" pri="20000"/>
  </dgm:catLst>
  <dgm:sampData>
    <dgm:dataModel>
      <dgm:ptLst>
        <dgm:pt modelId="0" type="doc"/>
        <dgm:pt modelId="1">
          <dgm:prSet phldr="1"/>
        </dgm:pt>
        <dgm:pt modelId="2">
          <dgm:prSet phldr="1"/>
        </dgm:pt>
        <dgm:pt modelId="3">
          <dgm:prSet phldr="1"/>
        </dgm:pt>
      </dgm:ptLst>
      <dgm:cxnLst>
        <dgm:cxn modelId="4" srcId="0" destId="1" srcOrd="0" destOrd="0"/>
        <dgm:cxn modelId="5" srcId="0" destId="2" srcOrd="1" destOrd="0"/>
        <dgm:cxn modelId="6" srcId="0" destId="3" srcOrd="2" destOrd="0"/>
      </dgm:cxnLst>
      <dgm:bg/>
      <dgm:whole/>
    </dgm:dataModel>
  </dgm:sampData>
  <dgm:styleData>
    <dgm:dataModel>
      <dgm:ptLst>
        <dgm:pt modelId="0" type="doc"/>
        <dgm:pt modelId="1">
          <dgm:prSet phldr="1"/>
        </dgm:pt>
        <dgm:pt modelId="2">
          <dgm:prSet phldr="1"/>
        </dgm:pt>
      </dgm:ptLst>
      <dgm:cxnLst>
        <dgm:cxn modelId="3" srcId="0" destId="1" srcOrd="0" destOrd="0"/>
        <dgm:cxn modelId="4" srcId="0" destId="2" srcOrd="1" destOrd="0"/>
      </dgm:cxnLst>
      <dgm:bg/>
      <dgm:whole/>
    </dgm:dataModel>
  </dgm:styleData>
  <dgm:clr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chMax val="7"/>
      <dgm:chPref val="7"/>
      <dgm:dir/>
    </dgm:varLst>
    <dgm:alg type="composite"/>
    <dgm:shape xmlns:r="http://schemas.openxmlformats.org/officeDocument/2006/relationships" r:blip="">
      <dgm:adjLst/>
    </dgm:shape>
    <dgm:constrLst>
      <dgm:constr type="w" for="ch" refType="h" refFor="ch" op="gte" fact="0.8"/>
    </dgm:constrLst>
    <dgm:layoutNode name="Name1">
      <dgm:alg type="composite"/>
      <dgm:shape xmlns:r="http://schemas.openxmlformats.org/officeDocument/2006/relationships" r:blip="">
        <dgm:adjLst/>
      </dgm:shape>
      <dgm:choose name="Name2">
        <dgm:if name="Name3" func="var" arg="dir" op="equ" val="norm">
          <dgm:choose name="Name4">
            <dgm:if name="Name5" axis="ch" ptType="node" func="cnt" op="equ" val="1">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625"/>
                <dgm:constr type="w" for="ch" forName="accent_1" refType="h" refFor="ch" refForName="accent_1" op="equ"/>
                <dgm:constr type="ctrY" for="ch" forName="accent_1" refType="h" fact="0.5"/>
                <dgm:constr type="ctrX" for="ch" forName="accent_1" refType="h" fact="0.2253"/>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primFontSz" for="ch" ptType="node" op="equ" val="65"/>
              </dgm:constrLst>
            </dgm:if>
            <dgm:if name="Name6" axis="ch" ptType="node" func="cnt" op="equ" val="2">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3571"/>
                <dgm:constr type="w" for="ch" forName="accent_1" refType="h" refFor="ch" refForName="accent_1" op="equ"/>
                <dgm:constr type="ctrY" for="ch" forName="accent_1" refType="h" fact="0.2857"/>
                <dgm:constr type="ctrX" for="ch" forName="accent_1" refType="h" fact="0.1891"/>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h" for="ch" forName="accent_2" refType="h" fact="0.3571"/>
                <dgm:constr type="w" for="ch" forName="accent_2" refType="h" refFor="ch" refForName="accent_2" op="equ"/>
                <dgm:constr type="ctrY" for="ch" forName="accent_2" refType="h" fact="0.7143"/>
                <dgm:constr type="ctrX" for="ch" forName="accent_2" refType="h" fact="0.1891"/>
                <dgm:constr type="l" for="ch" forName="text_2" refType="ctrX" refFor="ch" refForName="accent_2"/>
                <dgm:constr type="r" for="ch" forName="text_2" refType="w"/>
                <dgm:constr type="w" for="ch" forName="text_2" refType="h" refFor="ch" refForName="text_2" op="gte"/>
                <dgm:constr type="h" for="ch" forName="text_2" refType="h" refFor="ch" refForName="accent_2" fact="0.8"/>
                <dgm:constr type="ctrY" for="ch" forName="text_2" refType="ctrY" refFor="ch" refForName="accent_2"/>
                <dgm:constr type="lMarg" for="ch" forName="text_2" refType="w" refFor="ch" refForName="accent_2" fact="1.8"/>
                <dgm:constr type="primFontSz" for="ch" ptType="node" op="equ" val="65"/>
              </dgm:constrLst>
            </dgm:if>
            <dgm:if name="Name7" axis="ch" ptType="node" func="cnt" op="equ" val="3">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25"/>
                <dgm:constr type="w" for="ch" forName="accent_1" refType="h" refFor="ch" refForName="accent_1" op="equ"/>
                <dgm:constr type="ctrY" for="ch" forName="accent_1" refType="h" fact="0.2"/>
                <dgm:constr type="ctrX" for="ch" forName="accent_1" refType="h" fact="0.1526"/>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h" for="ch" forName="accent_2" refType="h" fact="0.25"/>
                <dgm:constr type="w" for="ch" forName="accent_2" refType="h" refFor="ch" refForName="accent_2" op="equ"/>
                <dgm:constr type="ctrY" for="ch" forName="accent_2" refType="h" fact="0.5"/>
                <dgm:constr type="ctrX" for="ch" forName="accent_2" refType="h" fact="0.2253"/>
                <dgm:constr type="l" for="ch" forName="text_2" refType="ctrX" refFor="ch" refForName="accent_2"/>
                <dgm:constr type="r" for="ch" forName="text_2" refType="w"/>
                <dgm:constr type="w" for="ch" forName="text_2" refType="h" refFor="ch" refForName="text_2" op="gte"/>
                <dgm:constr type="h" for="ch" forName="text_2" refType="h" refFor="ch" refForName="accent_2" fact="0.8"/>
                <dgm:constr type="ctrY" for="ch" forName="text_2" refType="ctrY" refFor="ch" refForName="accent_2"/>
                <dgm:constr type="lMarg" for="ch" forName="text_2" refType="w" refFor="ch" refForName="accent_2" fact="1.8"/>
                <dgm:constr type="h" for="ch" forName="accent_3" refType="h" fact="0.25"/>
                <dgm:constr type="w" for="ch" forName="accent_3" refType="h" refFor="ch" refForName="accent_3" op="equ"/>
                <dgm:constr type="ctrY" for="ch" forName="accent_3" refType="h" fact="0.8"/>
                <dgm:constr type="ctrX" for="ch" forName="accent_3" refType="h" fact="0.1526"/>
                <dgm:constr type="l" for="ch" forName="text_3" refType="ctrX" refFor="ch" refForName="accent_3"/>
                <dgm:constr type="r" for="ch" forName="text_3" refType="w"/>
                <dgm:constr type="w" for="ch" forName="text_3" refType="h" refFor="ch" refForName="text_3" op="gte"/>
                <dgm:constr type="h" for="ch" forName="text_3" refType="h" refFor="ch" refForName="accent_3" fact="0.8"/>
                <dgm:constr type="ctrY" for="ch" forName="text_3" refType="ctrY" refFor="ch" refForName="accent_3"/>
                <dgm:constr type="lMarg" for="ch" forName="text_3" refType="w" refFor="ch" refForName="accent_3" fact="1.8"/>
                <dgm:constr type="primFontSz" for="ch" ptType="node" op="equ" val="65"/>
              </dgm:constrLst>
            </dgm:if>
            <dgm:if name="Name8" axis="ch" ptType="node" func="cnt" op="equ" val="4">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1923"/>
                <dgm:constr type="w" for="ch" forName="accent_1" refType="h" refFor="ch" refForName="accent_1" op="equ"/>
                <dgm:constr type="ctrY" for="ch" forName="accent_1" refType="h" fact="0.1538"/>
                <dgm:constr type="ctrX" for="ch" forName="accent_1" refType="h" fact="0.1268"/>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h" for="ch" forName="accent_2" refType="h" fact="0.1923"/>
                <dgm:constr type="w" for="ch" forName="accent_2" refType="h" refFor="ch" refForName="accent_2" op="equ"/>
                <dgm:constr type="ctrY" for="ch" forName="accent_2" refType="h" fact="0.3846"/>
                <dgm:constr type="ctrX" for="ch" forName="accent_2" refType="h" fact="0.215"/>
                <dgm:constr type="l" for="ch" forName="text_2" refType="ctrX" refFor="ch" refForName="accent_2"/>
                <dgm:constr type="r" for="ch" forName="text_2" refType="w"/>
                <dgm:constr type="w" for="ch" forName="text_2" refType="h" refFor="ch" refForName="text_2" op="gte"/>
                <dgm:constr type="h" for="ch" forName="text_2" refType="h" refFor="ch" refForName="accent_2" fact="0.8"/>
                <dgm:constr type="ctrY" for="ch" forName="text_2" refType="ctrY" refFor="ch" refForName="accent_2"/>
                <dgm:constr type="lMarg" for="ch" forName="text_2" refType="w" refFor="ch" refForName="accent_2" fact="1.8"/>
                <dgm:constr type="h" for="ch" forName="accent_3" refType="h" fact="0.1923"/>
                <dgm:constr type="w" for="ch" forName="accent_3" refType="h" refFor="ch" refForName="accent_3" op="equ"/>
                <dgm:constr type="ctrY" for="ch" forName="accent_3" refType="h" fact="0.6154"/>
                <dgm:constr type="ctrX" for="ch" forName="accent_3" refType="h" fact="0.215"/>
                <dgm:constr type="l" for="ch" forName="text_3" refType="ctrX" refFor="ch" refForName="accent_3"/>
                <dgm:constr type="r" for="ch" forName="text_3" refType="w"/>
                <dgm:constr type="w" for="ch" forName="text_3" refType="h" refFor="ch" refForName="text_3" op="gte"/>
                <dgm:constr type="h" for="ch" forName="text_3" refType="h" refFor="ch" refForName="accent_3" fact="0.8"/>
                <dgm:constr type="ctrY" for="ch" forName="text_3" refType="ctrY" refFor="ch" refForName="accent_3"/>
                <dgm:constr type="lMarg" for="ch" forName="text_3" refType="w" refFor="ch" refForName="accent_3" fact="1.8"/>
                <dgm:constr type="h" for="ch" forName="accent_4" refType="h" fact="0.1923"/>
                <dgm:constr type="w" for="ch" forName="accent_4" refType="h" refFor="ch" refForName="accent_4" op="equ"/>
                <dgm:constr type="ctrY" for="ch" forName="accent_4" refType="h" fact="0.8462"/>
                <dgm:constr type="ctrX" for="ch" forName="accent_4" refType="h" fact="0.1268"/>
                <dgm:constr type="l" for="ch" forName="text_4" refType="ctrX" refFor="ch" refForName="accent_4"/>
                <dgm:constr type="r" for="ch" forName="text_4" refType="w"/>
                <dgm:constr type="w" for="ch" forName="text_4" refType="h" refFor="ch" refForName="text_4" op="gte"/>
                <dgm:constr type="h" for="ch" forName="text_4" refType="h" refFor="ch" refForName="accent_4" fact="0.8"/>
                <dgm:constr type="ctrY" for="ch" forName="text_4" refType="ctrY" refFor="ch" refForName="accent_4"/>
                <dgm:constr type="lMarg" for="ch" forName="text_4" refType="w" refFor="ch" refForName="accent_4" fact="1.8"/>
                <dgm:constr type="primFontSz" for="ch" ptType="node" op="equ" val="65"/>
              </dgm:constrLst>
            </dgm:if>
            <dgm:if name="Name9" axis="ch" ptType="node" func="cnt" op="equ" val="5">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1563"/>
                <dgm:constr type="w" for="ch" forName="accent_1" refType="h" refFor="ch" refForName="accent_1" op="equ"/>
                <dgm:constr type="ctrY" for="ch" forName="accent_1" refType="h" fact="0.125"/>
                <dgm:constr type="ctrX" for="ch" forName="accent_1" refType="h" fact="0.1082"/>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h" for="ch" forName="accent_2" refType="h" fact="0.1563"/>
                <dgm:constr type="w" for="ch" forName="accent_2" refType="h" refFor="ch" refForName="accent_2" op="equ"/>
                <dgm:constr type="ctrY" for="ch" forName="accent_2" refType="h" fact="0.3125"/>
                <dgm:constr type="ctrX" for="ch" forName="accent_2" refType="h" fact="0.1978"/>
                <dgm:constr type="l" for="ch" forName="text_2" refType="ctrX" refFor="ch" refForName="accent_2"/>
                <dgm:constr type="r" for="ch" forName="text_2" refType="w"/>
                <dgm:constr type="w" for="ch" forName="text_2" refType="h" refFor="ch" refForName="text_2" op="gte"/>
                <dgm:constr type="h" for="ch" forName="text_2" refType="h" refFor="ch" refForName="accent_2" fact="0.8"/>
                <dgm:constr type="ctrY" for="ch" forName="text_2" refType="ctrY" refFor="ch" refForName="accent_2"/>
                <dgm:constr type="lMarg" for="ch" forName="text_2" refType="w" refFor="ch" refForName="accent_2" fact="1.8"/>
                <dgm:constr type="h" for="ch" forName="accent_3" refType="h" fact="0.1563"/>
                <dgm:constr type="w" for="ch" forName="accent_3" refType="h" refFor="ch" refForName="accent_3" op="equ"/>
                <dgm:constr type="ctrY" for="ch" forName="accent_3" refType="h" fact="0.5"/>
                <dgm:constr type="ctrX" for="ch" forName="accent_3" refType="h" fact="0.2253"/>
                <dgm:constr type="l" for="ch" forName="text_3" refType="ctrX" refFor="ch" refForName="accent_3"/>
                <dgm:constr type="r" for="ch" forName="text_3" refType="w"/>
                <dgm:constr type="w" for="ch" forName="text_3" refType="h" refFor="ch" refForName="text_3" op="gte"/>
                <dgm:constr type="h" for="ch" forName="text_3" refType="h" refFor="ch" refForName="accent_3" fact="0.8"/>
                <dgm:constr type="ctrY" for="ch" forName="text_3" refType="ctrY" refFor="ch" refForName="accent_3"/>
                <dgm:constr type="lMarg" for="ch" forName="text_3" refType="w" refFor="ch" refForName="accent_3" fact="1.8"/>
                <dgm:constr type="h" for="ch" forName="accent_4" refType="h" fact="0.1563"/>
                <dgm:constr type="w" for="ch" forName="accent_4" refType="h" refFor="ch" refForName="accent_4" op="equ"/>
                <dgm:constr type="ctrY" for="ch" forName="accent_4" refType="h" fact="0.6875"/>
                <dgm:constr type="ctrX" for="ch" forName="accent_4" refType="h" fact="0.1978"/>
                <dgm:constr type="l" for="ch" forName="text_4" refType="ctrX" refFor="ch" refForName="accent_4"/>
                <dgm:constr type="r" for="ch" forName="text_4" refType="w"/>
                <dgm:constr type="w" for="ch" forName="text_4" refType="h" refFor="ch" refForName="text_4" op="gte"/>
                <dgm:constr type="h" for="ch" forName="text_4" refType="h" refFor="ch" refForName="accent_4" fact="0.8"/>
                <dgm:constr type="ctrY" for="ch" forName="text_4" refType="ctrY" refFor="ch" refForName="accent_4"/>
                <dgm:constr type="lMarg" for="ch" forName="text_4" refType="w" refFor="ch" refForName="accent_4" fact="1.8"/>
                <dgm:constr type="h" for="ch" forName="accent_5" refType="h" fact="0.1563"/>
                <dgm:constr type="w" for="ch" forName="accent_5" refType="h" refFor="ch" refForName="accent_5" op="equ"/>
                <dgm:constr type="ctrY" for="ch" forName="accent_5" refType="h" fact="0.875"/>
                <dgm:constr type="ctrX" for="ch" forName="accent_5" refType="h" fact="0.1082"/>
                <dgm:constr type="l" for="ch" forName="text_5" refType="ctrX" refFor="ch" refForName="accent_5"/>
                <dgm:constr type="r" for="ch" forName="text_5" refType="w"/>
                <dgm:constr type="w" for="ch" forName="text_5" refType="h" refFor="ch" refForName="text_5" op="gte"/>
                <dgm:constr type="h" for="ch" forName="text_5" refType="h" refFor="ch" refForName="accent_5" fact="0.8"/>
                <dgm:constr type="ctrY" for="ch" forName="text_5" refType="ctrY" refFor="ch" refForName="accent_5"/>
                <dgm:constr type="lMarg" for="ch" forName="text_5" refType="w" refFor="ch" refForName="accent_5" fact="1.8"/>
                <dgm:constr type="primFontSz" for="ch" ptType="node" op="equ" val="65"/>
              </dgm:constrLst>
            </dgm:if>
            <dgm:if name="Name10" axis="ch" ptType="node" func="cnt" op="equ" val="6">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1316"/>
                <dgm:constr type="w" for="ch" forName="accent_1" refType="h" refFor="ch" refForName="accent_1" op="equ"/>
                <dgm:constr type="ctrY" for="ch" forName="accent_1" refType="h" fact="0.1053"/>
                <dgm:constr type="ctrX" for="ch" forName="accent_1" refType="h" fact="0.0943"/>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h" for="ch" forName="accent_2" refType="h" fact="0.1316"/>
                <dgm:constr type="w" for="ch" forName="accent_2" refType="h" refFor="ch" refForName="accent_2" op="equ"/>
                <dgm:constr type="ctrY" for="ch" forName="accent_2" refType="h" fact="0.2632"/>
                <dgm:constr type="ctrX" for="ch" forName="accent_2" refType="h" fact="0.1809"/>
                <dgm:constr type="l" for="ch" forName="text_2" refType="ctrX" refFor="ch" refForName="accent_2"/>
                <dgm:constr type="r" for="ch" forName="text_2" refType="w"/>
                <dgm:constr type="w" for="ch" forName="text_2" refType="h" refFor="ch" refForName="text_2" op="gte"/>
                <dgm:constr type="h" for="ch" forName="text_2" refType="h" refFor="ch" refForName="accent_2" fact="0.8"/>
                <dgm:constr type="ctrY" for="ch" forName="text_2" refType="ctrY" refFor="ch" refForName="accent_2"/>
                <dgm:constr type="lMarg" for="ch" forName="text_2" refType="w" refFor="ch" refForName="accent_2" fact="1.8"/>
                <dgm:constr type="h" for="ch" forName="accent_3" refType="h" fact="0.1316"/>
                <dgm:constr type="w" for="ch" forName="accent_3" refType="h" refFor="ch" refForName="accent_3" op="equ"/>
                <dgm:constr type="ctrY" for="ch" forName="accent_3" refType="h" fact="0.4211"/>
                <dgm:constr type="ctrX" for="ch" forName="accent_3" refType="h" fact="0.2205"/>
                <dgm:constr type="l" for="ch" forName="text_3" refType="ctrX" refFor="ch" refForName="accent_3"/>
                <dgm:constr type="r" for="ch" forName="text_3" refType="w"/>
                <dgm:constr type="w" for="ch" forName="text_3" refType="h" refFor="ch" refForName="text_3" op="gte"/>
                <dgm:constr type="h" for="ch" forName="text_3" refType="h" refFor="ch" refForName="accent_3" fact="0.8"/>
                <dgm:constr type="ctrY" for="ch" forName="text_3" refType="ctrY" refFor="ch" refForName="accent_3"/>
                <dgm:constr type="lMarg" for="ch" forName="text_3" refType="w" refFor="ch" refForName="accent_3" fact="1.8"/>
                <dgm:constr type="h" for="ch" forName="accent_4" refType="h" fact="0.1316"/>
                <dgm:constr type="w" for="ch" forName="accent_4" refType="h" refFor="ch" refForName="accent_4" op="equ"/>
                <dgm:constr type="ctrY" for="ch" forName="accent_4" refType="h" fact="0.5789"/>
                <dgm:constr type="ctrX" for="ch" forName="accent_4" refType="h" fact="0.2205"/>
                <dgm:constr type="l" for="ch" forName="text_4" refType="ctrX" refFor="ch" refForName="accent_4"/>
                <dgm:constr type="r" for="ch" forName="text_4" refType="w"/>
                <dgm:constr type="w" for="ch" forName="text_4" refType="h" refFor="ch" refForName="text_4" op="gte"/>
                <dgm:constr type="h" for="ch" forName="text_4" refType="h" refFor="ch" refForName="accent_4" fact="0.8"/>
                <dgm:constr type="ctrY" for="ch" forName="text_4" refType="ctrY" refFor="ch" refForName="accent_4"/>
                <dgm:constr type="lMarg" for="ch" forName="text_4" refType="w" refFor="ch" refForName="accent_4" fact="1.8"/>
                <dgm:constr type="h" for="ch" forName="accent_5" refType="h" fact="0.1316"/>
                <dgm:constr type="w" for="ch" forName="accent_5" refType="h" refFor="ch" refForName="accent_5" op="equ"/>
                <dgm:constr type="ctrY" for="ch" forName="accent_5" refType="h" fact="0.7368"/>
                <dgm:constr type="ctrX" for="ch" forName="accent_5" refType="h" fact="0.1809"/>
                <dgm:constr type="l" for="ch" forName="text_5" refType="ctrX" refFor="ch" refForName="accent_5"/>
                <dgm:constr type="r" for="ch" forName="text_5" refType="w"/>
                <dgm:constr type="w" for="ch" forName="text_5" refType="h" refFor="ch" refForName="text_5" op="gte"/>
                <dgm:constr type="h" for="ch" forName="text_5" refType="h" refFor="ch" refForName="accent_5" fact="0.8"/>
                <dgm:constr type="ctrY" for="ch" forName="text_5" refType="ctrY" refFor="ch" refForName="accent_5"/>
                <dgm:constr type="lMarg" for="ch" forName="text_5" refType="w" refFor="ch" refForName="accent_5" fact="1.8"/>
                <dgm:constr type="h" for="ch" forName="accent_6" refType="h" fact="0.1316"/>
                <dgm:constr type="w" for="ch" forName="accent_6" refType="h" refFor="ch" refForName="accent_6" op="equ"/>
                <dgm:constr type="ctrY" for="ch" forName="accent_6" refType="h" fact="0.8947"/>
                <dgm:constr type="ctrX" for="ch" forName="accent_6" refType="h" fact="0.0943"/>
                <dgm:constr type="l" for="ch" forName="text_6" refType="ctrX" refFor="ch" refForName="accent_6"/>
                <dgm:constr type="r" for="ch" forName="text_6" refType="w"/>
                <dgm:constr type="w" for="ch" forName="text_6" refType="h" refFor="ch" refForName="text_6" op="gte"/>
                <dgm:constr type="h" for="ch" forName="text_6" refType="h" refFor="ch" refForName="accent_6" fact="0.8"/>
                <dgm:constr type="ctrY" for="ch" forName="text_6" refType="ctrY" refFor="ch" refForName="accent_6"/>
                <dgm:constr type="lMarg" for="ch" forName="text_6" refType="w" refFor="ch" refForName="accent_6" fact="1.8"/>
                <dgm:constr type="primFontSz" for="ch" ptType="node" op="equ" val="65"/>
              </dgm:constrLst>
            </dgm:if>
            <dgm:else name="Name11">
              <dgm:constrLst>
                <dgm:constr type="h" for="ch" forName="cycle" refType="h"/>
                <dgm:constr type="w" for="ch" forName="cycle" refType="h" refFor="ch" refForName="cycle" fact="0.26"/>
                <dgm:constr type="l" for="ch" forName="cycle"/>
                <dgm:constr type="ctrY" for="ch" forName="cycle" refType="h" fact="0.5"/>
                <dgm:constr type="diam" for="ch" forName="cycle" refType="h" fact="1.344"/>
                <dgm:constr type="h" for="ch" forName="accent_1" refType="h" fact="0.1136"/>
                <dgm:constr type="w" for="ch" forName="accent_1" refType="h" refFor="ch" refForName="accent_1" op="equ"/>
                <dgm:constr type="ctrY" for="ch" forName="accent_1" refType="h" fact="0.0909"/>
                <dgm:constr type="ctrX" for="ch" forName="accent_1" refType="h" fact="0.0835"/>
                <dgm:constr type="l" for="ch" forName="text_1" refType="ctrX" refFor="ch" refForName="accent_1"/>
                <dgm:constr type="r" for="ch" forName="text_1" refType="w"/>
                <dgm:constr type="w" for="ch" forName="text_1" refType="h" refFor="ch" refForName="text_1" op="gte"/>
                <dgm:constr type="h" for="ch" forName="text_1" refType="h" refFor="ch" refForName="accent_1" fact="0.8"/>
                <dgm:constr type="ctrY" for="ch" forName="text_1" refType="ctrY" refFor="ch" refForName="accent_1"/>
                <dgm:constr type="lMarg" for="ch" forName="text_1" refType="w" refFor="ch" refForName="accent_1" fact="1.8"/>
                <dgm:constr type="h" for="ch" forName="accent_2" refType="h" fact="0.1136"/>
                <dgm:constr type="w" for="ch" forName="accent_2" refType="h" refFor="ch" refForName="accent_2" op="equ"/>
                <dgm:constr type="ctrY" for="ch" forName="accent_2" refType="h" fact="0.2273"/>
                <dgm:constr type="ctrX" for="ch" forName="accent_2" refType="h" fact="0.1658"/>
                <dgm:constr type="l" for="ch" forName="text_2" refType="ctrX" refFor="ch" refForName="accent_2"/>
                <dgm:constr type="r" for="ch" forName="text_2" refType="w"/>
                <dgm:constr type="w" for="ch" forName="text_2" refType="h" refFor="ch" refForName="text_2" op="gte"/>
                <dgm:constr type="h" for="ch" forName="text_2" refType="h" refFor="ch" refForName="accent_2" fact="0.8"/>
                <dgm:constr type="ctrY" for="ch" forName="text_2" refType="ctrY" refFor="ch" refForName="accent_2"/>
                <dgm:constr type="lMarg" for="ch" forName="text_2" refType="w" refFor="ch" refForName="accent_2" fact="1.8"/>
                <dgm:constr type="h" for="ch" forName="accent_3" refType="h" fact="0.1136"/>
                <dgm:constr type="w" for="ch" forName="accent_3" refType="h" refFor="ch" refForName="accent_3" op="equ"/>
                <dgm:constr type="ctrY" for="ch" forName="accent_3" refType="h" fact="0.3636"/>
                <dgm:constr type="ctrX" for="ch" forName="accent_3" refType="h" fact="0.2109"/>
                <dgm:constr type="l" for="ch" forName="text_3" refType="ctrX" refFor="ch" refForName="accent_3"/>
                <dgm:constr type="r" for="ch" forName="text_3" refType="w"/>
                <dgm:constr type="w" for="ch" forName="text_3" refType="h" refFor="ch" refForName="text_3" op="gte"/>
                <dgm:constr type="h" for="ch" forName="text_3" refType="h" refFor="ch" refForName="accent_3" fact="0.8"/>
                <dgm:constr type="ctrY" for="ch" forName="text_3" refType="ctrY" refFor="ch" refForName="accent_3"/>
                <dgm:constr type="lMarg" for="ch" forName="text_3" refType="w" refFor="ch" refForName="accent_3" fact="1.8"/>
                <dgm:constr type="h" for="ch" forName="accent_4" refType="h" fact="0.1136"/>
                <dgm:constr type="w" for="ch" forName="accent_4" refType="h" refFor="ch" refForName="accent_4" op="equ"/>
                <dgm:constr type="ctrY" for="ch" forName="accent_4" refType="h" fact="0.5"/>
                <dgm:constr type="ctrX" for="ch" forName="accent_4" refType="h" fact="0.2253"/>
                <dgm:constr type="l" for="ch" forName="text_4" refType="ctrX" refFor="ch" refForName="accent_4"/>
                <dgm:constr type="r" for="ch" forName="text_4" refType="w"/>
                <dgm:constr type="w" for="ch" forName="text_4" refType="h" refFor="ch" refForName="text_4" op="gte"/>
                <dgm:constr type="h" for="ch" forName="text_4" refType="h" refFor="ch" refForName="accent_4" fact="0.8"/>
                <dgm:constr type="ctrY" for="ch" forName="text_4" refType="ctrY" refFor="ch" refForName="accent_4"/>
                <dgm:constr type="lMarg" for="ch" forName="text_4" refType="w" refFor="ch" refForName="accent_4" fact="1.8"/>
                <dgm:constr type="h" for="ch" forName="accent_5" refType="h" fact="0.1136"/>
                <dgm:constr type="w" for="ch" forName="accent_5" refType="h" refFor="ch" refForName="accent_5" op="equ"/>
                <dgm:constr type="ctrY" for="ch" forName="accent_5" refType="h" fact="0.6364"/>
                <dgm:constr type="ctrX" for="ch" forName="accent_5" refType="h" fact="0.2109"/>
                <dgm:constr type="l" for="ch" forName="text_5" refType="ctrX" refFor="ch" refForName="accent_5"/>
                <dgm:constr type="r" for="ch" forName="text_5" refType="w"/>
                <dgm:constr type="w" for="ch" forName="text_5" refType="h" refFor="ch" refForName="text_5" op="gte"/>
                <dgm:constr type="h" for="ch" forName="text_5" refType="h" refFor="ch" refForName="accent_5" fact="0.8"/>
                <dgm:constr type="ctrY" for="ch" forName="text_5" refType="ctrY" refFor="ch" refForName="accent_5"/>
                <dgm:constr type="lMarg" for="ch" forName="text_5" refType="w" refFor="ch" refForName="accent_5" fact="1.8"/>
                <dgm:constr type="h" for="ch" forName="accent_6" refType="h" fact="0.1136"/>
                <dgm:constr type="w" for="ch" forName="accent_6" refType="h" refFor="ch" refForName="accent_6" op="equ"/>
                <dgm:constr type="ctrY" for="ch" forName="accent_6" refType="h" fact="0.7727"/>
                <dgm:constr type="ctrX" for="ch" forName="accent_6" refType="h" fact="0.1658"/>
                <dgm:constr type="l" for="ch" forName="text_6" refType="ctrX" refFor="ch" refForName="accent_6"/>
                <dgm:constr type="r" for="ch" forName="text_6" refType="w"/>
                <dgm:constr type="w" for="ch" forName="text_6" refType="h" refFor="ch" refForName="text_6" op="gte"/>
                <dgm:constr type="h" for="ch" forName="text_6" refType="h" refFor="ch" refForName="accent_6" fact="0.8"/>
                <dgm:constr type="ctrY" for="ch" forName="text_6" refType="ctrY" refFor="ch" refForName="accent_6"/>
                <dgm:constr type="lMarg" for="ch" forName="text_6" refType="w" refFor="ch" refForName="accent_6" fact="1.8"/>
                <dgm:constr type="h" for="ch" forName="accent_7" refType="h" fact="0.1136"/>
                <dgm:constr type="w" for="ch" forName="accent_7" refType="h" refFor="ch" refForName="accent_7" op="equ"/>
                <dgm:constr type="ctrY" for="ch" forName="accent_7" refType="h" fact="0.9091"/>
                <dgm:constr type="ctrX" for="ch" forName="accent_7" refType="h" fact="0.0835"/>
                <dgm:constr type="l" for="ch" forName="text_7" refType="ctrX" refFor="ch" refForName="accent_7"/>
                <dgm:constr type="r" for="ch" forName="text_7" refType="w"/>
                <dgm:constr type="w" for="ch" forName="text_7" refType="h" refFor="ch" refForName="text_7" op="gte"/>
                <dgm:constr type="h" for="ch" forName="text_7" refType="h" refFor="ch" refForName="accent_7" fact="0.8"/>
                <dgm:constr type="ctrY" for="ch" forName="text_7" refType="ctrY" refFor="ch" refForName="accent_7"/>
                <dgm:constr type="lMarg" for="ch" forName="text_7" refType="w" refFor="ch" refForName="accent_7" fact="1.8"/>
                <dgm:constr type="primFontSz" for="ch" ptType="node" op="equ" val="65"/>
              </dgm:constrLst>
            </dgm:else>
          </dgm:choose>
        </dgm:if>
        <dgm:else name="Name12">
          <dgm:choose name="Name13">
            <dgm:if name="Name14" axis="ch" ptType="node" func="cnt" op="equ" val="1">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625"/>
                <dgm:constr type="w" for="ch" forName="accent_1" refType="h" refFor="ch" refForName="accent_1" op="equ"/>
                <dgm:constr type="ctrY" for="ch" forName="accent_1" refType="h" fact="0.5"/>
                <dgm:constr type="ctrX" for="ch" forName="accent_1" refType="w"/>
                <dgm:constr type="ctrXOff" for="ch" forName="accent_1" refType="h" fact="-0.2253"/>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primFontSz" for="ch" ptType="node" op="equ" val="65"/>
              </dgm:constrLst>
            </dgm:if>
            <dgm:if name="Name15" axis="ch" ptType="node" func="cnt" op="equ" val="2">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3571"/>
                <dgm:constr type="w" for="ch" forName="accent_1" refType="h" refFor="ch" refForName="accent_1" op="equ"/>
                <dgm:constr type="ctrY" for="ch" forName="accent_1" refType="h" fact="0.2857"/>
                <dgm:constr type="ctrX" for="ch" forName="accent_1" refType="w"/>
                <dgm:constr type="ctrXOff" for="ch" forName="accent_1" refType="h" fact="-0.1891"/>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h" for="ch" forName="accent_2" refType="h" fact="0.3571"/>
                <dgm:constr type="w" for="ch" forName="accent_2" refType="h" refFor="ch" refForName="accent_2" op="equ"/>
                <dgm:constr type="ctrY" for="ch" forName="accent_2" refType="h" fact="0.7143"/>
                <dgm:constr type="ctrX" for="ch" forName="accent_2" refType="w"/>
                <dgm:constr type="ctrXOff" for="ch" forName="accent_2" refType="h" fact="-0.1891"/>
                <dgm:constr type="r" for="ch" forName="text_2" refType="ctrX" refFor="ch" refForName="accent_2"/>
                <dgm:constr type="rOff" for="ch" forName="text_2" refType="ctrXOff" refFor="ch" refForName="accent_2"/>
                <dgm:constr type="l" for="ch" forName="text_2"/>
                <dgm:constr type="w" for="ch" forName="text_2" refType="h" refFor="ch" refForName="text_2" op="gte"/>
                <dgm:constr type="h" for="ch" forName="text_2" refType="h" refFor="ch" refForName="accent_2" fact="0.8"/>
                <dgm:constr type="ctrY" for="ch" forName="text_2" refType="ctrY" refFor="ch" refForName="accent_2"/>
                <dgm:constr type="rMarg" for="ch" forName="text_2" refType="w" refFor="ch" refForName="accent_2" fact="1.8"/>
                <dgm:constr type="primFontSz" for="ch" ptType="node" op="equ" val="65"/>
              </dgm:constrLst>
            </dgm:if>
            <dgm:if name="Name16" axis="ch" ptType="node" func="cnt" op="equ" val="3">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25"/>
                <dgm:constr type="w" for="ch" forName="accent_1" refType="h" refFor="ch" refForName="accent_1" op="equ"/>
                <dgm:constr type="ctrY" for="ch" forName="accent_1" refType="h" fact="0.2"/>
                <dgm:constr type="ctrX" for="ch" forName="accent_1" refType="w"/>
                <dgm:constr type="ctrXOff" for="ch" forName="accent_1" refType="h" fact="-0.1526"/>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h" for="ch" forName="accent_2" refType="h" fact="0.25"/>
                <dgm:constr type="w" for="ch" forName="accent_2" refType="h" refFor="ch" refForName="accent_2" op="equ"/>
                <dgm:constr type="ctrY" for="ch" forName="accent_2" refType="h" fact="0.5"/>
                <dgm:constr type="ctrX" for="ch" forName="accent_2" refType="w"/>
                <dgm:constr type="ctrXOff" for="ch" forName="accent_2" refType="h" fact="-0.2253"/>
                <dgm:constr type="r" for="ch" forName="text_2" refType="ctrX" refFor="ch" refForName="accent_2"/>
                <dgm:constr type="rOff" for="ch" forName="text_2" refType="ctrXOff" refFor="ch" refForName="accent_2"/>
                <dgm:constr type="l" for="ch" forName="text_2"/>
                <dgm:constr type="w" for="ch" forName="text_2" refType="h" refFor="ch" refForName="text_2" op="gte"/>
                <dgm:constr type="h" for="ch" forName="text_2" refType="h" refFor="ch" refForName="accent_2" fact="0.8"/>
                <dgm:constr type="ctrY" for="ch" forName="text_2" refType="ctrY" refFor="ch" refForName="accent_2"/>
                <dgm:constr type="rMarg" for="ch" forName="text_2" refType="w" refFor="ch" refForName="accent_2" fact="1.8"/>
                <dgm:constr type="h" for="ch" forName="accent_3" refType="h" fact="0.25"/>
                <dgm:constr type="w" for="ch" forName="accent_3" refType="h" refFor="ch" refForName="accent_3" op="equ"/>
                <dgm:constr type="ctrY" for="ch" forName="accent_3" refType="h" fact="0.8"/>
                <dgm:constr type="ctrX" for="ch" forName="accent_3" refType="w"/>
                <dgm:constr type="ctrXOff" for="ch" forName="accent_3" refType="h" fact="-0.1526"/>
                <dgm:constr type="r" for="ch" forName="text_3" refType="ctrX" refFor="ch" refForName="accent_3"/>
                <dgm:constr type="rOff" for="ch" forName="text_3" refType="ctrXOff" refFor="ch" refForName="accent_3"/>
                <dgm:constr type="l" for="ch" forName="text_3"/>
                <dgm:constr type="w" for="ch" forName="text_3" refType="h" refFor="ch" refForName="text_3" op="gte"/>
                <dgm:constr type="h" for="ch" forName="text_3" refType="h" refFor="ch" refForName="accent_3" fact="0.8"/>
                <dgm:constr type="ctrY" for="ch" forName="text_3" refType="ctrY" refFor="ch" refForName="accent_3"/>
                <dgm:constr type="rMarg" for="ch" forName="text_3" refType="w" refFor="ch" refForName="accent_3" fact="1.8"/>
                <dgm:constr type="primFontSz" for="ch" ptType="node" op="equ" val="65"/>
              </dgm:constrLst>
            </dgm:if>
            <dgm:if name="Name17" axis="ch" ptType="node" func="cnt" op="equ" val="4">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1923"/>
                <dgm:constr type="w" for="ch" forName="accent_1" refType="h" refFor="ch" refForName="accent_1" op="equ"/>
                <dgm:constr type="ctrY" for="ch" forName="accent_1" refType="h" fact="0.1538"/>
                <dgm:constr type="ctrX" for="ch" forName="accent_1" refType="w"/>
                <dgm:constr type="ctrXOff" for="ch" forName="accent_1" refType="h" fact="-0.1268"/>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h" for="ch" forName="accent_2" refType="h" fact="0.1923"/>
                <dgm:constr type="w" for="ch" forName="accent_2" refType="h" refFor="ch" refForName="accent_2" op="equ"/>
                <dgm:constr type="ctrY" for="ch" forName="accent_2" refType="h" fact="0.3846"/>
                <dgm:constr type="ctrX" for="ch" forName="accent_2" refType="w"/>
                <dgm:constr type="ctrXOff" for="ch" forName="accent_2" refType="h" fact="-0.215"/>
                <dgm:constr type="r" for="ch" forName="text_2" refType="ctrX" refFor="ch" refForName="accent_2"/>
                <dgm:constr type="rOff" for="ch" forName="text_2" refType="ctrXOff" refFor="ch" refForName="accent_2"/>
                <dgm:constr type="l" for="ch" forName="text_2"/>
                <dgm:constr type="w" for="ch" forName="text_2" refType="h" refFor="ch" refForName="text_2" op="gte"/>
                <dgm:constr type="h" for="ch" forName="text_2" refType="h" refFor="ch" refForName="accent_2" fact="0.8"/>
                <dgm:constr type="ctrY" for="ch" forName="text_2" refType="ctrY" refFor="ch" refForName="accent_2"/>
                <dgm:constr type="rMarg" for="ch" forName="text_2" refType="w" refFor="ch" refForName="accent_2" fact="1.8"/>
                <dgm:constr type="h" for="ch" forName="accent_3" refType="h" fact="0.1923"/>
                <dgm:constr type="w" for="ch" forName="accent_3" refType="h" refFor="ch" refForName="accent_3" op="equ"/>
                <dgm:constr type="ctrY" for="ch" forName="accent_3" refType="h" fact="0.6154"/>
                <dgm:constr type="ctrX" for="ch" forName="accent_3" refType="w"/>
                <dgm:constr type="ctrXOff" for="ch" forName="accent_3" refType="h" fact="-0.215"/>
                <dgm:constr type="r" for="ch" forName="text_3" refType="ctrX" refFor="ch" refForName="accent_3"/>
                <dgm:constr type="rOff" for="ch" forName="text_3" refType="ctrXOff" refFor="ch" refForName="accent_3"/>
                <dgm:constr type="l" for="ch" forName="text_3"/>
                <dgm:constr type="w" for="ch" forName="text_3" refType="h" refFor="ch" refForName="text_3" op="gte"/>
                <dgm:constr type="h" for="ch" forName="text_3" refType="h" refFor="ch" refForName="accent_3" fact="0.8"/>
                <dgm:constr type="ctrY" for="ch" forName="text_3" refType="ctrY" refFor="ch" refForName="accent_3"/>
                <dgm:constr type="rMarg" for="ch" forName="text_3" refType="w" refFor="ch" refForName="accent_3" fact="1.8"/>
                <dgm:constr type="h" for="ch" forName="accent_4" refType="h" fact="0.1923"/>
                <dgm:constr type="w" for="ch" forName="accent_4" refType="h" refFor="ch" refForName="accent_4" op="equ"/>
                <dgm:constr type="ctrY" for="ch" forName="accent_4" refType="h" fact="0.8462"/>
                <dgm:constr type="ctrX" for="ch" forName="accent_4" refType="w"/>
                <dgm:constr type="ctrXOff" for="ch" forName="accent_4" refType="h" fact="-0.1268"/>
                <dgm:constr type="r" for="ch" forName="text_4" refType="ctrX" refFor="ch" refForName="accent_4"/>
                <dgm:constr type="rOff" for="ch" forName="text_4" refType="ctrXOff" refFor="ch" refForName="accent_4"/>
                <dgm:constr type="l" for="ch" forName="text_4"/>
                <dgm:constr type="w" for="ch" forName="text_4" refType="h" refFor="ch" refForName="text_4" op="gte"/>
                <dgm:constr type="h" for="ch" forName="text_4" refType="h" refFor="ch" refForName="accent_4" fact="0.8"/>
                <dgm:constr type="ctrY" for="ch" forName="text_4" refType="ctrY" refFor="ch" refForName="accent_4"/>
                <dgm:constr type="rMarg" for="ch" forName="text_4" refType="w" refFor="ch" refForName="accent_4" fact="1.8"/>
                <dgm:constr type="primFontSz" for="ch" ptType="node" op="equ" val="65"/>
              </dgm:constrLst>
            </dgm:if>
            <dgm:if name="Name18" axis="ch" ptType="node" func="cnt" op="equ" val="5">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1563"/>
                <dgm:constr type="w" for="ch" forName="accent_1" refType="h" refFor="ch" refForName="accent_1" op="equ"/>
                <dgm:constr type="ctrY" for="ch" forName="accent_1" refType="h" fact="0.125"/>
                <dgm:constr type="ctrX" for="ch" forName="accent_1" refType="w"/>
                <dgm:constr type="ctrXOff" for="ch" forName="accent_1" refType="h" fact="-0.1082"/>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h" for="ch" forName="accent_2" refType="h" fact="0.1563"/>
                <dgm:constr type="w" for="ch" forName="accent_2" refType="h" refFor="ch" refForName="accent_2" op="equ"/>
                <dgm:constr type="ctrY" for="ch" forName="accent_2" refType="h" fact="0.3125"/>
                <dgm:constr type="ctrX" for="ch" forName="accent_2" refType="w"/>
                <dgm:constr type="ctrXOff" for="ch" forName="accent_2" refType="h" fact="-0.1978"/>
                <dgm:constr type="r" for="ch" forName="text_2" refType="ctrX" refFor="ch" refForName="accent_2"/>
                <dgm:constr type="rOff" for="ch" forName="text_2" refType="ctrXOff" refFor="ch" refForName="accent_2"/>
                <dgm:constr type="l" for="ch" forName="text_2"/>
                <dgm:constr type="w" for="ch" forName="text_2" refType="h" refFor="ch" refForName="text_2" op="gte"/>
                <dgm:constr type="h" for="ch" forName="text_2" refType="h" refFor="ch" refForName="accent_2" fact="0.8"/>
                <dgm:constr type="ctrY" for="ch" forName="text_2" refType="ctrY" refFor="ch" refForName="accent_2"/>
                <dgm:constr type="rMarg" for="ch" forName="text_2" refType="w" refFor="ch" refForName="accent_2" fact="1.8"/>
                <dgm:constr type="h" for="ch" forName="accent_3" refType="h" fact="0.1563"/>
                <dgm:constr type="w" for="ch" forName="accent_3" refType="h" refFor="ch" refForName="accent_3" op="equ"/>
                <dgm:constr type="ctrY" for="ch" forName="accent_3" refType="h" fact="0.5"/>
                <dgm:constr type="ctrX" for="ch" forName="accent_3" refType="w"/>
                <dgm:constr type="ctrXOff" for="ch" forName="accent_3" refType="h" fact="-0.2253"/>
                <dgm:constr type="r" for="ch" forName="text_3" refType="ctrX" refFor="ch" refForName="accent_3"/>
                <dgm:constr type="rOff" for="ch" forName="text_3" refType="ctrXOff" refFor="ch" refForName="accent_3"/>
                <dgm:constr type="l" for="ch" forName="text_3"/>
                <dgm:constr type="w" for="ch" forName="text_3" refType="h" refFor="ch" refForName="text_3" op="gte"/>
                <dgm:constr type="h" for="ch" forName="text_3" refType="h" refFor="ch" refForName="accent_3" fact="0.8"/>
                <dgm:constr type="ctrY" for="ch" forName="text_3" refType="ctrY" refFor="ch" refForName="accent_3"/>
                <dgm:constr type="rMarg" for="ch" forName="text_3" refType="w" refFor="ch" refForName="accent_3" fact="1.8"/>
                <dgm:constr type="h" for="ch" forName="accent_4" refType="h" fact="0.1563"/>
                <dgm:constr type="w" for="ch" forName="accent_4" refType="h" refFor="ch" refForName="accent_4" op="equ"/>
                <dgm:constr type="ctrY" for="ch" forName="accent_4" refType="h" fact="0.6875"/>
                <dgm:constr type="ctrX" for="ch" forName="accent_4" refType="w"/>
                <dgm:constr type="ctrXOff" for="ch" forName="accent_4" refType="h" fact="-0.1978"/>
                <dgm:constr type="r" for="ch" forName="text_4" refType="ctrX" refFor="ch" refForName="accent_4"/>
                <dgm:constr type="rOff" for="ch" forName="text_4" refType="ctrXOff" refFor="ch" refForName="accent_4"/>
                <dgm:constr type="l" for="ch" forName="text_4"/>
                <dgm:constr type="w" for="ch" forName="text_4" refType="h" refFor="ch" refForName="text_4" op="gte"/>
                <dgm:constr type="h" for="ch" forName="text_4" refType="h" refFor="ch" refForName="accent_4" fact="0.8"/>
                <dgm:constr type="ctrY" for="ch" forName="text_4" refType="ctrY" refFor="ch" refForName="accent_4"/>
                <dgm:constr type="rMarg" for="ch" forName="text_4" refType="w" refFor="ch" refForName="accent_4" fact="1.8"/>
                <dgm:constr type="h" for="ch" forName="accent_5" refType="h" fact="0.1563"/>
                <dgm:constr type="w" for="ch" forName="accent_5" refType="h" refFor="ch" refForName="accent_5" op="equ"/>
                <dgm:constr type="ctrY" for="ch" forName="accent_5" refType="h" fact="0.875"/>
                <dgm:constr type="ctrX" for="ch" forName="accent_5" refType="w"/>
                <dgm:constr type="ctrXOff" for="ch" forName="accent_5" refType="h" fact="-0.1082"/>
                <dgm:constr type="r" for="ch" forName="text_5" refType="ctrX" refFor="ch" refForName="accent_5"/>
                <dgm:constr type="rOff" for="ch" forName="text_5" refType="ctrXOff" refFor="ch" refForName="accent_5"/>
                <dgm:constr type="l" for="ch" forName="text_5"/>
                <dgm:constr type="w" for="ch" forName="text_5" refType="h" refFor="ch" refForName="text_5" op="gte"/>
                <dgm:constr type="h" for="ch" forName="text_5" refType="h" refFor="ch" refForName="accent_5" fact="0.8"/>
                <dgm:constr type="ctrY" for="ch" forName="text_5" refType="ctrY" refFor="ch" refForName="accent_5"/>
                <dgm:constr type="rMarg" for="ch" forName="text_5" refType="w" refFor="ch" refForName="accent_5" fact="1.8"/>
                <dgm:constr type="primFontSz" for="ch" ptType="node" op="equ" val="65"/>
              </dgm:constrLst>
            </dgm:if>
            <dgm:if name="Name19" axis="ch" ptType="node" func="cnt" op="equ" val="6">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1316"/>
                <dgm:constr type="w" for="ch" forName="accent_1" refType="h" refFor="ch" refForName="accent_1" op="equ"/>
                <dgm:constr type="ctrY" for="ch" forName="accent_1" refType="h" fact="0.1053"/>
                <dgm:constr type="ctrX" for="ch" forName="accent_1" refType="w"/>
                <dgm:constr type="ctrXOff" for="ch" forName="accent_1" refType="h" fact="-0.0943"/>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h" for="ch" forName="accent_2" refType="h" fact="0.1316"/>
                <dgm:constr type="w" for="ch" forName="accent_2" refType="h" refFor="ch" refForName="accent_2" op="equ"/>
                <dgm:constr type="ctrY" for="ch" forName="accent_2" refType="h" fact="0.2632"/>
                <dgm:constr type="ctrX" for="ch" forName="accent_2" refType="w"/>
                <dgm:constr type="ctrXOff" for="ch" forName="accent_2" refType="h" fact="-0.1809"/>
                <dgm:constr type="r" for="ch" forName="text_2" refType="ctrX" refFor="ch" refForName="accent_2"/>
                <dgm:constr type="rOff" for="ch" forName="text_2" refType="ctrXOff" refFor="ch" refForName="accent_2"/>
                <dgm:constr type="l" for="ch" forName="text_2"/>
                <dgm:constr type="w" for="ch" forName="text_2" refType="h" refFor="ch" refForName="text_2" op="gte"/>
                <dgm:constr type="h" for="ch" forName="text_2" refType="h" refFor="ch" refForName="accent_2" fact="0.8"/>
                <dgm:constr type="ctrY" for="ch" forName="text_2" refType="ctrY" refFor="ch" refForName="accent_2"/>
                <dgm:constr type="rMarg" for="ch" forName="text_2" refType="w" refFor="ch" refForName="accent_2" fact="1.8"/>
                <dgm:constr type="h" for="ch" forName="accent_3" refType="h" fact="0.1316"/>
                <dgm:constr type="w" for="ch" forName="accent_3" refType="h" refFor="ch" refForName="accent_3" op="equ"/>
                <dgm:constr type="ctrY" for="ch" forName="accent_3" refType="h" fact="0.4211"/>
                <dgm:constr type="ctrX" for="ch" forName="accent_3" refType="w"/>
                <dgm:constr type="ctrXOff" for="ch" forName="accent_3" refType="h" fact="-0.2205"/>
                <dgm:constr type="r" for="ch" forName="text_3" refType="ctrX" refFor="ch" refForName="accent_3"/>
                <dgm:constr type="rOff" for="ch" forName="text_3" refType="ctrXOff" refFor="ch" refForName="accent_3"/>
                <dgm:constr type="l" for="ch" forName="text_3"/>
                <dgm:constr type="w" for="ch" forName="text_3" refType="h" refFor="ch" refForName="text_3" op="gte"/>
                <dgm:constr type="h" for="ch" forName="text_3" refType="h" refFor="ch" refForName="accent_3" fact="0.8"/>
                <dgm:constr type="ctrY" for="ch" forName="text_3" refType="ctrY" refFor="ch" refForName="accent_3"/>
                <dgm:constr type="rMarg" for="ch" forName="text_3" refType="w" refFor="ch" refForName="accent_3" fact="1.8"/>
                <dgm:constr type="h" for="ch" forName="accent_4" refType="h" fact="0.1316"/>
                <dgm:constr type="w" for="ch" forName="accent_4" refType="h" refFor="ch" refForName="accent_4" op="equ"/>
                <dgm:constr type="ctrY" for="ch" forName="accent_4" refType="h" fact="0.5789"/>
                <dgm:constr type="ctrX" for="ch" forName="accent_4" refType="w"/>
                <dgm:constr type="ctrXOff" for="ch" forName="accent_4" refType="h" fact="-0.2205"/>
                <dgm:constr type="r" for="ch" forName="text_4" refType="ctrX" refFor="ch" refForName="accent_4"/>
                <dgm:constr type="rOff" for="ch" forName="text_4" refType="ctrXOff" refFor="ch" refForName="accent_4"/>
                <dgm:constr type="l" for="ch" forName="text_4"/>
                <dgm:constr type="w" for="ch" forName="text_4" refType="h" refFor="ch" refForName="text_4" op="gte"/>
                <dgm:constr type="h" for="ch" forName="text_4" refType="h" refFor="ch" refForName="accent_4" fact="0.8"/>
                <dgm:constr type="ctrY" for="ch" forName="text_4" refType="ctrY" refFor="ch" refForName="accent_4"/>
                <dgm:constr type="rMarg" for="ch" forName="text_4" refType="w" refFor="ch" refForName="accent_4" fact="1.8"/>
                <dgm:constr type="h" for="ch" forName="accent_5" refType="h" fact="0.1316"/>
                <dgm:constr type="w" for="ch" forName="accent_5" refType="h" refFor="ch" refForName="accent_5" op="equ"/>
                <dgm:constr type="ctrY" for="ch" forName="accent_5" refType="h" fact="0.7368"/>
                <dgm:constr type="ctrX" for="ch" forName="accent_5" refType="w"/>
                <dgm:constr type="ctrXOff" for="ch" forName="accent_5" refType="h" fact="-0.1809"/>
                <dgm:constr type="r" for="ch" forName="text_5" refType="ctrX" refFor="ch" refForName="accent_5"/>
                <dgm:constr type="rOff" for="ch" forName="text_5" refType="ctrXOff" refFor="ch" refForName="accent_5"/>
                <dgm:constr type="l" for="ch" forName="text_5"/>
                <dgm:constr type="w" for="ch" forName="text_5" refType="h" refFor="ch" refForName="text_5" op="gte"/>
                <dgm:constr type="h" for="ch" forName="text_5" refType="h" refFor="ch" refForName="accent_5" fact="0.8"/>
                <dgm:constr type="ctrY" for="ch" forName="text_5" refType="ctrY" refFor="ch" refForName="accent_5"/>
                <dgm:constr type="rMarg" for="ch" forName="text_5" refType="w" refFor="ch" refForName="accent_5" fact="1.8"/>
                <dgm:constr type="h" for="ch" forName="accent_6" refType="h" fact="0.1316"/>
                <dgm:constr type="w" for="ch" forName="accent_6" refType="h" refFor="ch" refForName="accent_6" op="equ"/>
                <dgm:constr type="ctrY" for="ch" forName="accent_6" refType="h" fact="0.8947"/>
                <dgm:constr type="ctrX" for="ch" forName="accent_6" refType="w"/>
                <dgm:constr type="ctrXOff" for="ch" forName="accent_6" refType="h" fact="-0.0943"/>
                <dgm:constr type="r" for="ch" forName="text_6" refType="ctrX" refFor="ch" refForName="accent_6"/>
                <dgm:constr type="rOff" for="ch" forName="text_6" refType="ctrXOff" refFor="ch" refForName="accent_6"/>
                <dgm:constr type="l" for="ch" forName="text_6"/>
                <dgm:constr type="w" for="ch" forName="text_6" refType="h" refFor="ch" refForName="text_6" op="gte"/>
                <dgm:constr type="h" for="ch" forName="text_6" refType="h" refFor="ch" refForName="accent_6" fact="0.8"/>
                <dgm:constr type="ctrY" for="ch" forName="text_6" refType="ctrY" refFor="ch" refForName="accent_6"/>
                <dgm:constr type="rMarg" for="ch" forName="text_6" refType="w" refFor="ch" refForName="accent_6" fact="1.8"/>
                <dgm:constr type="primFontSz" for="ch" ptType="node" op="equ" val="65"/>
              </dgm:constrLst>
            </dgm:if>
            <dgm:else name="Name20">
              <dgm:constrLst>
                <dgm:constr type="h" for="ch" forName="cycle" refType="h"/>
                <dgm:constr type="w" for="ch" forName="cycle" refType="h" refFor="ch" refForName="cycle" fact="0.26"/>
                <dgm:constr type="r" for="ch" forName="cycle" refType="w"/>
                <dgm:constr type="ctrY" for="ch" forName="cycle" refType="h" fact="0.5"/>
                <dgm:constr type="diam" for="ch" forName="cycle" refType="h" fact="1.344"/>
                <dgm:constr type="h" for="ch" forName="accent_1" refType="h" fact="0.1136"/>
                <dgm:constr type="w" for="ch" forName="accent_1" refType="h" refFor="ch" refForName="accent_1" op="equ"/>
                <dgm:constr type="ctrY" for="ch" forName="accent_1" refType="h" fact="0.0909"/>
                <dgm:constr type="ctrX" for="ch" forName="accent_1" refType="w"/>
                <dgm:constr type="ctrXOff" for="ch" forName="accent_1" refType="h" fact="-0.0835"/>
                <dgm:constr type="r" for="ch" forName="text_1" refType="ctrX" refFor="ch" refForName="accent_1"/>
                <dgm:constr type="rOff" for="ch" forName="text_1" refType="ctrXOff" refFor="ch" refForName="accent_1"/>
                <dgm:constr type="l" for="ch" forName="text_1"/>
                <dgm:constr type="w" for="ch" forName="text_1" refType="h" refFor="ch" refForName="text_1" op="gte"/>
                <dgm:constr type="h" for="ch" forName="text_1" refType="h" refFor="ch" refForName="accent_1" fact="0.8"/>
                <dgm:constr type="ctrY" for="ch" forName="text_1" refType="ctrY" refFor="ch" refForName="accent_1"/>
                <dgm:constr type="rMarg" for="ch" forName="text_1" refType="w" refFor="ch" refForName="accent_1" fact="1.8"/>
                <dgm:constr type="h" for="ch" forName="accent_2" refType="h" fact="0.1136"/>
                <dgm:constr type="w" for="ch" forName="accent_2" refType="h" refFor="ch" refForName="accent_2" op="equ"/>
                <dgm:constr type="ctrY" for="ch" forName="accent_2" refType="h" fact="0.2273"/>
                <dgm:constr type="ctrX" for="ch" forName="accent_2" refType="w"/>
                <dgm:constr type="ctrXOff" for="ch" forName="accent_2" refType="h" fact="-0.1658"/>
                <dgm:constr type="r" for="ch" forName="text_2" refType="ctrX" refFor="ch" refForName="accent_2"/>
                <dgm:constr type="rOff" for="ch" forName="text_2" refType="ctrXOff" refFor="ch" refForName="accent_2"/>
                <dgm:constr type="l" for="ch" forName="text_2"/>
                <dgm:constr type="w" for="ch" forName="text_2" refType="h" refFor="ch" refForName="text_2" op="gte"/>
                <dgm:constr type="h" for="ch" forName="text_2" refType="h" refFor="ch" refForName="accent_2" fact="0.8"/>
                <dgm:constr type="ctrY" for="ch" forName="text_2" refType="ctrY" refFor="ch" refForName="accent_2"/>
                <dgm:constr type="rMarg" for="ch" forName="text_2" refType="w" refFor="ch" refForName="accent_2" fact="1.8"/>
                <dgm:constr type="h" for="ch" forName="accent_3" refType="h" fact="0.1136"/>
                <dgm:constr type="w" for="ch" forName="accent_3" refType="h" refFor="ch" refForName="accent_3" op="equ"/>
                <dgm:constr type="ctrY" for="ch" forName="accent_3" refType="h" fact="0.3636"/>
                <dgm:constr type="ctrX" for="ch" forName="accent_3" refType="w"/>
                <dgm:constr type="ctrXOff" for="ch" forName="accent_3" refType="h" fact="-0.2109"/>
                <dgm:constr type="r" for="ch" forName="text_3" refType="ctrX" refFor="ch" refForName="accent_3"/>
                <dgm:constr type="rOff" for="ch" forName="text_3" refType="ctrXOff" refFor="ch" refForName="accent_3"/>
                <dgm:constr type="l" for="ch" forName="text_3"/>
                <dgm:constr type="w" for="ch" forName="text_3" refType="h" refFor="ch" refForName="text_3" op="gte"/>
                <dgm:constr type="h" for="ch" forName="text_3" refType="h" refFor="ch" refForName="accent_3" fact="0.8"/>
                <dgm:constr type="ctrY" for="ch" forName="text_3" refType="ctrY" refFor="ch" refForName="accent_3"/>
                <dgm:constr type="rMarg" for="ch" forName="text_3" refType="w" refFor="ch" refForName="accent_3" fact="1.8"/>
                <dgm:constr type="h" for="ch" forName="accent_4" refType="h" fact="0.1136"/>
                <dgm:constr type="w" for="ch" forName="accent_4" refType="h" refFor="ch" refForName="accent_4" op="equ"/>
                <dgm:constr type="ctrY" for="ch" forName="accent_4" refType="h" fact="0.5"/>
                <dgm:constr type="ctrX" for="ch" forName="accent_4" refType="w"/>
                <dgm:constr type="ctrXOff" for="ch" forName="accent_4" refType="h" fact="-0.2253"/>
                <dgm:constr type="r" for="ch" forName="text_4" refType="ctrX" refFor="ch" refForName="accent_4"/>
                <dgm:constr type="rOff" for="ch" forName="text_4" refType="ctrXOff" refFor="ch" refForName="accent_4"/>
                <dgm:constr type="l" for="ch" forName="text_4"/>
                <dgm:constr type="w" for="ch" forName="text_4" refType="h" refFor="ch" refForName="text_4" op="gte"/>
                <dgm:constr type="h" for="ch" forName="text_4" refType="h" refFor="ch" refForName="accent_4" fact="0.8"/>
                <dgm:constr type="ctrY" for="ch" forName="text_4" refType="ctrY" refFor="ch" refForName="accent_4"/>
                <dgm:constr type="rMarg" for="ch" forName="text_4" refType="w" refFor="ch" refForName="accent_4" fact="1.8"/>
                <dgm:constr type="h" for="ch" forName="accent_5" refType="h" fact="0.1136"/>
                <dgm:constr type="w" for="ch" forName="accent_5" refType="h" refFor="ch" refForName="accent_5" op="equ"/>
                <dgm:constr type="ctrY" for="ch" forName="accent_5" refType="h" fact="0.6364"/>
                <dgm:constr type="ctrX" for="ch" forName="accent_5" refType="w"/>
                <dgm:constr type="ctrXOff" for="ch" forName="accent_5" refType="h" fact="-0.2109"/>
                <dgm:constr type="r" for="ch" forName="text_5" refType="ctrX" refFor="ch" refForName="accent_5"/>
                <dgm:constr type="rOff" for="ch" forName="text_5" refType="ctrXOff" refFor="ch" refForName="accent_5"/>
                <dgm:constr type="l" for="ch" forName="text_5"/>
                <dgm:constr type="w" for="ch" forName="text_5" refType="h" refFor="ch" refForName="text_5" op="gte"/>
                <dgm:constr type="h" for="ch" forName="text_5" refType="h" refFor="ch" refForName="accent_5" fact="0.8"/>
                <dgm:constr type="ctrY" for="ch" forName="text_5" refType="ctrY" refFor="ch" refForName="accent_5"/>
                <dgm:constr type="rMarg" for="ch" forName="text_5" refType="w" refFor="ch" refForName="accent_5" fact="1.8"/>
                <dgm:constr type="h" for="ch" forName="accent_6" refType="h" fact="0.1136"/>
                <dgm:constr type="w" for="ch" forName="accent_6" refType="h" refFor="ch" refForName="accent_6" op="equ"/>
                <dgm:constr type="ctrY" for="ch" forName="accent_6" refType="h" fact="0.7727"/>
                <dgm:constr type="ctrX" for="ch" forName="accent_6" refType="w"/>
                <dgm:constr type="ctrXOff" for="ch" forName="accent_6" refType="h" fact="-0.1658"/>
                <dgm:constr type="r" for="ch" forName="text_6" refType="ctrX" refFor="ch" refForName="accent_6"/>
                <dgm:constr type="rOff" for="ch" forName="text_6" refType="ctrXOff" refFor="ch" refForName="accent_6"/>
                <dgm:constr type="l" for="ch" forName="text_6"/>
                <dgm:constr type="w" for="ch" forName="text_6" refType="h" refFor="ch" refForName="text_6" op="gte"/>
                <dgm:constr type="h" for="ch" forName="text_6" refType="h" refFor="ch" refForName="accent_6" fact="0.8"/>
                <dgm:constr type="ctrY" for="ch" forName="text_6" refType="ctrY" refFor="ch" refForName="accent_6"/>
                <dgm:constr type="rMarg" for="ch" forName="text_6" refType="w" refFor="ch" refForName="accent_6" fact="1.8"/>
                <dgm:constr type="h" for="ch" forName="accent_7" refType="h" fact="0.1136"/>
                <dgm:constr type="w" for="ch" forName="accent_7" refType="h" refFor="ch" refForName="accent_7" op="equ"/>
                <dgm:constr type="ctrY" for="ch" forName="accent_7" refType="h" fact="0.9091"/>
                <dgm:constr type="ctrX" for="ch" forName="accent_7" refType="w"/>
                <dgm:constr type="ctrXOff" for="ch" forName="accent_7" refType="h" fact="-0.0835"/>
                <dgm:constr type="r" for="ch" forName="text_7" refType="ctrX" refFor="ch" refForName="accent_7"/>
                <dgm:constr type="rOff" for="ch" forName="text_7" refType="ctrXOff" refFor="ch" refForName="accent_7"/>
                <dgm:constr type="l" for="ch" forName="text_7"/>
                <dgm:constr type="w" for="ch" forName="text_7" refType="h" refFor="ch" refForName="text_7" op="gte"/>
                <dgm:constr type="h" for="ch" forName="text_7" refType="h" refFor="ch" refForName="accent_7" fact="0.8"/>
                <dgm:constr type="ctrY" for="ch" forName="text_7" refType="ctrY" refFor="ch" refForName="accent_7"/>
                <dgm:constr type="rMarg" for="ch" forName="text_7" refType="w" refFor="ch" refForName="accent_7" fact="1.8"/>
                <dgm:constr type="primFontSz" for="ch" ptType="node" op="equ" val="65"/>
              </dgm:constrLst>
            </dgm:else>
          </dgm:choose>
        </dgm:else>
      </dgm:choose>
      <dgm:layoutNode name="cycle">
        <dgm:choose name="Name21">
          <dgm:if name="Name22" func="var" arg="dir" op="equ" val="norm">
            <dgm:alg type="cycle">
              <dgm:param type="stAng" val="45"/>
              <dgm:param type="spanAng" val="90"/>
            </dgm:alg>
          </dgm:if>
          <dgm:else name="Name23">
            <dgm:alg type="cycle">
              <dgm:param type="stAng" val="225"/>
              <dgm:param type="spanAng" val="90"/>
            </dgm:alg>
          </dgm:else>
        </dgm:choose>
        <dgm:shape xmlns:r="http://schemas.openxmlformats.org/officeDocument/2006/relationships" r:blip="">
          <dgm:adjLst/>
        </dgm:shape>
        <dgm:presOf/>
        <dgm:constrLst>
          <dgm:constr type="w" for="ch" val="1"/>
          <dgm:constr type="h" for="ch" val="1"/>
          <dgm:constr type="diam" for="ch" forName="conn" refType="diam"/>
        </dgm:constrLst>
        <dgm:layoutNode name="srcNode">
          <dgm:alg type="sp"/>
          <dgm:shape xmlns:r="http://schemas.openxmlformats.org/officeDocument/2006/relationships" type="rect" r:blip="" hideGeom="1">
            <dgm:adjLst/>
          </dgm:shape>
          <dgm:presOf/>
        </dgm:layoutNode>
        <dgm:layoutNode name="conn" styleLbl="parChTrans1D2">
          <dgm:alg type="conn">
            <dgm:param type="connRout" val="curve"/>
            <dgm:param type="srcNode" val="srcNode"/>
            <dgm:param type="dstNode" val="dstNode"/>
            <dgm:param type="begPts" val="ctr"/>
            <dgm:param type="endPts" val="ctr"/>
            <dgm:param type="endSty" val="noArr"/>
          </dgm:alg>
          <dgm:shape xmlns:r="http://schemas.openxmlformats.org/officeDocument/2006/relationships" type="conn" r:blip="">
            <dgm:adjLst/>
          </dgm:shape>
          <dgm:presOf axis="desOrSelf" ptType="sibTrans" hideLastTrans="0" st="0" cnt="1"/>
          <dgm:constrLst>
            <dgm:constr type="begPad"/>
            <dgm:constr type="endPad"/>
          </dgm:constrLst>
        </dgm:layoutNode>
        <dgm:layoutNode name="extraNode">
          <dgm:alg type="sp"/>
          <dgm:shape xmlns:r="http://schemas.openxmlformats.org/officeDocument/2006/relationships" type="rect" r:blip="" hideGeom="1">
            <dgm:adjLst/>
          </dgm:shape>
          <dgm:presOf/>
        </dgm:layoutNode>
        <dgm:layoutNode name="dstNode">
          <dgm:alg type="sp"/>
          <dgm:shape xmlns:r="http://schemas.openxmlformats.org/officeDocument/2006/relationships" type="rect" r:blip="" hideGeom="1">
            <dgm:adjLst/>
          </dgm:shape>
          <dgm:presOf/>
        </dgm:layoutNode>
      </dgm:layoutNode>
      <dgm:forEach name="wrapper" axis="self" ptType="parTrans">
        <dgm:forEach name="wrapper2" axis="self" ptType="sibTrans" st="2">
          <dgm:forEach name="accentRepeat" axis="self">
            <dgm:layoutNode name="accentRepeatNode" styleLbl="solidFgAcc1">
              <dgm:alg type="sp"/>
              <dgm:shape xmlns:r="http://schemas.openxmlformats.org/officeDocument/2006/relationships" type="ellipse" r:blip="">
                <dgm:adjLst/>
              </dgm:shape>
              <dgm:presOf/>
            </dgm:layoutNode>
          </dgm:forEach>
        </dgm:forEach>
      </dgm:forEach>
      <dgm:forEach name="Name24" axis="ch" ptType="node" cnt="1">
        <dgm:layoutNode name="text_1" styleLbl="node1">
          <dgm:varLst>
            <dgm:bulletEnabled val="1"/>
          </dgm:varLst>
          <dgm:choose name="Name25">
            <dgm:if name="Name26" func="var" arg="dir" op="equ" val="norm">
              <dgm:alg type="tx">
                <dgm:param type="parTxLTRAlign" val="l"/>
                <dgm:param type="shpTxLTRAlignCh" val="l"/>
                <dgm:param type="parTxRTLAlign" val="l"/>
                <dgm:param type="shpTxRTLAlignCh" val="l"/>
              </dgm:alg>
            </dgm:if>
            <dgm:else name="Name27">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1">
          <dgm:alg type="sp"/>
          <dgm:shape xmlns:r="http://schemas.openxmlformats.org/officeDocument/2006/relationships" r:blip="">
            <dgm:adjLst/>
          </dgm:shape>
          <dgm:presOf/>
          <dgm:constrLst/>
          <dgm:forEach name="Name28" ref="accentRepeat"/>
        </dgm:layoutNode>
      </dgm:forEach>
      <dgm:forEach name="Name29" axis="ch" ptType="node" st="2" cnt="1">
        <dgm:layoutNode name="text_2" styleLbl="node1">
          <dgm:varLst>
            <dgm:bulletEnabled val="1"/>
          </dgm:varLst>
          <dgm:choose name="Name30">
            <dgm:if name="Name31" func="var" arg="dir" op="equ" val="norm">
              <dgm:alg type="tx">
                <dgm:param type="parTxLTRAlign" val="l"/>
                <dgm:param type="shpTxLTRAlignCh" val="l"/>
                <dgm:param type="parTxRTLAlign" val="l"/>
                <dgm:param type="shpTxRTLAlignCh" val="l"/>
              </dgm:alg>
            </dgm:if>
            <dgm:else name="Name32">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2">
          <dgm:alg type="sp"/>
          <dgm:shape xmlns:r="http://schemas.openxmlformats.org/officeDocument/2006/relationships" r:blip="">
            <dgm:adjLst/>
          </dgm:shape>
          <dgm:presOf/>
          <dgm:constrLst/>
          <dgm:forEach name="Name33" ref="accentRepeat"/>
        </dgm:layoutNode>
      </dgm:forEach>
      <dgm:forEach name="Name34" axis="ch" ptType="node" st="3" cnt="1">
        <dgm:layoutNode name="text_3" styleLbl="node1">
          <dgm:varLst>
            <dgm:bulletEnabled val="1"/>
          </dgm:varLst>
          <dgm:choose name="Name35">
            <dgm:if name="Name36" func="var" arg="dir" op="equ" val="norm">
              <dgm:alg type="tx">
                <dgm:param type="parTxLTRAlign" val="l"/>
                <dgm:param type="shpTxLTRAlignCh" val="l"/>
                <dgm:param type="parTxRTLAlign" val="l"/>
                <dgm:param type="shpTxRTLAlignCh" val="l"/>
              </dgm:alg>
            </dgm:if>
            <dgm:else name="Name37">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3">
          <dgm:alg type="sp"/>
          <dgm:shape xmlns:r="http://schemas.openxmlformats.org/officeDocument/2006/relationships" r:blip="">
            <dgm:adjLst/>
          </dgm:shape>
          <dgm:presOf/>
          <dgm:constrLst/>
          <dgm:forEach name="Name38" ref="accentRepeat"/>
        </dgm:layoutNode>
      </dgm:forEach>
      <dgm:forEach name="Name39" axis="ch" ptType="node" st="4" cnt="1">
        <dgm:layoutNode name="text_4" styleLbl="node1">
          <dgm:varLst>
            <dgm:bulletEnabled val="1"/>
          </dgm:varLst>
          <dgm:choose name="Name40">
            <dgm:if name="Name41" func="var" arg="dir" op="equ" val="norm">
              <dgm:alg type="tx">
                <dgm:param type="parTxLTRAlign" val="l"/>
                <dgm:param type="shpTxLTRAlignCh" val="l"/>
                <dgm:param type="parTxRTLAlign" val="l"/>
                <dgm:param type="shpTxRTLAlignCh" val="l"/>
              </dgm:alg>
            </dgm:if>
            <dgm:else name="Name42">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4">
          <dgm:alg type="sp"/>
          <dgm:shape xmlns:r="http://schemas.openxmlformats.org/officeDocument/2006/relationships" r:blip="">
            <dgm:adjLst/>
          </dgm:shape>
          <dgm:presOf/>
          <dgm:constrLst/>
          <dgm:forEach name="Name43" ref="accentRepeat"/>
        </dgm:layoutNode>
      </dgm:forEach>
      <dgm:forEach name="Name44" axis="ch" ptType="node" st="5" cnt="1">
        <dgm:layoutNode name="text_5" styleLbl="node1">
          <dgm:varLst>
            <dgm:bulletEnabled val="1"/>
          </dgm:varLst>
          <dgm:choose name="Name45">
            <dgm:if name="Name46" func="var" arg="dir" op="equ" val="norm">
              <dgm:alg type="tx">
                <dgm:param type="parTxLTRAlign" val="l"/>
                <dgm:param type="shpTxLTRAlignCh" val="l"/>
                <dgm:param type="parTxRTLAlign" val="l"/>
                <dgm:param type="shpTxRTLAlignCh" val="l"/>
              </dgm:alg>
            </dgm:if>
            <dgm:else name="Name47">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5">
          <dgm:alg type="sp"/>
          <dgm:shape xmlns:r="http://schemas.openxmlformats.org/officeDocument/2006/relationships" r:blip="">
            <dgm:adjLst/>
          </dgm:shape>
          <dgm:presOf/>
          <dgm:constrLst/>
          <dgm:forEach name="Name48" ref="accentRepeat"/>
        </dgm:layoutNode>
      </dgm:forEach>
      <dgm:forEach name="Name49" axis="ch" ptType="node" st="6" cnt="1">
        <dgm:layoutNode name="text_6" styleLbl="node1">
          <dgm:varLst>
            <dgm:bulletEnabled val="1"/>
          </dgm:varLst>
          <dgm:choose name="Name50">
            <dgm:if name="Name51" func="var" arg="dir" op="equ" val="norm">
              <dgm:alg type="tx">
                <dgm:param type="parTxLTRAlign" val="l"/>
                <dgm:param type="shpTxLTRAlignCh" val="l"/>
                <dgm:param type="parTxRTLAlign" val="l"/>
                <dgm:param type="shpTxRTLAlignCh" val="l"/>
              </dgm:alg>
            </dgm:if>
            <dgm:else name="Name52">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6">
          <dgm:alg type="sp"/>
          <dgm:shape xmlns:r="http://schemas.openxmlformats.org/officeDocument/2006/relationships" r:blip="">
            <dgm:adjLst/>
          </dgm:shape>
          <dgm:presOf/>
          <dgm:constrLst/>
          <dgm:forEach name="Name53" ref="accentRepeat"/>
        </dgm:layoutNode>
      </dgm:forEach>
      <dgm:forEach name="Name54" axis="ch" ptType="node" st="7" cnt="1">
        <dgm:layoutNode name="text_7" styleLbl="node1">
          <dgm:varLst>
            <dgm:bulletEnabled val="1"/>
          </dgm:varLst>
          <dgm:choose name="Name55">
            <dgm:if name="Name56" func="var" arg="dir" op="equ" val="norm">
              <dgm:alg type="tx">
                <dgm:param type="parTxLTRAlign" val="l"/>
                <dgm:param type="shpTxLTRAlignCh" val="l"/>
                <dgm:param type="parTxRTLAlign" val="l"/>
                <dgm:param type="shpTxRTLAlignCh" val="l"/>
              </dgm:alg>
            </dgm:if>
            <dgm:else name="Name57">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primFontSz" val="65"/>
            <dgm:constr type="lMarg" refType="primFontSz" fact="0.2"/>
            <dgm:constr type="rMarg" refType="primFontSz" fact="0.2"/>
            <dgm:constr type="tMarg" refType="primFontSz" fact="0.2"/>
            <dgm:constr type="bMarg" refType="primFontSz" fact="0.2"/>
          </dgm:constrLst>
          <dgm:ruleLst>
            <dgm:rule type="primFontSz" val="5" fact="NaN" max="NaN"/>
          </dgm:ruleLst>
        </dgm:layoutNode>
        <dgm:layoutNode name="accent_7">
          <dgm:alg type="sp"/>
          <dgm:shape xmlns:r="http://schemas.openxmlformats.org/officeDocument/2006/relationships" r:blip="">
            <dgm:adjLst/>
          </dgm:shape>
          <dgm:presOf/>
          <dgm:constrLst/>
          <dgm:forEach name="Name58" ref="accentRepeat"/>
        </dgm:layoutNode>
      </dgm:forEach>
    </dgm:layoutNode>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5.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6.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7.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8.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9.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0.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E1E2959-69A3-45E5-A738-A9CB046D44C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239</TotalTime>
  <Pages>70</Pages>
  <Words>15072</Words>
  <Characters>85911</Characters>
  <Application>Microsoft Office Word</Application>
  <DocSecurity>0</DocSecurity>
  <Lines>715</Lines>
  <Paragraphs>201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100782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User</cp:lastModifiedBy>
  <cp:revision>26</cp:revision>
  <dcterms:created xsi:type="dcterms:W3CDTF">2019-05-20T14:56:00Z</dcterms:created>
  <dcterms:modified xsi:type="dcterms:W3CDTF">2019-05-22T09:32:00Z</dcterms:modified>
</cp:coreProperties>
</file>